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FD" w:rsidRDefault="00517EFD" w:rsidP="00517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дополнительного образования </w:t>
      </w:r>
    </w:p>
    <w:p w:rsidR="00517EFD" w:rsidRDefault="00517EFD" w:rsidP="00517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«Межшкольный учебный центр Кировского и Ленинского районов»</w:t>
      </w:r>
    </w:p>
    <w:p w:rsidR="00517EFD" w:rsidRDefault="00517EFD" w:rsidP="00517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(МОУ ДО «МУЦ Кировского и Ленинского районов»)</w:t>
      </w:r>
    </w:p>
    <w:p w:rsidR="00517EFD" w:rsidRDefault="00517EFD" w:rsidP="00517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BB" w:rsidRPr="00381E75" w:rsidRDefault="006368BB" w:rsidP="00381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EDF" w:rsidRDefault="00B71EDF" w:rsidP="00381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BB" w:rsidRDefault="006368BB" w:rsidP="00381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E75">
        <w:rPr>
          <w:rFonts w:ascii="Times New Roman" w:hAnsi="Times New Roman" w:cs="Times New Roman"/>
          <w:sz w:val="28"/>
          <w:szCs w:val="28"/>
        </w:rPr>
        <w:t>ПРИКАЗ</w:t>
      </w:r>
    </w:p>
    <w:p w:rsidR="00381E75" w:rsidRPr="004F2786" w:rsidRDefault="00381E75" w:rsidP="00381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D37" w:rsidRDefault="00814D37" w:rsidP="0038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8BB" w:rsidRPr="00814D37" w:rsidRDefault="00E5555A" w:rsidP="0038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17EFD">
        <w:rPr>
          <w:rFonts w:ascii="Times New Roman" w:hAnsi="Times New Roman" w:cs="Times New Roman"/>
          <w:sz w:val="28"/>
          <w:szCs w:val="28"/>
        </w:rPr>
        <w:t>.08.2020г</w:t>
      </w:r>
      <w:r w:rsidR="006368BB" w:rsidRPr="00814D3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</w:t>
      </w:r>
      <w:r w:rsidR="004F2786" w:rsidRPr="00814D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68BB" w:rsidRPr="00814D37">
        <w:rPr>
          <w:rFonts w:ascii="Times New Roman" w:hAnsi="Times New Roman" w:cs="Times New Roman"/>
          <w:sz w:val="28"/>
          <w:szCs w:val="28"/>
        </w:rPr>
        <w:t>№  01-11/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381E75" w:rsidRPr="00814D37" w:rsidRDefault="00381E75" w:rsidP="0038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55A" w:rsidRPr="00381E75" w:rsidRDefault="00E5555A" w:rsidP="00E55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Волонтерском Объединении </w:t>
      </w:r>
    </w:p>
    <w:p w:rsidR="00E5555A" w:rsidRDefault="00E5555A" w:rsidP="00E55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«Наше будущее»</w:t>
      </w:r>
    </w:p>
    <w:p w:rsidR="00E5555A" w:rsidRDefault="00E5555A" w:rsidP="00E55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55A" w:rsidRPr="00381E75" w:rsidRDefault="00E5555A" w:rsidP="00E55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81E75">
        <w:rPr>
          <w:rFonts w:ascii="Times New Roman" w:hAnsi="Times New Roman" w:cs="Times New Roman"/>
          <w:sz w:val="28"/>
          <w:szCs w:val="28"/>
        </w:rPr>
        <w:t>ПРИКАЗЫВАЮ:</w:t>
      </w:r>
    </w:p>
    <w:p w:rsidR="00E5555A" w:rsidRPr="00381E75" w:rsidRDefault="00E5555A" w:rsidP="00E5555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деятельности</w:t>
      </w:r>
      <w:r w:rsidRPr="006E1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Волонтерского Объединения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«Наше будущее» на 2020-2021 учебный год.</w:t>
      </w:r>
    </w:p>
    <w:p w:rsidR="00E5555A" w:rsidRDefault="00E5555A" w:rsidP="00E5555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состав кураторского совета Волонтерского Объединения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«Наше будущее».</w:t>
      </w:r>
    </w:p>
    <w:p w:rsidR="00E5555A" w:rsidRPr="00EA291A" w:rsidRDefault="00E5555A" w:rsidP="00E5555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9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291A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5555A" w:rsidRPr="00381E75" w:rsidRDefault="00E5555A" w:rsidP="00E555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B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Pr="009967C1" w:rsidRDefault="00E5555A" w:rsidP="00E55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7C1">
        <w:rPr>
          <w:rFonts w:ascii="Times New Roman" w:hAnsi="Times New Roman" w:cs="Times New Roman"/>
          <w:sz w:val="28"/>
          <w:szCs w:val="28"/>
        </w:rPr>
        <w:t xml:space="preserve">Директор МОУ </w:t>
      </w:r>
      <w:proofErr w:type="gramStart"/>
      <w:r w:rsidRPr="009967C1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E5555A" w:rsidRPr="009967C1" w:rsidRDefault="00E5555A" w:rsidP="00E55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7C1">
        <w:rPr>
          <w:rFonts w:ascii="Times New Roman" w:hAnsi="Times New Roman" w:cs="Times New Roman"/>
          <w:sz w:val="28"/>
          <w:szCs w:val="28"/>
        </w:rPr>
        <w:t>«МУЦ Кировского и</w:t>
      </w:r>
    </w:p>
    <w:p w:rsidR="00E5555A" w:rsidRDefault="00E5555A" w:rsidP="00E55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67C1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9967C1">
        <w:rPr>
          <w:rFonts w:ascii="Times New Roman" w:hAnsi="Times New Roman" w:cs="Times New Roman"/>
          <w:sz w:val="28"/>
          <w:szCs w:val="28"/>
        </w:rPr>
        <w:t xml:space="preserve"> районов»</w:t>
      </w:r>
      <w:r w:rsidRPr="009967C1">
        <w:rPr>
          <w:rFonts w:ascii="Times New Roman" w:hAnsi="Times New Roman" w:cs="Times New Roman"/>
          <w:sz w:val="28"/>
          <w:szCs w:val="28"/>
        </w:rPr>
        <w:tab/>
      </w:r>
      <w:r w:rsidRPr="009967C1">
        <w:rPr>
          <w:rFonts w:ascii="Times New Roman" w:hAnsi="Times New Roman" w:cs="Times New Roman"/>
          <w:sz w:val="28"/>
          <w:szCs w:val="28"/>
        </w:rPr>
        <w:tab/>
      </w:r>
      <w:r w:rsidRPr="009967C1">
        <w:rPr>
          <w:rFonts w:ascii="Times New Roman" w:hAnsi="Times New Roman" w:cs="Times New Roman"/>
          <w:sz w:val="28"/>
          <w:szCs w:val="28"/>
        </w:rPr>
        <w:tab/>
      </w:r>
      <w:r w:rsidRPr="009967C1">
        <w:rPr>
          <w:rFonts w:ascii="Times New Roman" w:hAnsi="Times New Roman" w:cs="Times New Roman"/>
          <w:sz w:val="28"/>
          <w:szCs w:val="28"/>
        </w:rPr>
        <w:tab/>
      </w:r>
      <w:r w:rsidRPr="009967C1">
        <w:rPr>
          <w:rFonts w:ascii="Times New Roman" w:hAnsi="Times New Roman" w:cs="Times New Roman"/>
          <w:sz w:val="28"/>
          <w:szCs w:val="28"/>
        </w:rPr>
        <w:tab/>
      </w:r>
      <w:r w:rsidRPr="009967C1">
        <w:rPr>
          <w:rFonts w:ascii="Times New Roman" w:hAnsi="Times New Roman" w:cs="Times New Roman"/>
          <w:sz w:val="28"/>
          <w:szCs w:val="28"/>
        </w:rPr>
        <w:tab/>
        <w:t>И.В. Ромащенко</w:t>
      </w: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Pr="00E5555A" w:rsidRDefault="00E5555A" w:rsidP="00E5555A">
      <w:pPr>
        <w:pStyle w:val="Style6"/>
        <w:widowControl/>
        <w:ind w:left="6521"/>
        <w:jc w:val="left"/>
        <w:rPr>
          <w:rStyle w:val="FontStyle11"/>
          <w:b w:val="0"/>
        </w:rPr>
      </w:pPr>
      <w:r w:rsidRPr="00E5555A">
        <w:rPr>
          <w:rStyle w:val="FontStyle11"/>
          <w:b w:val="0"/>
        </w:rPr>
        <w:lastRenderedPageBreak/>
        <w:t>УТВЕРЖДАЮ</w:t>
      </w:r>
    </w:p>
    <w:p w:rsidR="00E5555A" w:rsidRPr="00E5555A" w:rsidRDefault="00E5555A" w:rsidP="00E5555A">
      <w:pPr>
        <w:pStyle w:val="Style6"/>
        <w:widowControl/>
        <w:ind w:left="6521"/>
        <w:jc w:val="left"/>
        <w:rPr>
          <w:rStyle w:val="FontStyle11"/>
          <w:b w:val="0"/>
        </w:rPr>
      </w:pPr>
      <w:r w:rsidRPr="00E5555A">
        <w:rPr>
          <w:rStyle w:val="FontStyle11"/>
          <w:b w:val="0"/>
        </w:rPr>
        <w:t xml:space="preserve">Директор МОУ </w:t>
      </w:r>
      <w:proofErr w:type="gramStart"/>
      <w:r w:rsidRPr="00E5555A">
        <w:rPr>
          <w:rStyle w:val="FontStyle11"/>
          <w:b w:val="0"/>
        </w:rPr>
        <w:t>ДО</w:t>
      </w:r>
      <w:proofErr w:type="gramEnd"/>
      <w:r w:rsidRPr="00E5555A">
        <w:rPr>
          <w:rStyle w:val="FontStyle11"/>
          <w:b w:val="0"/>
        </w:rPr>
        <w:t xml:space="preserve"> </w:t>
      </w:r>
    </w:p>
    <w:p w:rsidR="00E5555A" w:rsidRPr="00E5555A" w:rsidRDefault="00E5555A" w:rsidP="00E5555A">
      <w:pPr>
        <w:pStyle w:val="Style6"/>
        <w:widowControl/>
        <w:ind w:left="6521"/>
        <w:jc w:val="left"/>
        <w:rPr>
          <w:rStyle w:val="FontStyle11"/>
          <w:b w:val="0"/>
        </w:rPr>
      </w:pPr>
      <w:r w:rsidRPr="00E5555A">
        <w:rPr>
          <w:rStyle w:val="FontStyle11"/>
          <w:b w:val="0"/>
        </w:rPr>
        <w:t xml:space="preserve">«МУЦ Кировского </w:t>
      </w:r>
    </w:p>
    <w:p w:rsidR="00E5555A" w:rsidRPr="00E5555A" w:rsidRDefault="00E5555A" w:rsidP="00E5555A">
      <w:pPr>
        <w:pStyle w:val="Style6"/>
        <w:widowControl/>
        <w:ind w:left="6521"/>
        <w:jc w:val="left"/>
        <w:rPr>
          <w:rStyle w:val="FontStyle11"/>
          <w:b w:val="0"/>
        </w:rPr>
      </w:pPr>
      <w:r w:rsidRPr="00E5555A">
        <w:rPr>
          <w:rStyle w:val="FontStyle11"/>
          <w:b w:val="0"/>
        </w:rPr>
        <w:t xml:space="preserve">и </w:t>
      </w:r>
      <w:proofErr w:type="gramStart"/>
      <w:r w:rsidRPr="00E5555A">
        <w:rPr>
          <w:rStyle w:val="FontStyle11"/>
          <w:b w:val="0"/>
        </w:rPr>
        <w:t>Ленинского</w:t>
      </w:r>
      <w:proofErr w:type="gramEnd"/>
      <w:r w:rsidRPr="00E5555A">
        <w:rPr>
          <w:rStyle w:val="FontStyle11"/>
          <w:b w:val="0"/>
        </w:rPr>
        <w:t xml:space="preserve"> районов»</w:t>
      </w:r>
    </w:p>
    <w:p w:rsidR="00E5555A" w:rsidRPr="00E5555A" w:rsidRDefault="00E5555A" w:rsidP="00E5555A">
      <w:pPr>
        <w:pStyle w:val="Style6"/>
        <w:widowControl/>
        <w:ind w:left="6521"/>
        <w:jc w:val="left"/>
        <w:rPr>
          <w:rStyle w:val="FontStyle11"/>
          <w:b w:val="0"/>
        </w:rPr>
      </w:pPr>
      <w:r w:rsidRPr="00E5555A">
        <w:rPr>
          <w:rStyle w:val="FontStyle11"/>
          <w:b w:val="0"/>
        </w:rPr>
        <w:t xml:space="preserve">__________ И.В. Ромащенко </w:t>
      </w:r>
    </w:p>
    <w:p w:rsidR="00E5555A" w:rsidRPr="00E5555A" w:rsidRDefault="00E5555A" w:rsidP="00E5555A">
      <w:pPr>
        <w:pStyle w:val="Style6"/>
        <w:widowControl/>
        <w:ind w:left="6521"/>
        <w:jc w:val="left"/>
        <w:rPr>
          <w:rStyle w:val="FontStyle11"/>
          <w:b w:val="0"/>
        </w:rPr>
      </w:pPr>
      <w:r w:rsidRPr="00E5555A">
        <w:rPr>
          <w:rStyle w:val="FontStyle11"/>
          <w:b w:val="0"/>
        </w:rPr>
        <w:t>«____</w:t>
      </w:r>
      <w:r w:rsidRPr="00E5555A">
        <w:rPr>
          <w:rStyle w:val="FontStyle11"/>
          <w:b w:val="0"/>
        </w:rPr>
        <w:softHyphen/>
      </w:r>
      <w:r w:rsidRPr="00E5555A">
        <w:rPr>
          <w:rStyle w:val="FontStyle11"/>
          <w:b w:val="0"/>
        </w:rPr>
        <w:softHyphen/>
      </w:r>
      <w:r w:rsidRPr="00E5555A">
        <w:rPr>
          <w:rStyle w:val="FontStyle11"/>
          <w:b w:val="0"/>
        </w:rPr>
        <w:softHyphen/>
      </w:r>
      <w:r w:rsidRPr="00E5555A">
        <w:rPr>
          <w:rStyle w:val="FontStyle11"/>
          <w:b w:val="0"/>
        </w:rPr>
        <w:softHyphen/>
      </w:r>
      <w:r w:rsidRPr="00E5555A">
        <w:rPr>
          <w:rStyle w:val="FontStyle11"/>
          <w:b w:val="0"/>
        </w:rPr>
        <w:softHyphen/>
      </w:r>
      <w:r w:rsidRPr="00E5555A">
        <w:rPr>
          <w:rStyle w:val="FontStyle11"/>
          <w:b w:val="0"/>
        </w:rPr>
        <w:softHyphen/>
      </w:r>
      <w:r w:rsidRPr="00E5555A">
        <w:rPr>
          <w:rStyle w:val="FontStyle11"/>
          <w:b w:val="0"/>
        </w:rPr>
        <w:softHyphen/>
      </w:r>
      <w:r w:rsidRPr="00E5555A">
        <w:rPr>
          <w:rStyle w:val="FontStyle11"/>
          <w:b w:val="0"/>
        </w:rPr>
        <w:softHyphen/>
      </w:r>
      <w:r w:rsidRPr="00E5555A">
        <w:rPr>
          <w:rStyle w:val="FontStyle11"/>
          <w:b w:val="0"/>
        </w:rPr>
        <w:softHyphen/>
      </w:r>
      <w:r w:rsidRPr="00E5555A">
        <w:rPr>
          <w:rStyle w:val="FontStyle11"/>
          <w:b w:val="0"/>
        </w:rPr>
        <w:softHyphen/>
        <w:t>»________20___г.</w:t>
      </w:r>
    </w:p>
    <w:p w:rsidR="00E5555A" w:rsidRDefault="00E5555A" w:rsidP="00E5555A">
      <w:pPr>
        <w:pStyle w:val="Style6"/>
        <w:widowControl/>
        <w:jc w:val="center"/>
        <w:rPr>
          <w:rStyle w:val="FontStyle11"/>
        </w:rPr>
      </w:pPr>
    </w:p>
    <w:p w:rsidR="00E5555A" w:rsidRDefault="00E5555A" w:rsidP="00E5555A">
      <w:pPr>
        <w:pStyle w:val="Style6"/>
        <w:widowControl/>
        <w:jc w:val="center"/>
        <w:rPr>
          <w:rStyle w:val="FontStyle11"/>
        </w:rPr>
      </w:pPr>
    </w:p>
    <w:p w:rsidR="00E5555A" w:rsidRDefault="00E5555A" w:rsidP="00E5555A">
      <w:pPr>
        <w:pStyle w:val="Style6"/>
        <w:widowControl/>
        <w:jc w:val="center"/>
        <w:rPr>
          <w:rStyle w:val="FontStyle11"/>
        </w:rPr>
      </w:pPr>
      <w:r>
        <w:rPr>
          <w:rStyle w:val="FontStyle11"/>
        </w:rPr>
        <w:t>План деятельности</w:t>
      </w:r>
    </w:p>
    <w:p w:rsidR="00E5555A" w:rsidRPr="00914778" w:rsidRDefault="00E5555A" w:rsidP="00E5555A">
      <w:pPr>
        <w:pStyle w:val="Style6"/>
        <w:widowControl/>
        <w:jc w:val="center"/>
        <w:rPr>
          <w:rStyle w:val="FontStyle11"/>
          <w:lang w:eastAsia="en-US"/>
        </w:rPr>
      </w:pPr>
      <w:r w:rsidRPr="00914778">
        <w:rPr>
          <w:rStyle w:val="FontStyle11"/>
        </w:rPr>
        <w:t xml:space="preserve">Волонтёрского Объединения </w:t>
      </w:r>
      <w:proofErr w:type="gramStart"/>
      <w:r>
        <w:rPr>
          <w:rStyle w:val="FontStyle11"/>
        </w:rPr>
        <w:t>обучающихся</w:t>
      </w:r>
      <w:proofErr w:type="gramEnd"/>
      <w:r w:rsidRPr="00914778">
        <w:rPr>
          <w:rStyle w:val="FontStyle11"/>
        </w:rPr>
        <w:t xml:space="preserve"> </w:t>
      </w:r>
      <w:r w:rsidRPr="00914778">
        <w:rPr>
          <w:rStyle w:val="FontStyle11"/>
          <w:lang w:eastAsia="en-US"/>
        </w:rPr>
        <w:t>«</w:t>
      </w:r>
      <w:r>
        <w:rPr>
          <w:rStyle w:val="FontStyle11"/>
          <w:lang w:eastAsia="en-US"/>
        </w:rPr>
        <w:t>Наше будущее</w:t>
      </w:r>
      <w:r w:rsidRPr="00914778">
        <w:rPr>
          <w:rStyle w:val="FontStyle11"/>
          <w:lang w:eastAsia="en-US"/>
        </w:rPr>
        <w:t>»</w:t>
      </w:r>
    </w:p>
    <w:p w:rsidR="00E5555A" w:rsidRDefault="00E5555A" w:rsidP="00E5555A">
      <w:pPr>
        <w:pStyle w:val="Style6"/>
        <w:widowControl/>
        <w:jc w:val="center"/>
        <w:rPr>
          <w:rStyle w:val="FontStyle11"/>
          <w:lang w:eastAsia="en-US"/>
        </w:rPr>
      </w:pPr>
      <w:r w:rsidRPr="00914778">
        <w:rPr>
          <w:rStyle w:val="FontStyle11"/>
          <w:lang w:eastAsia="en-US"/>
        </w:rPr>
        <w:t xml:space="preserve">МОУ ДО </w:t>
      </w:r>
      <w:r>
        <w:rPr>
          <w:rStyle w:val="FontStyle11"/>
          <w:lang w:eastAsia="en-US"/>
        </w:rPr>
        <w:t>«МУЦ Кировского и Ленинского районов»</w:t>
      </w:r>
    </w:p>
    <w:p w:rsidR="00E5555A" w:rsidRDefault="00E5555A" w:rsidP="00E5555A">
      <w:pPr>
        <w:pStyle w:val="Style6"/>
        <w:widowControl/>
        <w:jc w:val="center"/>
        <w:rPr>
          <w:rStyle w:val="FontStyle11"/>
          <w:lang w:eastAsia="en-US"/>
        </w:rPr>
      </w:pPr>
      <w:r>
        <w:rPr>
          <w:rStyle w:val="FontStyle11"/>
          <w:lang w:eastAsia="en-US"/>
        </w:rPr>
        <w:t>на 2020-2021 учебный год</w:t>
      </w:r>
    </w:p>
    <w:p w:rsidR="00E5555A" w:rsidRPr="00914778" w:rsidRDefault="00E5555A" w:rsidP="00E5555A">
      <w:pPr>
        <w:pStyle w:val="Style6"/>
        <w:widowControl/>
        <w:jc w:val="center"/>
        <w:rPr>
          <w:rStyle w:val="FontStyle11"/>
        </w:rPr>
      </w:pPr>
    </w:p>
    <w:p w:rsidR="00E5555A" w:rsidRDefault="00E5555A" w:rsidP="00E5555A">
      <w:pPr>
        <w:pStyle w:val="Style9"/>
        <w:widowControl/>
        <w:spacing w:line="240" w:lineRule="exact"/>
        <w:jc w:val="both"/>
      </w:pPr>
    </w:p>
    <w:tbl>
      <w:tblPr>
        <w:tblW w:w="10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236"/>
        <w:gridCol w:w="2974"/>
      </w:tblGrid>
      <w:tr w:rsidR="00E5555A" w:rsidTr="007D5F3B">
        <w:trPr>
          <w:jc w:val="center"/>
        </w:trPr>
        <w:tc>
          <w:tcPr>
            <w:tcW w:w="817" w:type="dxa"/>
          </w:tcPr>
          <w:p w:rsidR="00E5555A" w:rsidRPr="001D5D2A" w:rsidRDefault="00E5555A" w:rsidP="007D5F3B">
            <w:pPr>
              <w:pStyle w:val="Style9"/>
              <w:widowControl/>
              <w:spacing w:line="240" w:lineRule="exact"/>
              <w:jc w:val="center"/>
              <w:rPr>
                <w:b/>
              </w:rPr>
            </w:pPr>
            <w:r w:rsidRPr="001D5D2A">
              <w:rPr>
                <w:b/>
              </w:rPr>
              <w:t xml:space="preserve">№ </w:t>
            </w:r>
            <w:proofErr w:type="spellStart"/>
            <w:proofErr w:type="gramStart"/>
            <w:r w:rsidRPr="001D5D2A">
              <w:rPr>
                <w:b/>
              </w:rPr>
              <w:t>п</w:t>
            </w:r>
            <w:proofErr w:type="spellEnd"/>
            <w:proofErr w:type="gramEnd"/>
            <w:r w:rsidRPr="001D5D2A">
              <w:rPr>
                <w:b/>
              </w:rPr>
              <w:t>/</w:t>
            </w:r>
            <w:proofErr w:type="spellStart"/>
            <w:r w:rsidRPr="001D5D2A">
              <w:rPr>
                <w:b/>
              </w:rPr>
              <w:t>п</w:t>
            </w:r>
            <w:proofErr w:type="spellEnd"/>
          </w:p>
        </w:tc>
        <w:tc>
          <w:tcPr>
            <w:tcW w:w="6236" w:type="dxa"/>
          </w:tcPr>
          <w:p w:rsidR="00E5555A" w:rsidRPr="001D5D2A" w:rsidRDefault="00E5555A" w:rsidP="007D5F3B">
            <w:pPr>
              <w:pStyle w:val="Style9"/>
              <w:widowControl/>
              <w:spacing w:line="240" w:lineRule="exact"/>
              <w:jc w:val="center"/>
              <w:rPr>
                <w:b/>
              </w:rPr>
            </w:pPr>
            <w:r w:rsidRPr="001D5D2A">
              <w:rPr>
                <w:b/>
              </w:rPr>
              <w:t>Наименование деятельности</w:t>
            </w:r>
          </w:p>
        </w:tc>
        <w:tc>
          <w:tcPr>
            <w:tcW w:w="2974" w:type="dxa"/>
          </w:tcPr>
          <w:p w:rsidR="00E5555A" w:rsidRPr="001D5D2A" w:rsidRDefault="00E5555A" w:rsidP="007D5F3B">
            <w:pPr>
              <w:pStyle w:val="Style9"/>
              <w:widowControl/>
              <w:spacing w:line="240" w:lineRule="exact"/>
              <w:jc w:val="center"/>
              <w:rPr>
                <w:b/>
              </w:rPr>
            </w:pPr>
            <w:r w:rsidRPr="001D5D2A">
              <w:rPr>
                <w:b/>
              </w:rPr>
              <w:t>Сроки</w:t>
            </w:r>
          </w:p>
        </w:tc>
      </w:tr>
      <w:tr w:rsidR="00E5555A" w:rsidTr="007D5F3B">
        <w:trPr>
          <w:jc w:val="center"/>
        </w:trPr>
        <w:tc>
          <w:tcPr>
            <w:tcW w:w="817" w:type="dxa"/>
          </w:tcPr>
          <w:p w:rsidR="00E5555A" w:rsidRDefault="00E5555A" w:rsidP="00E5555A">
            <w:pPr>
              <w:pStyle w:val="Style9"/>
              <w:widowControl/>
              <w:numPr>
                <w:ilvl w:val="0"/>
                <w:numId w:val="13"/>
              </w:numPr>
              <w:spacing w:line="240" w:lineRule="exact"/>
              <w:ind w:left="0" w:firstLine="0"/>
            </w:pPr>
          </w:p>
        </w:tc>
        <w:tc>
          <w:tcPr>
            <w:tcW w:w="6236" w:type="dxa"/>
          </w:tcPr>
          <w:p w:rsidR="00E5555A" w:rsidRDefault="00E5555A" w:rsidP="007D5F3B">
            <w:pPr>
              <w:pStyle w:val="Style9"/>
              <w:widowControl/>
              <w:spacing w:line="240" w:lineRule="exact"/>
            </w:pPr>
            <w:r>
              <w:t>Определение состава педагогов, занимающиеся организацией волонтерской деятельности обучающихся</w:t>
            </w:r>
          </w:p>
        </w:tc>
        <w:tc>
          <w:tcPr>
            <w:tcW w:w="2974" w:type="dxa"/>
          </w:tcPr>
          <w:p w:rsidR="00E5555A" w:rsidRDefault="00E5555A" w:rsidP="007D5F3B">
            <w:pPr>
              <w:pStyle w:val="Style9"/>
              <w:widowControl/>
              <w:spacing w:line="240" w:lineRule="exact"/>
              <w:jc w:val="center"/>
            </w:pPr>
            <w:r>
              <w:t>сентябрь 2020г.</w:t>
            </w:r>
          </w:p>
        </w:tc>
      </w:tr>
      <w:tr w:rsidR="00E5555A" w:rsidTr="007D5F3B">
        <w:trPr>
          <w:jc w:val="center"/>
        </w:trPr>
        <w:tc>
          <w:tcPr>
            <w:tcW w:w="817" w:type="dxa"/>
          </w:tcPr>
          <w:p w:rsidR="00E5555A" w:rsidRDefault="00E5555A" w:rsidP="00E5555A">
            <w:pPr>
              <w:pStyle w:val="Style9"/>
              <w:widowControl/>
              <w:numPr>
                <w:ilvl w:val="0"/>
                <w:numId w:val="13"/>
              </w:numPr>
              <w:spacing w:line="240" w:lineRule="exact"/>
              <w:ind w:left="0" w:firstLine="0"/>
            </w:pPr>
          </w:p>
        </w:tc>
        <w:tc>
          <w:tcPr>
            <w:tcW w:w="6236" w:type="dxa"/>
          </w:tcPr>
          <w:p w:rsidR="00E5555A" w:rsidRDefault="00E5555A" w:rsidP="007D5F3B">
            <w:pPr>
              <w:pStyle w:val="Style9"/>
              <w:widowControl/>
              <w:spacing w:line="240" w:lineRule="exact"/>
            </w:pPr>
            <w:r>
              <w:t>Анкетирование будущих волонтеров</w:t>
            </w:r>
          </w:p>
        </w:tc>
        <w:tc>
          <w:tcPr>
            <w:tcW w:w="2974" w:type="dxa"/>
          </w:tcPr>
          <w:p w:rsidR="00E5555A" w:rsidRDefault="00E5555A" w:rsidP="007D5F3B">
            <w:pPr>
              <w:pStyle w:val="Style9"/>
              <w:widowControl/>
              <w:spacing w:line="240" w:lineRule="exact"/>
              <w:jc w:val="center"/>
            </w:pPr>
            <w:r>
              <w:t>сентябрь-октябрь 2020г.</w:t>
            </w:r>
          </w:p>
        </w:tc>
      </w:tr>
      <w:tr w:rsidR="00E5555A" w:rsidTr="007D5F3B">
        <w:trPr>
          <w:jc w:val="center"/>
        </w:trPr>
        <w:tc>
          <w:tcPr>
            <w:tcW w:w="817" w:type="dxa"/>
          </w:tcPr>
          <w:p w:rsidR="00E5555A" w:rsidRDefault="00E5555A" w:rsidP="00E5555A">
            <w:pPr>
              <w:pStyle w:val="Style9"/>
              <w:widowControl/>
              <w:numPr>
                <w:ilvl w:val="0"/>
                <w:numId w:val="13"/>
              </w:numPr>
              <w:spacing w:line="240" w:lineRule="exact"/>
              <w:ind w:left="0" w:firstLine="0"/>
            </w:pPr>
          </w:p>
        </w:tc>
        <w:tc>
          <w:tcPr>
            <w:tcW w:w="6236" w:type="dxa"/>
          </w:tcPr>
          <w:p w:rsidR="00E5555A" w:rsidRDefault="00E5555A" w:rsidP="007D5F3B">
            <w:pPr>
              <w:pStyle w:val="Style9"/>
              <w:widowControl/>
              <w:spacing w:line="240" w:lineRule="exact"/>
            </w:pPr>
            <w:r>
              <w:t>Планирование участия обучающихся в социально-значимых мероприятиях и акциях различного уровня</w:t>
            </w:r>
          </w:p>
        </w:tc>
        <w:tc>
          <w:tcPr>
            <w:tcW w:w="2974" w:type="dxa"/>
          </w:tcPr>
          <w:p w:rsidR="00E5555A" w:rsidRDefault="00E5555A" w:rsidP="007D5F3B">
            <w:pPr>
              <w:pStyle w:val="Style9"/>
              <w:widowControl/>
              <w:spacing w:line="240" w:lineRule="exact"/>
              <w:jc w:val="center"/>
            </w:pPr>
            <w:r>
              <w:t>Ежемесячно</w:t>
            </w:r>
          </w:p>
        </w:tc>
      </w:tr>
      <w:tr w:rsidR="00E5555A" w:rsidTr="007D5F3B">
        <w:trPr>
          <w:jc w:val="center"/>
        </w:trPr>
        <w:tc>
          <w:tcPr>
            <w:tcW w:w="817" w:type="dxa"/>
          </w:tcPr>
          <w:p w:rsidR="00E5555A" w:rsidRDefault="00E5555A" w:rsidP="00E5555A">
            <w:pPr>
              <w:pStyle w:val="Style9"/>
              <w:widowControl/>
              <w:numPr>
                <w:ilvl w:val="0"/>
                <w:numId w:val="13"/>
              </w:numPr>
              <w:spacing w:line="240" w:lineRule="exact"/>
              <w:ind w:left="0" w:firstLine="0"/>
            </w:pPr>
          </w:p>
        </w:tc>
        <w:tc>
          <w:tcPr>
            <w:tcW w:w="6236" w:type="dxa"/>
          </w:tcPr>
          <w:p w:rsidR="00E5555A" w:rsidRDefault="00E5555A" w:rsidP="007D5F3B">
            <w:pPr>
              <w:pStyle w:val="Style9"/>
              <w:widowControl/>
              <w:spacing w:line="240" w:lineRule="exact"/>
            </w:pPr>
            <w:r>
              <w:t>Подготовка конкурсных работ и проектов</w:t>
            </w:r>
          </w:p>
        </w:tc>
        <w:tc>
          <w:tcPr>
            <w:tcW w:w="2974" w:type="dxa"/>
          </w:tcPr>
          <w:p w:rsidR="00E5555A" w:rsidRDefault="00E5555A" w:rsidP="007D5F3B">
            <w:pPr>
              <w:pStyle w:val="Style9"/>
              <w:widowControl/>
              <w:spacing w:line="240" w:lineRule="exact"/>
              <w:jc w:val="center"/>
            </w:pPr>
            <w:r>
              <w:t>В течение учебного года</w:t>
            </w:r>
          </w:p>
        </w:tc>
      </w:tr>
      <w:tr w:rsidR="00E5555A" w:rsidTr="007D5F3B">
        <w:trPr>
          <w:jc w:val="center"/>
        </w:trPr>
        <w:tc>
          <w:tcPr>
            <w:tcW w:w="817" w:type="dxa"/>
          </w:tcPr>
          <w:p w:rsidR="00E5555A" w:rsidRDefault="00E5555A" w:rsidP="00E5555A">
            <w:pPr>
              <w:pStyle w:val="Style9"/>
              <w:widowControl/>
              <w:numPr>
                <w:ilvl w:val="0"/>
                <w:numId w:val="13"/>
              </w:numPr>
              <w:spacing w:line="240" w:lineRule="exact"/>
              <w:ind w:left="0" w:firstLine="0"/>
            </w:pPr>
          </w:p>
        </w:tc>
        <w:tc>
          <w:tcPr>
            <w:tcW w:w="6236" w:type="dxa"/>
          </w:tcPr>
          <w:p w:rsidR="00E5555A" w:rsidRDefault="00E5555A" w:rsidP="007D5F3B">
            <w:pPr>
              <w:pStyle w:val="Style9"/>
              <w:widowControl/>
              <w:spacing w:line="240" w:lineRule="exact"/>
            </w:pPr>
            <w:r>
              <w:t xml:space="preserve">Участие волонтеров в акциях, </w:t>
            </w:r>
            <w:proofErr w:type="spellStart"/>
            <w:r>
              <w:t>флешмобах</w:t>
            </w:r>
            <w:proofErr w:type="spellEnd"/>
            <w:r>
              <w:t>, субботниках, конкурсах, семинарах и других мероприятиях городского, областного и всероссийского уровней</w:t>
            </w:r>
          </w:p>
        </w:tc>
        <w:tc>
          <w:tcPr>
            <w:tcW w:w="2974" w:type="dxa"/>
          </w:tcPr>
          <w:p w:rsidR="00E5555A" w:rsidRDefault="00E5555A" w:rsidP="007D5F3B">
            <w:pPr>
              <w:pStyle w:val="Style9"/>
              <w:widowControl/>
              <w:spacing w:line="240" w:lineRule="exact"/>
              <w:jc w:val="center"/>
            </w:pPr>
            <w:r>
              <w:t>В течение учебного года</w:t>
            </w:r>
          </w:p>
        </w:tc>
      </w:tr>
      <w:tr w:rsidR="00E5555A" w:rsidTr="007D5F3B">
        <w:trPr>
          <w:jc w:val="center"/>
        </w:trPr>
        <w:tc>
          <w:tcPr>
            <w:tcW w:w="817" w:type="dxa"/>
          </w:tcPr>
          <w:p w:rsidR="00E5555A" w:rsidRDefault="00E5555A" w:rsidP="00E5555A">
            <w:pPr>
              <w:pStyle w:val="Style9"/>
              <w:widowControl/>
              <w:numPr>
                <w:ilvl w:val="0"/>
                <w:numId w:val="13"/>
              </w:numPr>
              <w:spacing w:line="240" w:lineRule="exact"/>
              <w:ind w:left="0" w:firstLine="0"/>
            </w:pPr>
          </w:p>
        </w:tc>
        <w:tc>
          <w:tcPr>
            <w:tcW w:w="6236" w:type="dxa"/>
          </w:tcPr>
          <w:p w:rsidR="00E5555A" w:rsidRDefault="00E5555A" w:rsidP="007D5F3B">
            <w:pPr>
              <w:pStyle w:val="Style9"/>
              <w:widowControl/>
              <w:spacing w:line="240" w:lineRule="exact"/>
            </w:pPr>
            <w:r>
              <w:t>Организация волонтерами совместно с педагогами благотворительных концертов, субботников, поездок в приюты, акций по сбору кормов и подарков приютам для безнадзорных животных</w:t>
            </w:r>
          </w:p>
        </w:tc>
        <w:tc>
          <w:tcPr>
            <w:tcW w:w="2974" w:type="dxa"/>
          </w:tcPr>
          <w:p w:rsidR="00E5555A" w:rsidRDefault="00E5555A" w:rsidP="007D5F3B">
            <w:pPr>
              <w:pStyle w:val="Style9"/>
              <w:widowControl/>
              <w:spacing w:line="240" w:lineRule="exact"/>
              <w:jc w:val="center"/>
            </w:pPr>
            <w:r>
              <w:t>В течение учебного года</w:t>
            </w:r>
          </w:p>
        </w:tc>
      </w:tr>
      <w:tr w:rsidR="00E5555A" w:rsidTr="007D5F3B">
        <w:trPr>
          <w:jc w:val="center"/>
        </w:trPr>
        <w:tc>
          <w:tcPr>
            <w:tcW w:w="817" w:type="dxa"/>
          </w:tcPr>
          <w:p w:rsidR="00E5555A" w:rsidRDefault="00E5555A" w:rsidP="00E5555A">
            <w:pPr>
              <w:pStyle w:val="Style9"/>
              <w:widowControl/>
              <w:numPr>
                <w:ilvl w:val="0"/>
                <w:numId w:val="13"/>
              </w:numPr>
              <w:spacing w:line="240" w:lineRule="exact"/>
              <w:ind w:left="0" w:firstLine="0"/>
            </w:pPr>
          </w:p>
        </w:tc>
        <w:tc>
          <w:tcPr>
            <w:tcW w:w="6236" w:type="dxa"/>
          </w:tcPr>
          <w:p w:rsidR="00E5555A" w:rsidRDefault="00E5555A" w:rsidP="007D5F3B">
            <w:pPr>
              <w:pStyle w:val="Style9"/>
              <w:widowControl/>
              <w:spacing w:line="240" w:lineRule="exact"/>
            </w:pPr>
            <w:r>
              <w:t xml:space="preserve">Оформление и получение Личных книжек волонтера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2974" w:type="dxa"/>
          </w:tcPr>
          <w:p w:rsidR="00E5555A" w:rsidRDefault="00E5555A" w:rsidP="007D5F3B">
            <w:pPr>
              <w:pStyle w:val="Style9"/>
              <w:widowControl/>
              <w:spacing w:line="240" w:lineRule="exact"/>
              <w:jc w:val="center"/>
            </w:pPr>
            <w:r>
              <w:t>апрель-май 2021г.</w:t>
            </w:r>
          </w:p>
        </w:tc>
      </w:tr>
      <w:tr w:rsidR="00E5555A" w:rsidTr="007D5F3B">
        <w:trPr>
          <w:jc w:val="center"/>
        </w:trPr>
        <w:tc>
          <w:tcPr>
            <w:tcW w:w="817" w:type="dxa"/>
          </w:tcPr>
          <w:p w:rsidR="00E5555A" w:rsidRDefault="00E5555A" w:rsidP="00E5555A">
            <w:pPr>
              <w:pStyle w:val="Style9"/>
              <w:widowControl/>
              <w:numPr>
                <w:ilvl w:val="0"/>
                <w:numId w:val="13"/>
              </w:numPr>
              <w:spacing w:line="240" w:lineRule="exact"/>
              <w:ind w:left="0" w:firstLine="0"/>
            </w:pPr>
          </w:p>
        </w:tc>
        <w:tc>
          <w:tcPr>
            <w:tcW w:w="6236" w:type="dxa"/>
          </w:tcPr>
          <w:p w:rsidR="00E5555A" w:rsidRDefault="00E5555A" w:rsidP="007D5F3B">
            <w:pPr>
              <w:pStyle w:val="Style9"/>
              <w:widowControl/>
              <w:spacing w:line="240" w:lineRule="exact"/>
            </w:pPr>
            <w:r>
              <w:t xml:space="preserve">Мониторинг добровольческой деятельности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974" w:type="dxa"/>
          </w:tcPr>
          <w:p w:rsidR="00E5555A" w:rsidRDefault="00E5555A" w:rsidP="007D5F3B">
            <w:pPr>
              <w:pStyle w:val="Style9"/>
              <w:widowControl/>
              <w:spacing w:line="240" w:lineRule="exact"/>
              <w:jc w:val="center"/>
            </w:pPr>
            <w:r>
              <w:t>май 2021г.</w:t>
            </w:r>
          </w:p>
        </w:tc>
      </w:tr>
    </w:tbl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5A" w:rsidRPr="00E5555A" w:rsidRDefault="00E5555A" w:rsidP="00E5555A">
      <w:pPr>
        <w:pStyle w:val="Style6"/>
        <w:widowControl/>
        <w:ind w:left="6521"/>
        <w:jc w:val="left"/>
        <w:rPr>
          <w:rStyle w:val="FontStyle11"/>
          <w:b w:val="0"/>
        </w:rPr>
      </w:pPr>
      <w:r w:rsidRPr="00E5555A">
        <w:rPr>
          <w:rStyle w:val="FontStyle11"/>
          <w:b w:val="0"/>
        </w:rPr>
        <w:lastRenderedPageBreak/>
        <w:t>УТВЕРЖДАЮ</w:t>
      </w:r>
    </w:p>
    <w:p w:rsidR="00E5555A" w:rsidRPr="00E5555A" w:rsidRDefault="00E5555A" w:rsidP="00E5555A">
      <w:pPr>
        <w:pStyle w:val="Style6"/>
        <w:widowControl/>
        <w:ind w:left="6521"/>
        <w:jc w:val="left"/>
        <w:rPr>
          <w:rStyle w:val="FontStyle11"/>
          <w:b w:val="0"/>
        </w:rPr>
      </w:pPr>
      <w:r w:rsidRPr="00E5555A">
        <w:rPr>
          <w:rStyle w:val="FontStyle11"/>
          <w:b w:val="0"/>
        </w:rPr>
        <w:t xml:space="preserve">Директор МОУ </w:t>
      </w:r>
      <w:proofErr w:type="gramStart"/>
      <w:r w:rsidRPr="00E5555A">
        <w:rPr>
          <w:rStyle w:val="FontStyle11"/>
          <w:b w:val="0"/>
        </w:rPr>
        <w:t>ДО</w:t>
      </w:r>
      <w:proofErr w:type="gramEnd"/>
      <w:r w:rsidRPr="00E5555A">
        <w:rPr>
          <w:rStyle w:val="FontStyle11"/>
          <w:b w:val="0"/>
        </w:rPr>
        <w:t xml:space="preserve"> </w:t>
      </w:r>
    </w:p>
    <w:p w:rsidR="00E5555A" w:rsidRPr="00E5555A" w:rsidRDefault="00E5555A" w:rsidP="00E5555A">
      <w:pPr>
        <w:pStyle w:val="Style6"/>
        <w:widowControl/>
        <w:ind w:left="6521"/>
        <w:jc w:val="left"/>
        <w:rPr>
          <w:rStyle w:val="FontStyle11"/>
          <w:b w:val="0"/>
        </w:rPr>
      </w:pPr>
      <w:r w:rsidRPr="00E5555A">
        <w:rPr>
          <w:rStyle w:val="FontStyle11"/>
          <w:b w:val="0"/>
        </w:rPr>
        <w:t xml:space="preserve">«МУЦ Кировского </w:t>
      </w:r>
    </w:p>
    <w:p w:rsidR="00E5555A" w:rsidRPr="00E5555A" w:rsidRDefault="00E5555A" w:rsidP="00E5555A">
      <w:pPr>
        <w:pStyle w:val="Style6"/>
        <w:widowControl/>
        <w:ind w:left="6521"/>
        <w:jc w:val="left"/>
        <w:rPr>
          <w:rStyle w:val="FontStyle11"/>
          <w:b w:val="0"/>
        </w:rPr>
      </w:pPr>
      <w:r w:rsidRPr="00E5555A">
        <w:rPr>
          <w:rStyle w:val="FontStyle11"/>
          <w:b w:val="0"/>
        </w:rPr>
        <w:t xml:space="preserve">и </w:t>
      </w:r>
      <w:proofErr w:type="gramStart"/>
      <w:r w:rsidRPr="00E5555A">
        <w:rPr>
          <w:rStyle w:val="FontStyle11"/>
          <w:b w:val="0"/>
        </w:rPr>
        <w:t>Ленинского</w:t>
      </w:r>
      <w:proofErr w:type="gramEnd"/>
      <w:r w:rsidRPr="00E5555A">
        <w:rPr>
          <w:rStyle w:val="FontStyle11"/>
          <w:b w:val="0"/>
        </w:rPr>
        <w:t xml:space="preserve"> районов»</w:t>
      </w:r>
    </w:p>
    <w:p w:rsidR="00E5555A" w:rsidRPr="00E5555A" w:rsidRDefault="00E5555A" w:rsidP="00E5555A">
      <w:pPr>
        <w:pStyle w:val="Style6"/>
        <w:widowControl/>
        <w:ind w:left="6521"/>
        <w:jc w:val="left"/>
        <w:rPr>
          <w:rStyle w:val="FontStyle11"/>
          <w:b w:val="0"/>
        </w:rPr>
      </w:pPr>
      <w:r w:rsidRPr="00E5555A">
        <w:rPr>
          <w:rStyle w:val="FontStyle11"/>
          <w:b w:val="0"/>
        </w:rPr>
        <w:t xml:space="preserve">__________ И.В. Ромащенко </w:t>
      </w:r>
    </w:p>
    <w:p w:rsidR="00E5555A" w:rsidRPr="00E5555A" w:rsidRDefault="00E5555A" w:rsidP="00E5555A">
      <w:pPr>
        <w:pStyle w:val="Style6"/>
        <w:widowControl/>
        <w:ind w:left="6521"/>
        <w:jc w:val="left"/>
        <w:rPr>
          <w:rStyle w:val="FontStyle11"/>
          <w:b w:val="0"/>
        </w:rPr>
      </w:pPr>
      <w:r w:rsidRPr="00E5555A">
        <w:rPr>
          <w:rStyle w:val="FontStyle11"/>
          <w:b w:val="0"/>
        </w:rPr>
        <w:t>«____</w:t>
      </w:r>
      <w:r w:rsidRPr="00E5555A">
        <w:rPr>
          <w:rStyle w:val="FontStyle11"/>
          <w:b w:val="0"/>
        </w:rPr>
        <w:softHyphen/>
      </w:r>
      <w:r w:rsidRPr="00E5555A">
        <w:rPr>
          <w:rStyle w:val="FontStyle11"/>
          <w:b w:val="0"/>
        </w:rPr>
        <w:softHyphen/>
      </w:r>
      <w:r w:rsidRPr="00E5555A">
        <w:rPr>
          <w:rStyle w:val="FontStyle11"/>
          <w:b w:val="0"/>
        </w:rPr>
        <w:softHyphen/>
      </w:r>
      <w:r w:rsidRPr="00E5555A">
        <w:rPr>
          <w:rStyle w:val="FontStyle11"/>
          <w:b w:val="0"/>
        </w:rPr>
        <w:softHyphen/>
      </w:r>
      <w:r w:rsidRPr="00E5555A">
        <w:rPr>
          <w:rStyle w:val="FontStyle11"/>
          <w:b w:val="0"/>
        </w:rPr>
        <w:softHyphen/>
      </w:r>
      <w:r w:rsidRPr="00E5555A">
        <w:rPr>
          <w:rStyle w:val="FontStyle11"/>
          <w:b w:val="0"/>
        </w:rPr>
        <w:softHyphen/>
      </w:r>
      <w:r w:rsidRPr="00E5555A">
        <w:rPr>
          <w:rStyle w:val="FontStyle11"/>
          <w:b w:val="0"/>
        </w:rPr>
        <w:softHyphen/>
      </w:r>
      <w:r w:rsidRPr="00E5555A">
        <w:rPr>
          <w:rStyle w:val="FontStyle11"/>
          <w:b w:val="0"/>
        </w:rPr>
        <w:softHyphen/>
      </w:r>
      <w:r w:rsidRPr="00E5555A">
        <w:rPr>
          <w:rStyle w:val="FontStyle11"/>
          <w:b w:val="0"/>
        </w:rPr>
        <w:softHyphen/>
      </w:r>
      <w:r w:rsidRPr="00E5555A">
        <w:rPr>
          <w:rStyle w:val="FontStyle11"/>
          <w:b w:val="0"/>
        </w:rPr>
        <w:softHyphen/>
        <w:t>»________20___г.</w:t>
      </w:r>
    </w:p>
    <w:p w:rsidR="00E5555A" w:rsidRDefault="00E5555A" w:rsidP="00E5555A">
      <w:pPr>
        <w:pStyle w:val="Style6"/>
        <w:widowControl/>
        <w:jc w:val="center"/>
        <w:rPr>
          <w:rStyle w:val="FontStyle11"/>
        </w:rPr>
      </w:pPr>
    </w:p>
    <w:p w:rsidR="00E5555A" w:rsidRDefault="00E5555A" w:rsidP="00E5555A">
      <w:pPr>
        <w:pStyle w:val="Style6"/>
        <w:widowControl/>
        <w:jc w:val="center"/>
        <w:rPr>
          <w:rStyle w:val="FontStyle11"/>
        </w:rPr>
      </w:pPr>
    </w:p>
    <w:p w:rsidR="00E5555A" w:rsidRDefault="00E5555A" w:rsidP="00E5555A">
      <w:pPr>
        <w:pStyle w:val="Style6"/>
        <w:widowControl/>
        <w:jc w:val="center"/>
        <w:rPr>
          <w:rStyle w:val="FontStyle11"/>
        </w:rPr>
      </w:pPr>
      <w:r>
        <w:rPr>
          <w:rStyle w:val="FontStyle11"/>
        </w:rPr>
        <w:t>Состав кураторского совета</w:t>
      </w:r>
    </w:p>
    <w:p w:rsidR="00E5555A" w:rsidRPr="00914778" w:rsidRDefault="00E5555A" w:rsidP="00E5555A">
      <w:pPr>
        <w:pStyle w:val="Style6"/>
        <w:widowControl/>
        <w:jc w:val="center"/>
        <w:rPr>
          <w:rStyle w:val="FontStyle11"/>
          <w:lang w:eastAsia="en-US"/>
        </w:rPr>
      </w:pPr>
      <w:r w:rsidRPr="00914778">
        <w:rPr>
          <w:rStyle w:val="FontStyle11"/>
        </w:rPr>
        <w:t xml:space="preserve">Волонтёрского Объединения </w:t>
      </w:r>
      <w:proofErr w:type="gramStart"/>
      <w:r>
        <w:rPr>
          <w:rStyle w:val="FontStyle11"/>
        </w:rPr>
        <w:t>обучающихся</w:t>
      </w:r>
      <w:proofErr w:type="gramEnd"/>
      <w:r w:rsidRPr="00914778">
        <w:rPr>
          <w:rStyle w:val="FontStyle11"/>
        </w:rPr>
        <w:t xml:space="preserve"> </w:t>
      </w:r>
      <w:r w:rsidRPr="00914778">
        <w:rPr>
          <w:rStyle w:val="FontStyle11"/>
          <w:lang w:eastAsia="en-US"/>
        </w:rPr>
        <w:t>«</w:t>
      </w:r>
      <w:r>
        <w:rPr>
          <w:rStyle w:val="FontStyle11"/>
          <w:lang w:eastAsia="en-US"/>
        </w:rPr>
        <w:t>Наше будущее</w:t>
      </w:r>
      <w:r w:rsidRPr="00914778">
        <w:rPr>
          <w:rStyle w:val="FontStyle11"/>
          <w:lang w:eastAsia="en-US"/>
        </w:rPr>
        <w:t>»</w:t>
      </w:r>
    </w:p>
    <w:p w:rsidR="00E5555A" w:rsidRDefault="00E5555A" w:rsidP="00E5555A">
      <w:pPr>
        <w:pStyle w:val="Style6"/>
        <w:widowControl/>
        <w:jc w:val="center"/>
        <w:rPr>
          <w:rStyle w:val="FontStyle11"/>
          <w:lang w:eastAsia="en-US"/>
        </w:rPr>
      </w:pPr>
      <w:r w:rsidRPr="00914778">
        <w:rPr>
          <w:rStyle w:val="FontStyle11"/>
          <w:lang w:eastAsia="en-US"/>
        </w:rPr>
        <w:t xml:space="preserve">МОУ ДО </w:t>
      </w:r>
      <w:r>
        <w:rPr>
          <w:rStyle w:val="FontStyle11"/>
          <w:lang w:eastAsia="en-US"/>
        </w:rPr>
        <w:t>«МУЦ Кировского и Ленинского районов»</w:t>
      </w:r>
    </w:p>
    <w:p w:rsidR="00E5555A" w:rsidRPr="00914778" w:rsidRDefault="00E5555A" w:rsidP="00E5555A">
      <w:pPr>
        <w:pStyle w:val="Style6"/>
        <w:widowControl/>
        <w:jc w:val="center"/>
        <w:rPr>
          <w:rStyle w:val="FontStyle11"/>
        </w:rPr>
      </w:pPr>
      <w:r>
        <w:rPr>
          <w:rStyle w:val="FontStyle11"/>
        </w:rPr>
        <w:t>на 2020-2021 учебный год</w:t>
      </w:r>
    </w:p>
    <w:p w:rsidR="00E5555A" w:rsidRDefault="00E5555A" w:rsidP="00E5555A">
      <w:pPr>
        <w:pStyle w:val="Style9"/>
        <w:widowControl/>
        <w:spacing w:line="240" w:lineRule="exact"/>
        <w:jc w:val="both"/>
      </w:pPr>
    </w:p>
    <w:p w:rsidR="00E5555A" w:rsidRDefault="00E5555A" w:rsidP="00E5555A">
      <w:pPr>
        <w:pStyle w:val="Style9"/>
        <w:widowControl/>
        <w:spacing w:line="240" w:lineRule="exact"/>
        <w:jc w:val="both"/>
      </w:pPr>
    </w:p>
    <w:p w:rsidR="00E5555A" w:rsidRDefault="00E5555A" w:rsidP="00E5555A">
      <w:pPr>
        <w:pStyle w:val="Style9"/>
        <w:widowControl/>
        <w:numPr>
          <w:ilvl w:val="0"/>
          <w:numId w:val="14"/>
        </w:numPr>
        <w:spacing w:line="240" w:lineRule="exact"/>
        <w:jc w:val="both"/>
      </w:pPr>
      <w:r>
        <w:t>Осипова Анна Сергеевна – педагог-организатор, педагог дополнительного образования</w:t>
      </w:r>
    </w:p>
    <w:p w:rsidR="00E5555A" w:rsidRDefault="00E5555A" w:rsidP="00E5555A">
      <w:pPr>
        <w:pStyle w:val="Style9"/>
        <w:widowControl/>
        <w:numPr>
          <w:ilvl w:val="0"/>
          <w:numId w:val="14"/>
        </w:numPr>
        <w:spacing w:line="240" w:lineRule="exact"/>
        <w:jc w:val="both"/>
      </w:pPr>
      <w:proofErr w:type="spellStart"/>
      <w:r>
        <w:t>Тихонина</w:t>
      </w:r>
      <w:proofErr w:type="spellEnd"/>
      <w:r>
        <w:t xml:space="preserve"> Валерия Сергеевна – педагог-психолог, педагог дополнительного образования</w:t>
      </w:r>
    </w:p>
    <w:p w:rsidR="00E5555A" w:rsidRDefault="00E5555A" w:rsidP="00E5555A">
      <w:pPr>
        <w:pStyle w:val="Style9"/>
        <w:widowControl/>
        <w:numPr>
          <w:ilvl w:val="0"/>
          <w:numId w:val="14"/>
        </w:numPr>
        <w:spacing w:line="240" w:lineRule="exact"/>
        <w:jc w:val="both"/>
      </w:pPr>
      <w:r>
        <w:t>Андреева Ольга Владимировна – педагог-психолог, педагог дополнительного образования</w:t>
      </w:r>
    </w:p>
    <w:p w:rsidR="00E5555A" w:rsidRPr="00914778" w:rsidRDefault="00E5555A" w:rsidP="00E5555A">
      <w:pPr>
        <w:pStyle w:val="Style9"/>
        <w:widowControl/>
        <w:numPr>
          <w:ilvl w:val="0"/>
          <w:numId w:val="14"/>
        </w:numPr>
        <w:spacing w:line="240" w:lineRule="exact"/>
        <w:jc w:val="both"/>
      </w:pPr>
      <w:proofErr w:type="spellStart"/>
      <w:r>
        <w:t>Кодинцева</w:t>
      </w:r>
      <w:proofErr w:type="spellEnd"/>
      <w:r>
        <w:t xml:space="preserve"> Лидия Александровна – зав. отделом, педагог дополнительного образования</w:t>
      </w:r>
    </w:p>
    <w:p w:rsidR="00E5555A" w:rsidRDefault="00E5555A" w:rsidP="00E555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4D37" w:rsidRDefault="00814D37" w:rsidP="00B71E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814D37" w:rsidSect="001D6D25">
      <w:pgSz w:w="11906" w:h="16838"/>
      <w:pgMar w:top="113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B62"/>
    <w:multiLevelType w:val="hybridMultilevel"/>
    <w:tmpl w:val="53A2CD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5053BE7"/>
    <w:multiLevelType w:val="hybridMultilevel"/>
    <w:tmpl w:val="BE82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4C39"/>
    <w:multiLevelType w:val="hybridMultilevel"/>
    <w:tmpl w:val="B86449C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3F31708"/>
    <w:multiLevelType w:val="hybridMultilevel"/>
    <w:tmpl w:val="699E2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30B"/>
    <w:multiLevelType w:val="hybridMultilevel"/>
    <w:tmpl w:val="9BF48B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471DB5"/>
    <w:multiLevelType w:val="hybridMultilevel"/>
    <w:tmpl w:val="B32AD89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ECB06F8"/>
    <w:multiLevelType w:val="hybridMultilevel"/>
    <w:tmpl w:val="F350D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C7218"/>
    <w:multiLevelType w:val="hybridMultilevel"/>
    <w:tmpl w:val="AC70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F558B"/>
    <w:multiLevelType w:val="hybridMultilevel"/>
    <w:tmpl w:val="0B6ED5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F80FC1"/>
    <w:multiLevelType w:val="hybridMultilevel"/>
    <w:tmpl w:val="195E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A497B"/>
    <w:multiLevelType w:val="hybridMultilevel"/>
    <w:tmpl w:val="5F4E9FE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F1043B7"/>
    <w:multiLevelType w:val="hybridMultilevel"/>
    <w:tmpl w:val="0532D1A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78065D6C"/>
    <w:multiLevelType w:val="hybridMultilevel"/>
    <w:tmpl w:val="A75ACDD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8BB"/>
    <w:rsid w:val="000202E5"/>
    <w:rsid w:val="00073BCA"/>
    <w:rsid w:val="00077E66"/>
    <w:rsid w:val="000A1D75"/>
    <w:rsid w:val="000A4431"/>
    <w:rsid w:val="00121D26"/>
    <w:rsid w:val="0015025D"/>
    <w:rsid w:val="00152D03"/>
    <w:rsid w:val="00174F76"/>
    <w:rsid w:val="00175F98"/>
    <w:rsid w:val="001D6D25"/>
    <w:rsid w:val="002402FB"/>
    <w:rsid w:val="00243C6E"/>
    <w:rsid w:val="00257CB3"/>
    <w:rsid w:val="00274F7D"/>
    <w:rsid w:val="002E0F2A"/>
    <w:rsid w:val="003207A9"/>
    <w:rsid w:val="003518DE"/>
    <w:rsid w:val="00371DAA"/>
    <w:rsid w:val="00381E75"/>
    <w:rsid w:val="003F558E"/>
    <w:rsid w:val="0043012C"/>
    <w:rsid w:val="004843C9"/>
    <w:rsid w:val="004D3213"/>
    <w:rsid w:val="004F2786"/>
    <w:rsid w:val="00517EFD"/>
    <w:rsid w:val="00534BC3"/>
    <w:rsid w:val="00537C04"/>
    <w:rsid w:val="00564B3B"/>
    <w:rsid w:val="00570011"/>
    <w:rsid w:val="005726D5"/>
    <w:rsid w:val="005802C3"/>
    <w:rsid w:val="005E04AE"/>
    <w:rsid w:val="00634B25"/>
    <w:rsid w:val="006368BB"/>
    <w:rsid w:val="00645FAE"/>
    <w:rsid w:val="006C47DB"/>
    <w:rsid w:val="006E4661"/>
    <w:rsid w:val="007D06DA"/>
    <w:rsid w:val="007F1BCD"/>
    <w:rsid w:val="007F6EFE"/>
    <w:rsid w:val="00814D37"/>
    <w:rsid w:val="00822454"/>
    <w:rsid w:val="008E25D6"/>
    <w:rsid w:val="008E2651"/>
    <w:rsid w:val="008F3344"/>
    <w:rsid w:val="009318ED"/>
    <w:rsid w:val="00967299"/>
    <w:rsid w:val="009774FF"/>
    <w:rsid w:val="009B47CD"/>
    <w:rsid w:val="009C4E6F"/>
    <w:rsid w:val="009F072D"/>
    <w:rsid w:val="00A01786"/>
    <w:rsid w:val="00A34018"/>
    <w:rsid w:val="00A57DB6"/>
    <w:rsid w:val="00A64071"/>
    <w:rsid w:val="00A64697"/>
    <w:rsid w:val="00A64AAE"/>
    <w:rsid w:val="00A97216"/>
    <w:rsid w:val="00AD18E8"/>
    <w:rsid w:val="00AE6522"/>
    <w:rsid w:val="00B6215E"/>
    <w:rsid w:val="00B71EDF"/>
    <w:rsid w:val="00B9121B"/>
    <w:rsid w:val="00BD4129"/>
    <w:rsid w:val="00C05906"/>
    <w:rsid w:val="00C34F6D"/>
    <w:rsid w:val="00C57D0B"/>
    <w:rsid w:val="00C62208"/>
    <w:rsid w:val="00C67389"/>
    <w:rsid w:val="00CB7F4D"/>
    <w:rsid w:val="00CD261E"/>
    <w:rsid w:val="00CD36AD"/>
    <w:rsid w:val="00CF7C20"/>
    <w:rsid w:val="00D57E42"/>
    <w:rsid w:val="00DE687E"/>
    <w:rsid w:val="00E5555A"/>
    <w:rsid w:val="00E70416"/>
    <w:rsid w:val="00EE3BDA"/>
    <w:rsid w:val="00EF4D8A"/>
    <w:rsid w:val="00F80E45"/>
    <w:rsid w:val="00F8723A"/>
    <w:rsid w:val="00FE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AE"/>
    <w:pPr>
      <w:ind w:left="720"/>
      <w:contextualSpacing/>
    </w:pPr>
  </w:style>
  <w:style w:type="character" w:styleId="a4">
    <w:name w:val="Strong"/>
    <w:basedOn w:val="a0"/>
    <w:uiPriority w:val="22"/>
    <w:qFormat/>
    <w:rsid w:val="009774FF"/>
    <w:rPr>
      <w:b/>
      <w:bCs/>
    </w:rPr>
  </w:style>
  <w:style w:type="character" w:customStyle="1" w:styleId="apple-converted-space">
    <w:name w:val="apple-converted-space"/>
    <w:basedOn w:val="a0"/>
    <w:rsid w:val="009774FF"/>
  </w:style>
  <w:style w:type="paragraph" w:customStyle="1" w:styleId="Style6">
    <w:name w:val="Style6"/>
    <w:basedOn w:val="a"/>
    <w:rsid w:val="00E555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E55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5555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2020-08-25T09:44:00Z</cp:lastPrinted>
  <dcterms:created xsi:type="dcterms:W3CDTF">2020-08-25T09:45:00Z</dcterms:created>
  <dcterms:modified xsi:type="dcterms:W3CDTF">2020-08-25T09:45:00Z</dcterms:modified>
</cp:coreProperties>
</file>