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5D28D" w14:textId="25CC7DF8" w:rsidR="004557C3" w:rsidRDefault="00680EB9">
      <w:pPr>
        <w:spacing w:line="284" w:lineRule="auto"/>
        <w:ind w:left="6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Муниципальное образовательное учреждение дополнительного образования «Межшкольный учебный центр Кировского и Ленинского</w:t>
      </w:r>
      <w:r w:rsidR="00A34A14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районов»</w:t>
      </w:r>
    </w:p>
    <w:p w14:paraId="137B3FD2" w14:textId="57C7EB62" w:rsidR="004557C3" w:rsidRDefault="004557C3">
      <w:pPr>
        <w:spacing w:line="20" w:lineRule="exact"/>
        <w:rPr>
          <w:sz w:val="24"/>
          <w:szCs w:val="24"/>
        </w:rPr>
      </w:pPr>
    </w:p>
    <w:p w14:paraId="7A4C1189" w14:textId="6C4BA262" w:rsidR="004557C3" w:rsidRDefault="00226A65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CDF97B1" wp14:editId="5CBDDF38">
            <wp:simplePos x="0" y="0"/>
            <wp:positionH relativeFrom="column">
              <wp:posOffset>-136525</wp:posOffset>
            </wp:positionH>
            <wp:positionV relativeFrom="paragraph">
              <wp:posOffset>209550</wp:posOffset>
            </wp:positionV>
            <wp:extent cx="6039485" cy="1486535"/>
            <wp:effectExtent l="0" t="0" r="0" b="0"/>
            <wp:wrapThrough wrapText="bothSides">
              <wp:wrapPolygon edited="0">
                <wp:start x="0" y="0"/>
                <wp:lineTo x="0" y="21314"/>
                <wp:lineTo x="21530" y="21314"/>
                <wp:lineTo x="21530" y="0"/>
                <wp:lineTo x="0" y="0"/>
              </wp:wrapPolygon>
            </wp:wrapThrough>
            <wp:docPr id="14006962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696274" name="Рисунок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6" t="7729" r="2613"/>
                    <a:stretch/>
                  </pic:blipFill>
                  <pic:spPr bwMode="auto">
                    <a:xfrm>
                      <a:off x="0" y="0"/>
                      <a:ext cx="603948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9A217" w14:textId="40AAA828" w:rsidR="004557C3" w:rsidRDefault="004557C3">
      <w:pPr>
        <w:spacing w:line="200" w:lineRule="exact"/>
        <w:rPr>
          <w:sz w:val="24"/>
          <w:szCs w:val="24"/>
        </w:rPr>
      </w:pPr>
    </w:p>
    <w:p w14:paraId="4ADC26CB" w14:textId="3C2CFF50" w:rsidR="004557C3" w:rsidRDefault="004557C3">
      <w:pPr>
        <w:spacing w:line="200" w:lineRule="exact"/>
        <w:rPr>
          <w:sz w:val="24"/>
          <w:szCs w:val="24"/>
        </w:rPr>
      </w:pPr>
    </w:p>
    <w:p w14:paraId="7AC91CCC" w14:textId="3604AC1D" w:rsidR="004557C3" w:rsidRDefault="004557C3">
      <w:pPr>
        <w:spacing w:line="200" w:lineRule="exact"/>
        <w:rPr>
          <w:sz w:val="24"/>
          <w:szCs w:val="24"/>
        </w:rPr>
      </w:pPr>
    </w:p>
    <w:p w14:paraId="37E98C46" w14:textId="77777777" w:rsidR="004557C3" w:rsidRDefault="004557C3">
      <w:pPr>
        <w:spacing w:line="200" w:lineRule="exact"/>
        <w:rPr>
          <w:sz w:val="24"/>
          <w:szCs w:val="24"/>
        </w:rPr>
      </w:pPr>
    </w:p>
    <w:p w14:paraId="2E7DC883" w14:textId="77777777" w:rsidR="004557C3" w:rsidRDefault="004557C3">
      <w:pPr>
        <w:spacing w:line="200" w:lineRule="exact"/>
        <w:rPr>
          <w:sz w:val="24"/>
          <w:szCs w:val="24"/>
        </w:rPr>
      </w:pPr>
    </w:p>
    <w:p w14:paraId="2A821CB0" w14:textId="77777777" w:rsidR="004557C3" w:rsidRDefault="004557C3">
      <w:pPr>
        <w:spacing w:line="381" w:lineRule="exact"/>
        <w:rPr>
          <w:sz w:val="24"/>
          <w:szCs w:val="24"/>
        </w:rPr>
      </w:pPr>
    </w:p>
    <w:p w14:paraId="5C935045" w14:textId="77777777" w:rsidR="004557C3" w:rsidRDefault="00680EB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Социально-гуманитарная направленность</w:t>
      </w:r>
    </w:p>
    <w:p w14:paraId="1A7B5A15" w14:textId="77777777" w:rsidR="004557C3" w:rsidRDefault="004557C3">
      <w:pPr>
        <w:spacing w:line="200" w:lineRule="exact"/>
        <w:rPr>
          <w:sz w:val="24"/>
          <w:szCs w:val="24"/>
        </w:rPr>
      </w:pPr>
    </w:p>
    <w:p w14:paraId="093BAA81" w14:textId="77777777" w:rsidR="004557C3" w:rsidRDefault="004557C3">
      <w:pPr>
        <w:spacing w:line="200" w:lineRule="exact"/>
        <w:rPr>
          <w:sz w:val="24"/>
          <w:szCs w:val="24"/>
        </w:rPr>
      </w:pPr>
    </w:p>
    <w:p w14:paraId="5108C64B" w14:textId="77777777" w:rsidR="004557C3" w:rsidRDefault="004557C3">
      <w:pPr>
        <w:spacing w:line="228" w:lineRule="exact"/>
        <w:rPr>
          <w:sz w:val="24"/>
          <w:szCs w:val="24"/>
        </w:rPr>
      </w:pPr>
    </w:p>
    <w:p w14:paraId="58AC0442" w14:textId="77777777" w:rsidR="004557C3" w:rsidRDefault="00680EB9">
      <w:pPr>
        <w:spacing w:line="265" w:lineRule="auto"/>
        <w:ind w:left="2900" w:right="226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Дополнительная общеобразовательная общеразвивающая программа</w:t>
      </w:r>
    </w:p>
    <w:p w14:paraId="5A2C5016" w14:textId="77777777" w:rsidR="004557C3" w:rsidRDefault="004557C3">
      <w:pPr>
        <w:spacing w:line="22" w:lineRule="exact"/>
        <w:rPr>
          <w:sz w:val="24"/>
          <w:szCs w:val="24"/>
        </w:rPr>
      </w:pPr>
    </w:p>
    <w:p w14:paraId="71093C59" w14:textId="77777777" w:rsidR="004557C3" w:rsidRDefault="00680EB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«Мозаика»</w:t>
      </w:r>
    </w:p>
    <w:p w14:paraId="0A5D12CE" w14:textId="77777777" w:rsidR="004557C3" w:rsidRDefault="004557C3">
      <w:pPr>
        <w:spacing w:line="316" w:lineRule="exact"/>
        <w:rPr>
          <w:sz w:val="24"/>
          <w:szCs w:val="24"/>
        </w:rPr>
      </w:pPr>
    </w:p>
    <w:p w14:paraId="2FA70EAD" w14:textId="77777777" w:rsidR="004557C3" w:rsidRDefault="00680EB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Возраст обучающихся – 6-11 лет</w:t>
      </w:r>
    </w:p>
    <w:p w14:paraId="36EAD246" w14:textId="77777777" w:rsidR="004557C3" w:rsidRDefault="00680EB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 реализации – 1 год</w:t>
      </w:r>
    </w:p>
    <w:p w14:paraId="69918F95" w14:textId="77777777" w:rsidR="004557C3" w:rsidRDefault="004557C3">
      <w:pPr>
        <w:spacing w:line="200" w:lineRule="exact"/>
        <w:rPr>
          <w:sz w:val="24"/>
          <w:szCs w:val="24"/>
        </w:rPr>
      </w:pPr>
    </w:p>
    <w:p w14:paraId="103E4443" w14:textId="77777777" w:rsidR="004557C3" w:rsidRDefault="004557C3">
      <w:pPr>
        <w:spacing w:line="200" w:lineRule="exact"/>
        <w:rPr>
          <w:sz w:val="24"/>
          <w:szCs w:val="24"/>
        </w:rPr>
      </w:pPr>
    </w:p>
    <w:p w14:paraId="3FCD7EDA" w14:textId="77777777" w:rsidR="004557C3" w:rsidRDefault="004557C3">
      <w:pPr>
        <w:spacing w:line="200" w:lineRule="exact"/>
        <w:rPr>
          <w:sz w:val="24"/>
          <w:szCs w:val="24"/>
        </w:rPr>
      </w:pPr>
    </w:p>
    <w:p w14:paraId="49885A18" w14:textId="77777777" w:rsidR="004557C3" w:rsidRDefault="004557C3">
      <w:pPr>
        <w:spacing w:line="200" w:lineRule="exact"/>
        <w:rPr>
          <w:sz w:val="24"/>
          <w:szCs w:val="24"/>
        </w:rPr>
      </w:pPr>
    </w:p>
    <w:p w14:paraId="0EF52FF3" w14:textId="77777777" w:rsidR="004557C3" w:rsidRDefault="004557C3">
      <w:pPr>
        <w:spacing w:line="200" w:lineRule="exact"/>
        <w:rPr>
          <w:sz w:val="24"/>
          <w:szCs w:val="24"/>
        </w:rPr>
      </w:pPr>
    </w:p>
    <w:p w14:paraId="6F3D3FF6" w14:textId="77777777" w:rsidR="004557C3" w:rsidRDefault="004557C3">
      <w:pPr>
        <w:spacing w:line="200" w:lineRule="exact"/>
        <w:rPr>
          <w:sz w:val="24"/>
          <w:szCs w:val="24"/>
        </w:rPr>
      </w:pPr>
    </w:p>
    <w:p w14:paraId="1BCBB389" w14:textId="77777777" w:rsidR="004557C3" w:rsidRDefault="004557C3">
      <w:pPr>
        <w:spacing w:line="200" w:lineRule="exact"/>
        <w:rPr>
          <w:sz w:val="24"/>
          <w:szCs w:val="24"/>
        </w:rPr>
      </w:pPr>
    </w:p>
    <w:p w14:paraId="70B34949" w14:textId="77777777" w:rsidR="004557C3" w:rsidRDefault="004557C3">
      <w:pPr>
        <w:spacing w:line="223" w:lineRule="exact"/>
        <w:rPr>
          <w:sz w:val="24"/>
          <w:szCs w:val="24"/>
        </w:rPr>
      </w:pPr>
    </w:p>
    <w:p w14:paraId="2D6788CC" w14:textId="77777777" w:rsidR="000C70F1" w:rsidRDefault="00680EB9">
      <w:pPr>
        <w:spacing w:line="238" w:lineRule="auto"/>
        <w:ind w:left="4440" w:right="4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Авторы-составители </w:t>
      </w:r>
    </w:p>
    <w:p w14:paraId="4C789CAA" w14:textId="7E7048BE" w:rsidR="00751F89" w:rsidRDefault="00680EB9">
      <w:pPr>
        <w:spacing w:line="238" w:lineRule="auto"/>
        <w:ind w:left="4440" w:right="40"/>
        <w:jc w:val="right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Кодинцева</w:t>
      </w:r>
      <w:proofErr w:type="spellEnd"/>
      <w:r>
        <w:rPr>
          <w:rFonts w:eastAsia="Times New Roman"/>
          <w:sz w:val="28"/>
          <w:szCs w:val="28"/>
        </w:rPr>
        <w:t xml:space="preserve"> Лидия Александровна, </w:t>
      </w:r>
    </w:p>
    <w:p w14:paraId="0E89876A" w14:textId="45FC4EAB" w:rsidR="00751F89" w:rsidRDefault="00680EB9">
      <w:pPr>
        <w:spacing w:line="238" w:lineRule="auto"/>
        <w:ind w:left="4440" w:right="4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Тетюева Татьяна Сергеевна</w:t>
      </w:r>
      <w:r w:rsidR="00751F89">
        <w:rPr>
          <w:rFonts w:eastAsia="Times New Roman"/>
          <w:sz w:val="28"/>
          <w:szCs w:val="28"/>
        </w:rPr>
        <w:t>,</w:t>
      </w:r>
    </w:p>
    <w:p w14:paraId="290F7067" w14:textId="3DEB7F90" w:rsidR="004557C3" w:rsidRDefault="00680EB9" w:rsidP="00751F89">
      <w:pPr>
        <w:spacing w:line="238" w:lineRule="auto"/>
        <w:ind w:left="4440" w:right="40" w:hanging="187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педагоги дополнительного образования</w:t>
      </w:r>
    </w:p>
    <w:p w14:paraId="5057F50F" w14:textId="77777777" w:rsidR="004557C3" w:rsidRDefault="004557C3">
      <w:pPr>
        <w:spacing w:line="200" w:lineRule="exact"/>
        <w:rPr>
          <w:sz w:val="24"/>
          <w:szCs w:val="24"/>
        </w:rPr>
      </w:pPr>
    </w:p>
    <w:p w14:paraId="596131E4" w14:textId="77777777" w:rsidR="004557C3" w:rsidRDefault="004557C3">
      <w:pPr>
        <w:spacing w:line="200" w:lineRule="exact"/>
        <w:rPr>
          <w:sz w:val="24"/>
          <w:szCs w:val="24"/>
        </w:rPr>
      </w:pPr>
    </w:p>
    <w:p w14:paraId="00C3D1D2" w14:textId="77777777" w:rsidR="004557C3" w:rsidRDefault="004557C3">
      <w:pPr>
        <w:spacing w:line="200" w:lineRule="exact"/>
        <w:rPr>
          <w:sz w:val="24"/>
          <w:szCs w:val="24"/>
        </w:rPr>
      </w:pPr>
    </w:p>
    <w:p w14:paraId="73551E88" w14:textId="77777777" w:rsidR="004557C3" w:rsidRDefault="004557C3">
      <w:pPr>
        <w:spacing w:line="200" w:lineRule="exact"/>
        <w:rPr>
          <w:sz w:val="24"/>
          <w:szCs w:val="24"/>
        </w:rPr>
      </w:pPr>
    </w:p>
    <w:p w14:paraId="23813EEC" w14:textId="77777777" w:rsidR="004557C3" w:rsidRDefault="004557C3">
      <w:pPr>
        <w:spacing w:line="200" w:lineRule="exact"/>
        <w:rPr>
          <w:sz w:val="24"/>
          <w:szCs w:val="24"/>
        </w:rPr>
      </w:pPr>
    </w:p>
    <w:p w14:paraId="305797F6" w14:textId="77777777" w:rsidR="004557C3" w:rsidRDefault="004557C3">
      <w:pPr>
        <w:spacing w:line="200" w:lineRule="exact"/>
        <w:rPr>
          <w:sz w:val="24"/>
          <w:szCs w:val="24"/>
        </w:rPr>
      </w:pPr>
    </w:p>
    <w:p w14:paraId="2B6D82FF" w14:textId="77777777" w:rsidR="004557C3" w:rsidRDefault="004557C3">
      <w:pPr>
        <w:spacing w:line="200" w:lineRule="exact"/>
        <w:rPr>
          <w:sz w:val="24"/>
          <w:szCs w:val="24"/>
        </w:rPr>
      </w:pPr>
    </w:p>
    <w:p w14:paraId="2347472E" w14:textId="77777777" w:rsidR="004557C3" w:rsidRDefault="004557C3">
      <w:pPr>
        <w:spacing w:line="200" w:lineRule="exact"/>
        <w:rPr>
          <w:sz w:val="24"/>
          <w:szCs w:val="24"/>
        </w:rPr>
      </w:pPr>
    </w:p>
    <w:p w14:paraId="008281B0" w14:textId="77777777" w:rsidR="004557C3" w:rsidRDefault="004557C3">
      <w:pPr>
        <w:spacing w:line="200" w:lineRule="exact"/>
        <w:rPr>
          <w:sz w:val="24"/>
          <w:szCs w:val="24"/>
        </w:rPr>
      </w:pPr>
    </w:p>
    <w:p w14:paraId="29B5E57A" w14:textId="77777777" w:rsidR="004557C3" w:rsidRDefault="004557C3">
      <w:pPr>
        <w:spacing w:line="200" w:lineRule="exact"/>
        <w:rPr>
          <w:sz w:val="24"/>
          <w:szCs w:val="24"/>
        </w:rPr>
      </w:pPr>
    </w:p>
    <w:p w14:paraId="42313710" w14:textId="77777777" w:rsidR="004557C3" w:rsidRDefault="004557C3">
      <w:pPr>
        <w:spacing w:line="200" w:lineRule="exact"/>
        <w:rPr>
          <w:sz w:val="24"/>
          <w:szCs w:val="24"/>
        </w:rPr>
      </w:pPr>
    </w:p>
    <w:p w14:paraId="751A3990" w14:textId="77777777" w:rsidR="004557C3" w:rsidRDefault="004557C3">
      <w:pPr>
        <w:spacing w:line="200" w:lineRule="exact"/>
        <w:rPr>
          <w:sz w:val="24"/>
          <w:szCs w:val="24"/>
        </w:rPr>
      </w:pPr>
    </w:p>
    <w:p w14:paraId="0A1F3C42" w14:textId="77777777" w:rsidR="004557C3" w:rsidRDefault="004557C3">
      <w:pPr>
        <w:spacing w:line="200" w:lineRule="exact"/>
        <w:rPr>
          <w:sz w:val="24"/>
          <w:szCs w:val="24"/>
        </w:rPr>
      </w:pPr>
    </w:p>
    <w:p w14:paraId="3E5CE74C" w14:textId="4A9B27E4" w:rsidR="004557C3" w:rsidRDefault="00680EB9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Ярославль, 202</w:t>
      </w:r>
      <w:r w:rsidR="00226A65">
        <w:rPr>
          <w:rFonts w:eastAsia="Times New Roman"/>
          <w:sz w:val="28"/>
          <w:szCs w:val="28"/>
        </w:rPr>
        <w:t>3</w:t>
      </w:r>
    </w:p>
    <w:p w14:paraId="0D22344A" w14:textId="77777777" w:rsidR="004557C3" w:rsidRDefault="004557C3">
      <w:pPr>
        <w:sectPr w:rsidR="004557C3" w:rsidSect="005254CF">
          <w:footerReference w:type="default" r:id="rId9"/>
          <w:pgSz w:w="11900" w:h="16838"/>
          <w:pgMar w:top="999" w:right="1226" w:bottom="1440" w:left="1440" w:header="0" w:footer="0" w:gutter="0"/>
          <w:cols w:space="720" w:equalWidth="0">
            <w:col w:w="9240"/>
          </w:cols>
          <w:titlePg/>
          <w:docGrid w:linePitch="299"/>
        </w:sectPr>
      </w:pPr>
    </w:p>
    <w:p w14:paraId="743CC103" w14:textId="77777777" w:rsidR="004557C3" w:rsidRDefault="004557C3">
      <w:pPr>
        <w:spacing w:line="200" w:lineRule="exact"/>
        <w:rPr>
          <w:sz w:val="20"/>
          <w:szCs w:val="20"/>
        </w:rPr>
      </w:pPr>
    </w:p>
    <w:p w14:paraId="59C590E4" w14:textId="77777777" w:rsidR="004557C3" w:rsidRDefault="004557C3">
      <w:pPr>
        <w:spacing w:line="200" w:lineRule="exact"/>
        <w:rPr>
          <w:sz w:val="20"/>
          <w:szCs w:val="20"/>
        </w:rPr>
      </w:pPr>
    </w:p>
    <w:p w14:paraId="0B545DF6" w14:textId="77777777" w:rsidR="004557C3" w:rsidRDefault="004557C3">
      <w:pPr>
        <w:spacing w:line="291" w:lineRule="exact"/>
        <w:rPr>
          <w:sz w:val="20"/>
          <w:szCs w:val="20"/>
        </w:rPr>
      </w:pPr>
    </w:p>
    <w:p w14:paraId="3EA565C2" w14:textId="77777777" w:rsidR="004557C3" w:rsidRDefault="00680EB9">
      <w:pPr>
        <w:ind w:right="-3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Оглавление</w:t>
      </w:r>
    </w:p>
    <w:p w14:paraId="6A3D9093" w14:textId="77777777" w:rsidR="004557C3" w:rsidRDefault="004557C3">
      <w:pPr>
        <w:spacing w:line="200" w:lineRule="exact"/>
        <w:rPr>
          <w:sz w:val="20"/>
          <w:szCs w:val="20"/>
        </w:rPr>
      </w:pPr>
    </w:p>
    <w:p w14:paraId="56E05415" w14:textId="77777777" w:rsidR="004557C3" w:rsidRDefault="004557C3">
      <w:pPr>
        <w:spacing w:line="200" w:lineRule="exact"/>
        <w:rPr>
          <w:sz w:val="20"/>
          <w:szCs w:val="20"/>
        </w:rPr>
      </w:pPr>
    </w:p>
    <w:p w14:paraId="77068D0E" w14:textId="77777777" w:rsidR="004557C3" w:rsidRDefault="004557C3">
      <w:pPr>
        <w:spacing w:line="200" w:lineRule="exact"/>
        <w:rPr>
          <w:sz w:val="20"/>
          <w:szCs w:val="20"/>
        </w:rPr>
      </w:pPr>
    </w:p>
    <w:p w14:paraId="515E53B6" w14:textId="77777777" w:rsidR="004557C3" w:rsidRDefault="004557C3">
      <w:pPr>
        <w:spacing w:line="237" w:lineRule="exact"/>
        <w:rPr>
          <w:sz w:val="20"/>
          <w:szCs w:val="20"/>
        </w:rPr>
      </w:pPr>
    </w:p>
    <w:p w14:paraId="2ABE5040" w14:textId="0129ED24" w:rsidR="004557C3" w:rsidRDefault="00680EB9">
      <w:pPr>
        <w:numPr>
          <w:ilvl w:val="0"/>
          <w:numId w:val="1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записка….......…………………………………………………</w:t>
      </w:r>
      <w:r w:rsidR="005254CF">
        <w:rPr>
          <w:rFonts w:eastAsia="Times New Roman"/>
          <w:sz w:val="28"/>
          <w:szCs w:val="28"/>
        </w:rPr>
        <w:t>3</w:t>
      </w:r>
    </w:p>
    <w:p w14:paraId="621966A3" w14:textId="77777777" w:rsidR="004557C3" w:rsidRDefault="004557C3">
      <w:pPr>
        <w:spacing w:line="160" w:lineRule="exact"/>
        <w:rPr>
          <w:rFonts w:eastAsia="Times New Roman"/>
          <w:sz w:val="28"/>
          <w:szCs w:val="28"/>
        </w:rPr>
      </w:pPr>
    </w:p>
    <w:p w14:paraId="03836EAF" w14:textId="77777777" w:rsidR="004557C3" w:rsidRDefault="00680EB9">
      <w:pPr>
        <w:numPr>
          <w:ilvl w:val="0"/>
          <w:numId w:val="1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…………………………………...........................………</w:t>
      </w:r>
      <w:proofErr w:type="gramStart"/>
      <w:r>
        <w:rPr>
          <w:rFonts w:eastAsia="Times New Roman"/>
          <w:sz w:val="28"/>
          <w:szCs w:val="28"/>
        </w:rPr>
        <w:t>…….</w:t>
      </w:r>
      <w:proofErr w:type="gramEnd"/>
      <w:r>
        <w:rPr>
          <w:rFonts w:eastAsia="Times New Roman"/>
          <w:sz w:val="28"/>
          <w:szCs w:val="28"/>
        </w:rPr>
        <w:t>.9</w:t>
      </w:r>
    </w:p>
    <w:p w14:paraId="6439DF87" w14:textId="77777777" w:rsidR="004557C3" w:rsidRDefault="004557C3">
      <w:pPr>
        <w:spacing w:line="160" w:lineRule="exact"/>
        <w:rPr>
          <w:rFonts w:eastAsia="Times New Roman"/>
          <w:sz w:val="28"/>
          <w:szCs w:val="28"/>
        </w:rPr>
      </w:pPr>
    </w:p>
    <w:p w14:paraId="1B41217A" w14:textId="67AAD8E0" w:rsidR="004557C3" w:rsidRDefault="00680EB9">
      <w:pPr>
        <w:numPr>
          <w:ilvl w:val="0"/>
          <w:numId w:val="1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программы………………………………………………........…11</w:t>
      </w:r>
    </w:p>
    <w:p w14:paraId="2CADFA39" w14:textId="77777777" w:rsidR="004557C3" w:rsidRDefault="004557C3">
      <w:pPr>
        <w:spacing w:line="161" w:lineRule="exact"/>
        <w:rPr>
          <w:rFonts w:eastAsia="Times New Roman"/>
          <w:sz w:val="28"/>
          <w:szCs w:val="28"/>
        </w:rPr>
      </w:pPr>
    </w:p>
    <w:p w14:paraId="29651953" w14:textId="6A480313" w:rsidR="004557C3" w:rsidRDefault="005254CF">
      <w:pPr>
        <w:numPr>
          <w:ilvl w:val="0"/>
          <w:numId w:val="1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программы ………………………………………………</w:t>
      </w:r>
      <w:proofErr w:type="gramStart"/>
      <w:r>
        <w:rPr>
          <w:rFonts w:eastAsia="Times New Roman"/>
          <w:sz w:val="28"/>
          <w:szCs w:val="28"/>
        </w:rPr>
        <w:t>…….</w:t>
      </w:r>
      <w:proofErr w:type="gramEnd"/>
      <w:r>
        <w:rPr>
          <w:rFonts w:eastAsia="Times New Roman"/>
          <w:sz w:val="28"/>
          <w:szCs w:val="28"/>
        </w:rPr>
        <w:t>.19</w:t>
      </w:r>
    </w:p>
    <w:p w14:paraId="26895CF8" w14:textId="77777777" w:rsidR="004557C3" w:rsidRDefault="004557C3">
      <w:pPr>
        <w:spacing w:line="162" w:lineRule="exact"/>
        <w:rPr>
          <w:rFonts w:eastAsia="Times New Roman"/>
          <w:sz w:val="28"/>
          <w:szCs w:val="28"/>
        </w:rPr>
      </w:pPr>
    </w:p>
    <w:p w14:paraId="7EC06B6F" w14:textId="5E5E9003" w:rsidR="004557C3" w:rsidRDefault="00680EB9">
      <w:pPr>
        <w:numPr>
          <w:ilvl w:val="0"/>
          <w:numId w:val="1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образовательных</w:t>
      </w:r>
      <w:r w:rsidR="00A34A14">
        <w:rPr>
          <w:rFonts w:eastAsia="Times New Roman"/>
          <w:sz w:val="28"/>
          <w:szCs w:val="28"/>
        </w:rPr>
        <w:t xml:space="preserve"> и воспитательных </w:t>
      </w:r>
      <w:proofErr w:type="gramStart"/>
      <w:r w:rsidR="00A34A14">
        <w:rPr>
          <w:rFonts w:eastAsia="Times New Roman"/>
          <w:sz w:val="28"/>
          <w:szCs w:val="28"/>
        </w:rPr>
        <w:t>результатов..</w:t>
      </w:r>
      <w:proofErr w:type="gramEnd"/>
      <w:r w:rsidR="00A34A14">
        <w:rPr>
          <w:rFonts w:eastAsia="Times New Roman"/>
          <w:sz w:val="28"/>
          <w:szCs w:val="28"/>
        </w:rPr>
        <w:t xml:space="preserve"> .</w:t>
      </w:r>
      <w:r>
        <w:rPr>
          <w:rFonts w:eastAsia="Times New Roman"/>
          <w:sz w:val="28"/>
          <w:szCs w:val="28"/>
        </w:rPr>
        <w:t>……</w:t>
      </w:r>
      <w:proofErr w:type="gramStart"/>
      <w:r>
        <w:rPr>
          <w:rFonts w:eastAsia="Times New Roman"/>
          <w:sz w:val="28"/>
          <w:szCs w:val="28"/>
        </w:rPr>
        <w:t>…….</w:t>
      </w:r>
      <w:proofErr w:type="gramEnd"/>
      <w:r>
        <w:rPr>
          <w:rFonts w:eastAsia="Times New Roman"/>
          <w:sz w:val="28"/>
          <w:szCs w:val="28"/>
        </w:rPr>
        <w:t>24</w:t>
      </w:r>
    </w:p>
    <w:p w14:paraId="36E67D42" w14:textId="77777777" w:rsidR="004557C3" w:rsidRDefault="004557C3">
      <w:pPr>
        <w:spacing w:line="160" w:lineRule="exact"/>
        <w:rPr>
          <w:rFonts w:eastAsia="Times New Roman"/>
          <w:sz w:val="28"/>
          <w:szCs w:val="28"/>
        </w:rPr>
      </w:pPr>
    </w:p>
    <w:p w14:paraId="4360113D" w14:textId="77777777" w:rsidR="004557C3" w:rsidRDefault="00680EB9">
      <w:pPr>
        <w:numPr>
          <w:ilvl w:val="0"/>
          <w:numId w:val="1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Библиографический список …………………</w:t>
      </w:r>
      <w:proofErr w:type="gramStart"/>
      <w:r>
        <w:rPr>
          <w:rFonts w:eastAsia="Times New Roman"/>
          <w:sz w:val="28"/>
          <w:szCs w:val="28"/>
        </w:rPr>
        <w:t>…….</w:t>
      </w:r>
      <w:proofErr w:type="gramEnd"/>
      <w:r>
        <w:rPr>
          <w:rFonts w:eastAsia="Times New Roman"/>
          <w:sz w:val="28"/>
          <w:szCs w:val="28"/>
        </w:rPr>
        <w:t>……………………..…...30</w:t>
      </w:r>
    </w:p>
    <w:p w14:paraId="578216D8" w14:textId="77777777" w:rsidR="004557C3" w:rsidRDefault="004557C3">
      <w:pPr>
        <w:spacing w:line="160" w:lineRule="exact"/>
        <w:rPr>
          <w:rFonts w:eastAsia="Times New Roman"/>
          <w:sz w:val="28"/>
          <w:szCs w:val="28"/>
        </w:rPr>
      </w:pPr>
    </w:p>
    <w:p w14:paraId="34B33376" w14:textId="77777777" w:rsidR="004557C3" w:rsidRDefault="00680EB9">
      <w:pPr>
        <w:numPr>
          <w:ilvl w:val="0"/>
          <w:numId w:val="1"/>
        </w:numPr>
        <w:tabs>
          <w:tab w:val="left" w:pos="427"/>
        </w:tabs>
        <w:ind w:left="427" w:hanging="42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Приложения ……………………………………</w:t>
      </w:r>
      <w:proofErr w:type="gramStart"/>
      <w:r>
        <w:rPr>
          <w:rFonts w:eastAsia="Times New Roman"/>
          <w:sz w:val="28"/>
          <w:szCs w:val="28"/>
        </w:rPr>
        <w:t>…….</w:t>
      </w:r>
      <w:proofErr w:type="gramEnd"/>
      <w:r>
        <w:rPr>
          <w:rFonts w:eastAsia="Times New Roman"/>
          <w:sz w:val="28"/>
          <w:szCs w:val="28"/>
        </w:rPr>
        <w:t>………………………...32</w:t>
      </w:r>
    </w:p>
    <w:p w14:paraId="59CA0B49" w14:textId="77777777" w:rsidR="004557C3" w:rsidRDefault="004557C3">
      <w:pPr>
        <w:spacing w:line="200" w:lineRule="exact"/>
        <w:rPr>
          <w:sz w:val="20"/>
          <w:szCs w:val="20"/>
        </w:rPr>
      </w:pPr>
    </w:p>
    <w:p w14:paraId="371FCC0F" w14:textId="77777777" w:rsidR="004557C3" w:rsidRDefault="004557C3">
      <w:pPr>
        <w:spacing w:line="200" w:lineRule="exact"/>
        <w:rPr>
          <w:sz w:val="20"/>
          <w:szCs w:val="20"/>
        </w:rPr>
      </w:pPr>
    </w:p>
    <w:p w14:paraId="59E41B70" w14:textId="77777777" w:rsidR="004557C3" w:rsidRDefault="004557C3">
      <w:pPr>
        <w:spacing w:line="200" w:lineRule="exact"/>
        <w:rPr>
          <w:sz w:val="20"/>
          <w:szCs w:val="20"/>
        </w:rPr>
      </w:pPr>
    </w:p>
    <w:p w14:paraId="1EFD762D" w14:textId="77777777" w:rsidR="004557C3" w:rsidRDefault="004557C3">
      <w:pPr>
        <w:spacing w:line="200" w:lineRule="exact"/>
        <w:rPr>
          <w:sz w:val="20"/>
          <w:szCs w:val="20"/>
        </w:rPr>
      </w:pPr>
    </w:p>
    <w:p w14:paraId="7CAB51B1" w14:textId="77777777" w:rsidR="004557C3" w:rsidRDefault="004557C3">
      <w:pPr>
        <w:spacing w:line="200" w:lineRule="exact"/>
        <w:rPr>
          <w:sz w:val="20"/>
          <w:szCs w:val="20"/>
        </w:rPr>
      </w:pPr>
    </w:p>
    <w:p w14:paraId="536A0017" w14:textId="77777777" w:rsidR="004557C3" w:rsidRDefault="004557C3">
      <w:pPr>
        <w:spacing w:line="200" w:lineRule="exact"/>
        <w:rPr>
          <w:sz w:val="20"/>
          <w:szCs w:val="20"/>
        </w:rPr>
      </w:pPr>
    </w:p>
    <w:p w14:paraId="249257E3" w14:textId="77777777" w:rsidR="004557C3" w:rsidRDefault="004557C3">
      <w:pPr>
        <w:spacing w:line="200" w:lineRule="exact"/>
        <w:rPr>
          <w:sz w:val="20"/>
          <w:szCs w:val="20"/>
        </w:rPr>
      </w:pPr>
    </w:p>
    <w:p w14:paraId="1D4257AA" w14:textId="77777777" w:rsidR="004557C3" w:rsidRDefault="004557C3">
      <w:pPr>
        <w:spacing w:line="200" w:lineRule="exact"/>
        <w:rPr>
          <w:sz w:val="20"/>
          <w:szCs w:val="20"/>
        </w:rPr>
      </w:pPr>
    </w:p>
    <w:p w14:paraId="1529D114" w14:textId="77777777" w:rsidR="004557C3" w:rsidRDefault="004557C3">
      <w:pPr>
        <w:spacing w:line="200" w:lineRule="exact"/>
        <w:rPr>
          <w:sz w:val="20"/>
          <w:szCs w:val="20"/>
        </w:rPr>
      </w:pPr>
    </w:p>
    <w:p w14:paraId="0046A836" w14:textId="77777777" w:rsidR="004557C3" w:rsidRDefault="004557C3">
      <w:pPr>
        <w:spacing w:line="200" w:lineRule="exact"/>
        <w:rPr>
          <w:sz w:val="20"/>
          <w:szCs w:val="20"/>
        </w:rPr>
      </w:pPr>
    </w:p>
    <w:p w14:paraId="31AFDF15" w14:textId="77777777" w:rsidR="004557C3" w:rsidRDefault="004557C3">
      <w:pPr>
        <w:spacing w:line="200" w:lineRule="exact"/>
        <w:rPr>
          <w:sz w:val="20"/>
          <w:szCs w:val="20"/>
        </w:rPr>
      </w:pPr>
    </w:p>
    <w:p w14:paraId="430DFCB3" w14:textId="77777777" w:rsidR="004557C3" w:rsidRDefault="004557C3">
      <w:pPr>
        <w:spacing w:line="200" w:lineRule="exact"/>
        <w:rPr>
          <w:sz w:val="20"/>
          <w:szCs w:val="20"/>
        </w:rPr>
      </w:pPr>
    </w:p>
    <w:p w14:paraId="0AA43F9D" w14:textId="77777777" w:rsidR="004557C3" w:rsidRDefault="004557C3">
      <w:pPr>
        <w:spacing w:line="200" w:lineRule="exact"/>
        <w:rPr>
          <w:sz w:val="20"/>
          <w:szCs w:val="20"/>
        </w:rPr>
      </w:pPr>
    </w:p>
    <w:p w14:paraId="5A2922AE" w14:textId="77777777" w:rsidR="004557C3" w:rsidRDefault="004557C3">
      <w:pPr>
        <w:spacing w:line="200" w:lineRule="exact"/>
        <w:rPr>
          <w:sz w:val="20"/>
          <w:szCs w:val="20"/>
        </w:rPr>
      </w:pPr>
    </w:p>
    <w:p w14:paraId="77245356" w14:textId="77777777" w:rsidR="004557C3" w:rsidRDefault="004557C3">
      <w:pPr>
        <w:spacing w:line="200" w:lineRule="exact"/>
        <w:rPr>
          <w:sz w:val="20"/>
          <w:szCs w:val="20"/>
        </w:rPr>
      </w:pPr>
    </w:p>
    <w:p w14:paraId="479DFA2F" w14:textId="77777777" w:rsidR="004557C3" w:rsidRDefault="004557C3">
      <w:pPr>
        <w:spacing w:line="200" w:lineRule="exact"/>
        <w:rPr>
          <w:sz w:val="20"/>
          <w:szCs w:val="20"/>
        </w:rPr>
      </w:pPr>
    </w:p>
    <w:p w14:paraId="1293C54D" w14:textId="77777777" w:rsidR="004557C3" w:rsidRDefault="004557C3">
      <w:pPr>
        <w:spacing w:line="200" w:lineRule="exact"/>
        <w:rPr>
          <w:sz w:val="20"/>
          <w:szCs w:val="20"/>
        </w:rPr>
      </w:pPr>
    </w:p>
    <w:p w14:paraId="4A04E7D9" w14:textId="77777777" w:rsidR="004557C3" w:rsidRDefault="004557C3">
      <w:pPr>
        <w:spacing w:line="200" w:lineRule="exact"/>
        <w:rPr>
          <w:sz w:val="20"/>
          <w:szCs w:val="20"/>
        </w:rPr>
      </w:pPr>
    </w:p>
    <w:p w14:paraId="393F579C" w14:textId="77777777" w:rsidR="004557C3" w:rsidRDefault="004557C3">
      <w:pPr>
        <w:spacing w:line="200" w:lineRule="exact"/>
        <w:rPr>
          <w:sz w:val="20"/>
          <w:szCs w:val="20"/>
        </w:rPr>
      </w:pPr>
    </w:p>
    <w:p w14:paraId="4E10C51A" w14:textId="77777777" w:rsidR="004557C3" w:rsidRDefault="004557C3">
      <w:pPr>
        <w:spacing w:line="200" w:lineRule="exact"/>
        <w:rPr>
          <w:sz w:val="20"/>
          <w:szCs w:val="20"/>
        </w:rPr>
      </w:pPr>
    </w:p>
    <w:p w14:paraId="74665095" w14:textId="77777777" w:rsidR="004557C3" w:rsidRDefault="004557C3">
      <w:pPr>
        <w:spacing w:line="200" w:lineRule="exact"/>
        <w:rPr>
          <w:sz w:val="20"/>
          <w:szCs w:val="20"/>
        </w:rPr>
      </w:pPr>
    </w:p>
    <w:p w14:paraId="142E51AD" w14:textId="77777777" w:rsidR="004557C3" w:rsidRDefault="004557C3">
      <w:pPr>
        <w:spacing w:line="200" w:lineRule="exact"/>
        <w:rPr>
          <w:sz w:val="20"/>
          <w:szCs w:val="20"/>
        </w:rPr>
      </w:pPr>
    </w:p>
    <w:p w14:paraId="500022E7" w14:textId="77777777" w:rsidR="004557C3" w:rsidRDefault="004557C3">
      <w:pPr>
        <w:spacing w:line="200" w:lineRule="exact"/>
        <w:rPr>
          <w:sz w:val="20"/>
          <w:szCs w:val="20"/>
        </w:rPr>
      </w:pPr>
    </w:p>
    <w:p w14:paraId="3047D594" w14:textId="77777777" w:rsidR="004557C3" w:rsidRDefault="004557C3">
      <w:pPr>
        <w:spacing w:line="200" w:lineRule="exact"/>
        <w:rPr>
          <w:sz w:val="20"/>
          <w:szCs w:val="20"/>
        </w:rPr>
      </w:pPr>
    </w:p>
    <w:p w14:paraId="4ED96A8D" w14:textId="77777777" w:rsidR="004557C3" w:rsidRDefault="004557C3">
      <w:pPr>
        <w:spacing w:line="200" w:lineRule="exact"/>
        <w:rPr>
          <w:sz w:val="20"/>
          <w:szCs w:val="20"/>
        </w:rPr>
      </w:pPr>
    </w:p>
    <w:p w14:paraId="05D9909F" w14:textId="77777777" w:rsidR="004557C3" w:rsidRDefault="004557C3">
      <w:pPr>
        <w:spacing w:line="200" w:lineRule="exact"/>
        <w:rPr>
          <w:sz w:val="20"/>
          <w:szCs w:val="20"/>
        </w:rPr>
      </w:pPr>
    </w:p>
    <w:p w14:paraId="068DDEBC" w14:textId="77777777" w:rsidR="004557C3" w:rsidRDefault="004557C3">
      <w:pPr>
        <w:spacing w:line="200" w:lineRule="exact"/>
        <w:rPr>
          <w:sz w:val="20"/>
          <w:szCs w:val="20"/>
        </w:rPr>
      </w:pPr>
    </w:p>
    <w:p w14:paraId="0BA683E7" w14:textId="77777777" w:rsidR="004557C3" w:rsidRDefault="004557C3">
      <w:pPr>
        <w:spacing w:line="200" w:lineRule="exact"/>
        <w:rPr>
          <w:sz w:val="20"/>
          <w:szCs w:val="20"/>
        </w:rPr>
      </w:pPr>
    </w:p>
    <w:p w14:paraId="0E1EF1D7" w14:textId="77777777" w:rsidR="004557C3" w:rsidRDefault="004557C3">
      <w:pPr>
        <w:spacing w:line="200" w:lineRule="exact"/>
        <w:rPr>
          <w:sz w:val="20"/>
          <w:szCs w:val="20"/>
        </w:rPr>
      </w:pPr>
    </w:p>
    <w:p w14:paraId="54306C11" w14:textId="77777777" w:rsidR="004557C3" w:rsidRDefault="004557C3">
      <w:pPr>
        <w:spacing w:line="200" w:lineRule="exact"/>
        <w:rPr>
          <w:sz w:val="20"/>
          <w:szCs w:val="20"/>
        </w:rPr>
      </w:pPr>
    </w:p>
    <w:p w14:paraId="60AEB366" w14:textId="77777777" w:rsidR="004557C3" w:rsidRDefault="004557C3">
      <w:pPr>
        <w:spacing w:line="200" w:lineRule="exact"/>
        <w:rPr>
          <w:sz w:val="20"/>
          <w:szCs w:val="20"/>
        </w:rPr>
      </w:pPr>
    </w:p>
    <w:p w14:paraId="29252720" w14:textId="77777777" w:rsidR="004557C3" w:rsidRDefault="004557C3">
      <w:pPr>
        <w:spacing w:line="200" w:lineRule="exact"/>
        <w:rPr>
          <w:sz w:val="20"/>
          <w:szCs w:val="20"/>
        </w:rPr>
      </w:pPr>
    </w:p>
    <w:p w14:paraId="115AACA7" w14:textId="77777777" w:rsidR="004557C3" w:rsidRDefault="004557C3">
      <w:pPr>
        <w:spacing w:line="200" w:lineRule="exact"/>
        <w:rPr>
          <w:sz w:val="20"/>
          <w:szCs w:val="20"/>
        </w:rPr>
      </w:pPr>
    </w:p>
    <w:p w14:paraId="5E9E34B8" w14:textId="77777777" w:rsidR="004557C3" w:rsidRDefault="004557C3">
      <w:pPr>
        <w:spacing w:line="200" w:lineRule="exact"/>
        <w:rPr>
          <w:sz w:val="20"/>
          <w:szCs w:val="20"/>
        </w:rPr>
      </w:pPr>
    </w:p>
    <w:p w14:paraId="76595D91" w14:textId="77777777" w:rsidR="004557C3" w:rsidRDefault="004557C3">
      <w:pPr>
        <w:spacing w:line="200" w:lineRule="exact"/>
        <w:rPr>
          <w:sz w:val="20"/>
          <w:szCs w:val="20"/>
        </w:rPr>
      </w:pPr>
    </w:p>
    <w:p w14:paraId="5D678500" w14:textId="77777777" w:rsidR="004557C3" w:rsidRDefault="004557C3">
      <w:pPr>
        <w:spacing w:line="200" w:lineRule="exact"/>
        <w:rPr>
          <w:sz w:val="20"/>
          <w:szCs w:val="20"/>
        </w:rPr>
      </w:pPr>
    </w:p>
    <w:p w14:paraId="67663E9E" w14:textId="77777777" w:rsidR="004557C3" w:rsidRDefault="004557C3">
      <w:pPr>
        <w:spacing w:line="200" w:lineRule="exact"/>
        <w:rPr>
          <w:sz w:val="20"/>
          <w:szCs w:val="20"/>
        </w:rPr>
      </w:pPr>
    </w:p>
    <w:p w14:paraId="587D29A2" w14:textId="77777777" w:rsidR="004557C3" w:rsidRDefault="004557C3">
      <w:pPr>
        <w:spacing w:line="200" w:lineRule="exact"/>
        <w:rPr>
          <w:sz w:val="20"/>
          <w:szCs w:val="20"/>
        </w:rPr>
      </w:pPr>
    </w:p>
    <w:p w14:paraId="54B31DD1" w14:textId="77777777" w:rsidR="004557C3" w:rsidRDefault="004557C3">
      <w:pPr>
        <w:spacing w:line="200" w:lineRule="exact"/>
        <w:rPr>
          <w:sz w:val="20"/>
          <w:szCs w:val="20"/>
        </w:rPr>
      </w:pPr>
    </w:p>
    <w:p w14:paraId="768BBF54" w14:textId="77777777" w:rsidR="004557C3" w:rsidRDefault="004557C3">
      <w:pPr>
        <w:spacing w:line="200" w:lineRule="exact"/>
        <w:rPr>
          <w:sz w:val="20"/>
          <w:szCs w:val="20"/>
        </w:rPr>
      </w:pPr>
    </w:p>
    <w:p w14:paraId="6A37E2A3" w14:textId="77777777" w:rsidR="004557C3" w:rsidRDefault="004557C3">
      <w:pPr>
        <w:spacing w:line="200" w:lineRule="exact"/>
        <w:rPr>
          <w:sz w:val="20"/>
          <w:szCs w:val="20"/>
        </w:rPr>
      </w:pPr>
    </w:p>
    <w:p w14:paraId="7CFE816B" w14:textId="77777777" w:rsidR="004557C3" w:rsidRDefault="004557C3">
      <w:pPr>
        <w:spacing w:line="200" w:lineRule="exact"/>
        <w:rPr>
          <w:sz w:val="20"/>
          <w:szCs w:val="20"/>
        </w:rPr>
      </w:pPr>
    </w:p>
    <w:p w14:paraId="4AB7EFE4" w14:textId="77777777" w:rsidR="004557C3" w:rsidRDefault="004557C3">
      <w:pPr>
        <w:spacing w:line="200" w:lineRule="exact"/>
        <w:rPr>
          <w:sz w:val="20"/>
          <w:szCs w:val="20"/>
        </w:rPr>
      </w:pPr>
    </w:p>
    <w:p w14:paraId="0D7AC7C9" w14:textId="77777777" w:rsidR="004557C3" w:rsidRDefault="004557C3">
      <w:pPr>
        <w:spacing w:line="200" w:lineRule="exact"/>
        <w:rPr>
          <w:sz w:val="20"/>
          <w:szCs w:val="20"/>
        </w:rPr>
      </w:pPr>
    </w:p>
    <w:p w14:paraId="3A4F2836" w14:textId="77777777" w:rsidR="004557C3" w:rsidRDefault="004557C3">
      <w:pPr>
        <w:spacing w:line="200" w:lineRule="exact"/>
        <w:rPr>
          <w:sz w:val="20"/>
          <w:szCs w:val="20"/>
        </w:rPr>
      </w:pPr>
    </w:p>
    <w:p w14:paraId="09C67052" w14:textId="77777777" w:rsidR="004557C3" w:rsidRDefault="004557C3">
      <w:pPr>
        <w:spacing w:line="200" w:lineRule="exact"/>
        <w:rPr>
          <w:sz w:val="20"/>
          <w:szCs w:val="20"/>
        </w:rPr>
      </w:pPr>
    </w:p>
    <w:p w14:paraId="1CCF9EF5" w14:textId="77777777" w:rsidR="004557C3" w:rsidRDefault="004557C3">
      <w:pPr>
        <w:spacing w:line="295" w:lineRule="exact"/>
        <w:rPr>
          <w:sz w:val="20"/>
          <w:szCs w:val="20"/>
        </w:rPr>
      </w:pPr>
    </w:p>
    <w:p w14:paraId="6411D413" w14:textId="77777777" w:rsidR="004557C3" w:rsidRDefault="00680EB9">
      <w:pPr>
        <w:ind w:right="-34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14:paraId="1B01CA26" w14:textId="77777777" w:rsidR="004557C3" w:rsidRDefault="004557C3">
      <w:pPr>
        <w:sectPr w:rsidR="004557C3" w:rsidSect="00842BE5">
          <w:pgSz w:w="11900" w:h="16838"/>
          <w:pgMar w:top="1440" w:right="1186" w:bottom="1" w:left="1133" w:header="0" w:footer="0" w:gutter="0"/>
          <w:cols w:space="720" w:equalWidth="0">
            <w:col w:w="9587"/>
          </w:cols>
          <w:titlePg/>
          <w:docGrid w:linePitch="299"/>
        </w:sectPr>
      </w:pPr>
    </w:p>
    <w:p w14:paraId="2EB4E734" w14:textId="77777777" w:rsidR="004557C3" w:rsidRDefault="00680EB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Пояснительная записка</w:t>
      </w:r>
    </w:p>
    <w:p w14:paraId="10C961D5" w14:textId="77777777" w:rsidR="004557C3" w:rsidRDefault="00680EB9" w:rsidP="006E6E53">
      <w:pPr>
        <w:ind w:left="7" w:firstLine="42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Основной задачей системы общего и дополнительного образования является воспитание всесторонне развитой гармонической личности. В связи с этим особую важность приобретают учебные программы, формирующие духовность подрастающего поколения, приобщающие к общечеловеческим ценностям, позволяющие прикоснуться к миру прекрасного.</w:t>
      </w:r>
    </w:p>
    <w:p w14:paraId="52C23B8B" w14:textId="77777777" w:rsidR="004557C3" w:rsidRDefault="00680EB9" w:rsidP="006E6E53">
      <w:pPr>
        <w:ind w:left="7" w:firstLine="42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Современная система образования ставит приоритетную задачу полноценного развития ребенка, которую возможно решить только при наличии у ребенка психологических знаний о себе, своих личных и возрастных особенностях и правилах грамотного взаимодействия с социумом.</w:t>
      </w:r>
    </w:p>
    <w:p w14:paraId="59A11047" w14:textId="77777777" w:rsidR="004557C3" w:rsidRDefault="00680EB9" w:rsidP="006E6E53">
      <w:pPr>
        <w:ind w:left="7" w:firstLine="42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Школьные годы являются сенситивным периодом для приобщения человека к психологической культуре. В современного парадигме образования акцент сделан на социализацию подрастающего поколения, но социализация как процесс освоения социально-культурного опыта и формирования социальной компетентности будет продуктивным и полноценным только в особом культурно-образовательном пространстве, способствующему психологическому здоровью личности.</w:t>
      </w:r>
    </w:p>
    <w:p w14:paraId="28E58CF4" w14:textId="6F7BE3BF" w:rsidR="004557C3" w:rsidRDefault="00680EB9" w:rsidP="006E6E53">
      <w:pPr>
        <w:ind w:left="7" w:firstLine="42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Актуальность </w:t>
      </w:r>
      <w:r>
        <w:rPr>
          <w:rFonts w:eastAsia="Times New Roman"/>
          <w:sz w:val="26"/>
          <w:szCs w:val="26"/>
        </w:rPr>
        <w:t>дополнительной общеобразовательной общеразвивающей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программы «Мозаика» состоит в том, что она стимулирует познавательную деятельность обучающихся в области художественного искусства и игры в шахматы, позволяет решать проблему социализации, адаптации детей младшего школьного возраста.</w:t>
      </w:r>
    </w:p>
    <w:p w14:paraId="5749722D" w14:textId="05460622" w:rsidR="004557C3" w:rsidRDefault="00680EB9" w:rsidP="006E6E53">
      <w:pPr>
        <w:tabs>
          <w:tab w:val="left" w:pos="3727"/>
          <w:tab w:val="left" w:pos="6387"/>
          <w:tab w:val="left" w:pos="8707"/>
        </w:tabs>
        <w:ind w:left="42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Авторская</w:t>
      </w:r>
      <w:r w:rsidR="00A34A14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дополнительная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общеобразовательная</w:t>
      </w:r>
      <w:r>
        <w:rPr>
          <w:rFonts w:eastAsia="Times New Roman"/>
          <w:sz w:val="26"/>
          <w:szCs w:val="26"/>
        </w:rPr>
        <w:tab/>
        <w:t>общеразвивающая</w:t>
      </w:r>
      <w:r>
        <w:rPr>
          <w:rFonts w:eastAsia="Times New Roman"/>
          <w:sz w:val="26"/>
          <w:szCs w:val="26"/>
        </w:rPr>
        <w:tab/>
        <w:t>программа</w:t>
      </w:r>
    </w:p>
    <w:p w14:paraId="2DDDEBD6" w14:textId="77777777" w:rsidR="004557C3" w:rsidRDefault="00680EB9" w:rsidP="006E6E53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«Мозаика» ознакомительного уровня имеет </w:t>
      </w:r>
      <w:r>
        <w:rPr>
          <w:rFonts w:eastAsia="Times New Roman"/>
          <w:b/>
          <w:bCs/>
          <w:sz w:val="26"/>
          <w:szCs w:val="26"/>
        </w:rPr>
        <w:t>социально-гуманитарную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направленность</w:t>
      </w:r>
      <w:r>
        <w:rPr>
          <w:rFonts w:eastAsia="Times New Roman"/>
          <w:sz w:val="26"/>
          <w:szCs w:val="26"/>
        </w:rPr>
        <w:t>.</w:t>
      </w:r>
    </w:p>
    <w:p w14:paraId="35AD4CE8" w14:textId="77777777" w:rsidR="004557C3" w:rsidRDefault="00680EB9" w:rsidP="006E6E53">
      <w:pPr>
        <w:ind w:left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Основные нормативно-правовые документы, на которые опирается программа:</w:t>
      </w:r>
    </w:p>
    <w:p w14:paraId="53A5EF79" w14:textId="77777777" w:rsidR="004557C3" w:rsidRDefault="00680EB9" w:rsidP="006E6E53">
      <w:pPr>
        <w:numPr>
          <w:ilvl w:val="0"/>
          <w:numId w:val="2"/>
        </w:numPr>
        <w:tabs>
          <w:tab w:val="left" w:pos="287"/>
        </w:tabs>
        <w:ind w:left="287" w:hanging="28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Федеральный закон от 29.12.2012 г. № 273-ФЗ «Об образовании в Российской Федерации»;</w:t>
      </w:r>
    </w:p>
    <w:p w14:paraId="0E6A39C9" w14:textId="77777777" w:rsidR="004557C3" w:rsidRDefault="00680EB9" w:rsidP="006E6E53">
      <w:pPr>
        <w:numPr>
          <w:ilvl w:val="0"/>
          <w:numId w:val="2"/>
        </w:numPr>
        <w:tabs>
          <w:tab w:val="left" w:pos="352"/>
        </w:tabs>
        <w:ind w:left="287" w:right="20" w:hanging="28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1944A596" w14:textId="1C60AD26" w:rsidR="004557C3" w:rsidRDefault="00680EB9" w:rsidP="006E6E53">
      <w:pPr>
        <w:numPr>
          <w:ilvl w:val="0"/>
          <w:numId w:val="2"/>
        </w:numPr>
        <w:tabs>
          <w:tab w:val="left" w:pos="287"/>
        </w:tabs>
        <w:ind w:left="287" w:hanging="28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Федеральный </w:t>
      </w:r>
      <w:r w:rsidR="00A34A14">
        <w:rPr>
          <w:rFonts w:eastAsia="Times New Roman"/>
          <w:sz w:val="26"/>
          <w:szCs w:val="26"/>
        </w:rPr>
        <w:t>проект «</w:t>
      </w:r>
      <w:r>
        <w:rPr>
          <w:rFonts w:eastAsia="Times New Roman"/>
          <w:sz w:val="26"/>
          <w:szCs w:val="26"/>
        </w:rPr>
        <w:t>Успех каждого ребенка» от 07 декабря 2018 г.;</w:t>
      </w:r>
    </w:p>
    <w:p w14:paraId="530137DD" w14:textId="77777777" w:rsidR="004557C3" w:rsidRDefault="00680EB9" w:rsidP="006E6E53">
      <w:pPr>
        <w:numPr>
          <w:ilvl w:val="0"/>
          <w:numId w:val="2"/>
        </w:numPr>
        <w:tabs>
          <w:tab w:val="left" w:pos="287"/>
        </w:tabs>
        <w:ind w:left="287" w:hanging="28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280ECE6F" w14:textId="77777777" w:rsidR="004557C3" w:rsidRDefault="00680EB9" w:rsidP="006E6E53">
      <w:pPr>
        <w:numPr>
          <w:ilvl w:val="0"/>
          <w:numId w:val="2"/>
        </w:numPr>
        <w:tabs>
          <w:tab w:val="left" w:pos="287"/>
        </w:tabs>
        <w:ind w:left="287" w:hanging="28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«Концепция организационно-педагогического сопровождения профессионального самоопределения обучающихся в условиях непрерывности образования».</w:t>
      </w:r>
    </w:p>
    <w:p w14:paraId="3A4331A0" w14:textId="77777777" w:rsidR="00C72791" w:rsidRPr="004E7F9F" w:rsidRDefault="00C72791" w:rsidP="00D05A69">
      <w:pPr>
        <w:pStyle w:val="a4"/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rFonts w:eastAsia="Times New Roman"/>
          <w:color w:val="000000"/>
          <w:sz w:val="26"/>
          <w:szCs w:val="26"/>
        </w:rPr>
      </w:pPr>
      <w:bookmarkStart w:id="0" w:name="_Hlk107489612"/>
      <w:r w:rsidRPr="004E7F9F">
        <w:rPr>
          <w:rFonts w:eastAsia="Times New Roman"/>
          <w:color w:val="000000"/>
          <w:sz w:val="26"/>
          <w:szCs w:val="26"/>
        </w:rPr>
        <w:t>Концепция развития дополнительного образования детей до 2030 года (постановление Правительства от 31 марта 2022 года N 678-р);</w:t>
      </w:r>
    </w:p>
    <w:bookmarkEnd w:id="0"/>
    <w:p w14:paraId="66A2410D" w14:textId="77777777" w:rsidR="004557C3" w:rsidRDefault="00680EB9" w:rsidP="00A34A14">
      <w:pPr>
        <w:numPr>
          <w:ilvl w:val="0"/>
          <w:numId w:val="2"/>
        </w:numPr>
        <w:tabs>
          <w:tab w:val="left" w:pos="287"/>
        </w:tabs>
        <w:ind w:left="287" w:hanging="28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Письмо Минобрнауки России от 11.12.2006 г. № 06-1844 «О примерных требованиях к программам дополнительного образования детей»</w:t>
      </w:r>
    </w:p>
    <w:p w14:paraId="4DF0294E" w14:textId="77777777" w:rsidR="00C72791" w:rsidRPr="004E7F9F" w:rsidRDefault="00C72791" w:rsidP="00D05A69">
      <w:pPr>
        <w:pStyle w:val="a4"/>
        <w:numPr>
          <w:ilvl w:val="0"/>
          <w:numId w:val="22"/>
        </w:numPr>
        <w:spacing w:after="200"/>
        <w:ind w:left="284" w:hanging="284"/>
        <w:jc w:val="both"/>
        <w:rPr>
          <w:sz w:val="26"/>
          <w:szCs w:val="26"/>
        </w:rPr>
      </w:pPr>
      <w:bookmarkStart w:id="1" w:name="_Hlk107489697"/>
      <w:r w:rsidRPr="004E7F9F">
        <w:rPr>
          <w:sz w:val="26"/>
          <w:szCs w:val="26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116D7DDD" w14:textId="77777777" w:rsidR="00C72791" w:rsidRPr="004E7F9F" w:rsidRDefault="00C72791" w:rsidP="00D05A69">
      <w:pPr>
        <w:pStyle w:val="a4"/>
        <w:numPr>
          <w:ilvl w:val="0"/>
          <w:numId w:val="22"/>
        </w:numPr>
        <w:spacing w:after="200"/>
        <w:ind w:left="284" w:hanging="284"/>
        <w:jc w:val="both"/>
        <w:rPr>
          <w:sz w:val="26"/>
          <w:szCs w:val="26"/>
        </w:rPr>
      </w:pPr>
      <w:r w:rsidRPr="004E7F9F">
        <w:rPr>
          <w:sz w:val="26"/>
          <w:szCs w:val="26"/>
        </w:rPr>
        <w:t>Методические рекомендации по реализации дополнительных общеобразовательных программ с применением электронного обучения дистанционных образовательных технологий по организации дистанционного обучения. Министерство просвещения 31.01.2022;</w:t>
      </w:r>
    </w:p>
    <w:bookmarkEnd w:id="1"/>
    <w:p w14:paraId="04205D77" w14:textId="77777777" w:rsidR="004557C3" w:rsidRDefault="00680EB9" w:rsidP="00A34A14">
      <w:pPr>
        <w:numPr>
          <w:ilvl w:val="0"/>
          <w:numId w:val="2"/>
        </w:numPr>
        <w:tabs>
          <w:tab w:val="left" w:pos="287"/>
        </w:tabs>
        <w:ind w:left="287" w:hanging="28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14:paraId="0389D288" w14:textId="77777777" w:rsidR="004557C3" w:rsidRDefault="00680EB9" w:rsidP="00A34A14">
      <w:pPr>
        <w:numPr>
          <w:ilvl w:val="0"/>
          <w:numId w:val="2"/>
        </w:numPr>
        <w:tabs>
          <w:tab w:val="left" w:pos="287"/>
        </w:tabs>
        <w:ind w:left="287" w:hanging="28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Целевая модель развития региональных систем дополнительного образования детей (приказ министерства просвещения РФ от 03.09.2019 №467);</w:t>
      </w:r>
    </w:p>
    <w:p w14:paraId="15060ECB" w14:textId="77777777" w:rsidR="004557C3" w:rsidRDefault="00680EB9" w:rsidP="00907DE0">
      <w:pPr>
        <w:numPr>
          <w:ilvl w:val="0"/>
          <w:numId w:val="2"/>
        </w:numPr>
        <w:tabs>
          <w:tab w:val="left" w:pos="287"/>
        </w:tabs>
        <w:ind w:left="287" w:right="-2" w:hanging="28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</w:t>
      </w:r>
    </w:p>
    <w:p w14:paraId="643924E9" w14:textId="77777777" w:rsidR="00907DE0" w:rsidRDefault="00680EB9" w:rsidP="00907DE0">
      <w:pPr>
        <w:ind w:left="287" w:right="-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молодежи» постановление главного государственного санитарного врача РФ от 28 сентября 2020 года N 28;</w:t>
      </w:r>
    </w:p>
    <w:p w14:paraId="7921BA70" w14:textId="095A31E7" w:rsidR="004557C3" w:rsidRPr="00907DE0" w:rsidRDefault="00680EB9" w:rsidP="00D05A69">
      <w:pPr>
        <w:pStyle w:val="a4"/>
        <w:numPr>
          <w:ilvl w:val="0"/>
          <w:numId w:val="15"/>
        </w:numPr>
        <w:ind w:left="284" w:right="-2" w:hanging="284"/>
        <w:jc w:val="both"/>
        <w:rPr>
          <w:rFonts w:ascii="Symbol" w:eastAsia="Symbol" w:hAnsi="Symbol" w:cs="Symbol"/>
          <w:sz w:val="20"/>
          <w:szCs w:val="20"/>
        </w:rPr>
      </w:pPr>
      <w:r w:rsidRPr="00907DE0">
        <w:rPr>
          <w:rFonts w:eastAsia="Times New Roman"/>
          <w:sz w:val="26"/>
          <w:szCs w:val="26"/>
        </w:rPr>
        <w:t>Государственная программа Ярославской области «Развитие образования в Ярославской области» на 2021 - 2024 годы;</w:t>
      </w:r>
    </w:p>
    <w:p w14:paraId="24679DC1" w14:textId="5A8C89B4" w:rsidR="004557C3" w:rsidRPr="00907DE0" w:rsidRDefault="00907DE0" w:rsidP="00907DE0">
      <w:pPr>
        <w:numPr>
          <w:ilvl w:val="0"/>
          <w:numId w:val="3"/>
        </w:numPr>
        <w:tabs>
          <w:tab w:val="left" w:pos="287"/>
        </w:tabs>
        <w:ind w:left="287" w:right="-2" w:hanging="287"/>
        <w:jc w:val="both"/>
        <w:rPr>
          <w:sz w:val="20"/>
          <w:szCs w:val="20"/>
        </w:rPr>
      </w:pPr>
      <w:r w:rsidRPr="00907DE0">
        <w:rPr>
          <w:rFonts w:eastAsia="Times New Roman"/>
          <w:sz w:val="26"/>
          <w:szCs w:val="26"/>
        </w:rPr>
        <w:t>ОЦП «Развитие дополнительного образования детей в Ярославской области» на 2019–2024 годы.</w:t>
      </w:r>
    </w:p>
    <w:p w14:paraId="5E841600" w14:textId="7EDD1443" w:rsidR="004557C3" w:rsidRDefault="00680EB9" w:rsidP="00907DE0">
      <w:pPr>
        <w:ind w:left="7" w:firstLine="42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Педагогическая целесообразность </w:t>
      </w:r>
      <w:r>
        <w:rPr>
          <w:rFonts w:eastAsia="Times New Roman"/>
          <w:sz w:val="26"/>
          <w:szCs w:val="26"/>
        </w:rPr>
        <w:t>программы заключается в том,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что она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способствует социализации и адаптации младших школьников через формирование позитивной Я-концепции и устойчивой самооценки, снижение уровня школьной тревожности, формирование групповой сплоченности коллектива, развитие социальных и коммуникативных умений, необходимых для установления межличностных отношений со сверстниками и взрослыми, формирование социально приемлемых форм поведения в обществе. Целесообразность программы обусловлена также необходимостью формирования у обучающихся потребности в постоянном самообразовании, повышения общей культуры, расширения кругозора, создания условий для творческой практической деятельности обучающихся.</w:t>
      </w:r>
    </w:p>
    <w:p w14:paraId="7C5175A5" w14:textId="071EEE33" w:rsidR="004557C3" w:rsidRDefault="00680EB9" w:rsidP="00907DE0">
      <w:pPr>
        <w:ind w:left="7" w:firstLine="42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Новизна </w:t>
      </w:r>
      <w:r>
        <w:rPr>
          <w:rFonts w:eastAsia="Times New Roman"/>
          <w:sz w:val="26"/>
          <w:szCs w:val="26"/>
        </w:rPr>
        <w:t>дополнительной образовательной программы основана на системном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подходе психолого-педагогического сопровождения социализации обучающихся младших классов и</w:t>
      </w:r>
      <w:r w:rsidR="001F6D3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возможности совмещения изучения современных видов декоративного творчества и игры в шахматы для полноценного развития детей. Многие дети будут впервые знакомиться с различными техниками художественной деятельности и игрой в шахматы.  Младший школьник </w:t>
      </w:r>
      <w:r w:rsidR="004A0B15">
        <w:rPr>
          <w:rFonts w:eastAsia="Times New Roman"/>
          <w:sz w:val="26"/>
          <w:szCs w:val="26"/>
        </w:rPr>
        <w:t>— это</w:t>
      </w:r>
      <w:r>
        <w:rPr>
          <w:rFonts w:eastAsia="Times New Roman"/>
          <w:sz w:val="26"/>
          <w:szCs w:val="26"/>
        </w:rPr>
        <w:t xml:space="preserve"> человек, активно овладевающий навыками общения. В этом возрасте происходит интенсивное установление дружеских контактов. Приобретение навыков социального взаимодействия с группой сверстников и умение заводить друзей является одной из важнейших задач развития на этом возрастном этапе. Поэтому необходимо создавать условия для адаптации и социализации младшего школьника. </w:t>
      </w:r>
    </w:p>
    <w:p w14:paraId="186312AD" w14:textId="7426DD8D" w:rsidR="004557C3" w:rsidRDefault="00680EB9" w:rsidP="00907DE0">
      <w:pPr>
        <w:ind w:left="42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включает 2 блока:</w:t>
      </w:r>
    </w:p>
    <w:p w14:paraId="6D6D12E1" w14:textId="77777777" w:rsidR="004557C3" w:rsidRDefault="00680EB9" w:rsidP="00907DE0">
      <w:pPr>
        <w:numPr>
          <w:ilvl w:val="0"/>
          <w:numId w:val="4"/>
        </w:numPr>
        <w:tabs>
          <w:tab w:val="left" w:pos="187"/>
        </w:tabs>
        <w:ind w:left="187" w:hanging="18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блок «Волшебный мир творчества»,</w:t>
      </w:r>
    </w:p>
    <w:p w14:paraId="0C7A3EB9" w14:textId="2E31CB41" w:rsidR="004557C3" w:rsidRDefault="00680EB9" w:rsidP="00907DE0">
      <w:pPr>
        <w:numPr>
          <w:ilvl w:val="0"/>
          <w:numId w:val="4"/>
        </w:numPr>
        <w:tabs>
          <w:tab w:val="left" w:pos="187"/>
        </w:tabs>
        <w:ind w:left="187" w:hanging="18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блок </w:t>
      </w:r>
      <w:bookmarkStart w:id="2" w:name="_Hlk146370955"/>
      <w:r>
        <w:rPr>
          <w:rFonts w:eastAsia="Times New Roman"/>
          <w:sz w:val="26"/>
          <w:szCs w:val="26"/>
        </w:rPr>
        <w:t>«Юный шахматист»</w:t>
      </w:r>
      <w:bookmarkEnd w:id="2"/>
      <w:r>
        <w:rPr>
          <w:rFonts w:eastAsia="Times New Roman"/>
          <w:sz w:val="26"/>
          <w:szCs w:val="26"/>
        </w:rPr>
        <w:t>.</w:t>
      </w:r>
    </w:p>
    <w:p w14:paraId="108FFE50" w14:textId="77777777" w:rsidR="007D3B44" w:rsidRDefault="00680EB9" w:rsidP="00907DE0">
      <w:pPr>
        <w:ind w:left="7" w:firstLine="42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Отличительной особенностью </w:t>
      </w:r>
      <w:r>
        <w:rPr>
          <w:rFonts w:eastAsia="Times New Roman"/>
          <w:sz w:val="26"/>
          <w:szCs w:val="26"/>
        </w:rPr>
        <w:t>программы является то,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что она обеспечивает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психолого-педагогическое сопровождение социализации обучающихся младших классов в системе с первого по четвёртый класс. </w:t>
      </w:r>
    </w:p>
    <w:p w14:paraId="3247EE96" w14:textId="6F905EC1" w:rsidR="004557C3" w:rsidRDefault="00680EB9" w:rsidP="00907DE0">
      <w:pPr>
        <w:ind w:left="7" w:firstLine="42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легко может быть адаптирована к детям с ОВЗ или учеников с высокими образовательными потребностями за счет изменения количества практических заданий и их уровня сложности.</w:t>
      </w:r>
    </w:p>
    <w:p w14:paraId="44E4BCBC" w14:textId="77777777" w:rsidR="007D3B44" w:rsidRPr="007D3B44" w:rsidRDefault="007D3B44" w:rsidP="007D3B44">
      <w:pPr>
        <w:ind w:firstLine="426"/>
        <w:jc w:val="both"/>
        <w:rPr>
          <w:rFonts w:eastAsia="Calibri"/>
          <w:sz w:val="26"/>
          <w:szCs w:val="26"/>
        </w:rPr>
      </w:pPr>
      <w:bookmarkStart w:id="3" w:name="_Hlk111829595"/>
      <w:bookmarkStart w:id="4" w:name="_Hlk107489853"/>
      <w:r w:rsidRPr="007D3B44">
        <w:rPr>
          <w:rFonts w:eastAsia="Calibri"/>
          <w:sz w:val="26"/>
          <w:szCs w:val="26"/>
        </w:rPr>
        <w:t>В содержании ДООП отражены традиционные воспитательные мероприятия, проводимые в объединении в рамках воспитательной программы МУЦ.</w:t>
      </w:r>
    </w:p>
    <w:p w14:paraId="162941CE" w14:textId="77777777" w:rsidR="007D3B44" w:rsidRPr="007D3B44" w:rsidRDefault="007D3B44" w:rsidP="007D3B44">
      <w:pPr>
        <w:ind w:firstLine="426"/>
        <w:jc w:val="both"/>
        <w:rPr>
          <w:rFonts w:eastAsia="Calibri"/>
          <w:sz w:val="26"/>
          <w:szCs w:val="26"/>
        </w:rPr>
      </w:pPr>
      <w:r w:rsidRPr="007D3B44">
        <w:rPr>
          <w:rFonts w:eastAsia="Calibri"/>
          <w:sz w:val="26"/>
          <w:szCs w:val="26"/>
        </w:rPr>
        <w:t xml:space="preserve">Воспитание является неотъемлемым, приоритетным аспектом образовательной деятельности, логично «встроенным» в содержание учебного процесса, поэтому в содержание программы включен воспитательный компонент. </w:t>
      </w:r>
    </w:p>
    <w:p w14:paraId="4D10B530" w14:textId="77777777" w:rsidR="007D3B44" w:rsidRPr="007D3B44" w:rsidRDefault="007D3B44" w:rsidP="007D3B44">
      <w:pPr>
        <w:ind w:firstLine="426"/>
        <w:jc w:val="both"/>
        <w:rPr>
          <w:rFonts w:eastAsia="Calibri"/>
          <w:sz w:val="26"/>
          <w:szCs w:val="26"/>
        </w:rPr>
      </w:pPr>
      <w:r w:rsidRPr="007D3B44">
        <w:rPr>
          <w:rFonts w:eastAsia="Calibri"/>
          <w:sz w:val="26"/>
          <w:szCs w:val="26"/>
        </w:rPr>
        <w:lastRenderedPageBreak/>
        <w:t>При переходе центра на дистанционное обучение в программу могут быть внесены корректировки в части форм, методов обучения и контроля, видов практических заданий, времени занятий. Обучение может проводиться в очной форме в режиме онлайн или заочной в режиме оффлайн.</w:t>
      </w:r>
      <w:bookmarkEnd w:id="3"/>
    </w:p>
    <w:bookmarkEnd w:id="4"/>
    <w:p w14:paraId="5B100223" w14:textId="77777777" w:rsidR="004557C3" w:rsidRDefault="00680EB9" w:rsidP="00FA016E">
      <w:pPr>
        <w:ind w:left="7" w:firstLine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Общая цель программы: </w:t>
      </w:r>
      <w:r>
        <w:rPr>
          <w:rFonts w:eastAsia="Times New Roman"/>
          <w:sz w:val="26"/>
          <w:szCs w:val="26"/>
        </w:rPr>
        <w:t>развить личность ребёнка,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его творческие способности в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тех пределах, которые определяются возрастными возможностями, для успешной адаптации и социализации обучающихся.</w:t>
      </w:r>
    </w:p>
    <w:p w14:paraId="72BFFBAE" w14:textId="77777777" w:rsidR="004557C3" w:rsidRDefault="00680EB9" w:rsidP="00FA016E">
      <w:pPr>
        <w:ind w:left="427" w:firstLine="1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Каждый блок программы по годам обучения имеет свои конкретные цели и задачи.</w:t>
      </w:r>
    </w:p>
    <w:p w14:paraId="63CB86F5" w14:textId="77777777" w:rsidR="00C72791" w:rsidRDefault="00C72791" w:rsidP="007D3B44">
      <w:pPr>
        <w:spacing w:line="276" w:lineRule="auto"/>
        <w:ind w:left="7"/>
        <w:rPr>
          <w:rFonts w:eastAsia="Times New Roman"/>
          <w:b/>
          <w:bCs/>
          <w:sz w:val="16"/>
          <w:szCs w:val="16"/>
        </w:rPr>
      </w:pPr>
    </w:p>
    <w:p w14:paraId="5FD8267E" w14:textId="3A08199E" w:rsidR="004557C3" w:rsidRPr="007D3B44" w:rsidRDefault="00680EB9" w:rsidP="007D3B44">
      <w:pPr>
        <w:spacing w:line="276" w:lineRule="auto"/>
        <w:ind w:left="7"/>
        <w:rPr>
          <w:sz w:val="26"/>
          <w:szCs w:val="26"/>
        </w:rPr>
      </w:pPr>
      <w:r w:rsidRPr="007D3B44">
        <w:rPr>
          <w:rFonts w:eastAsia="Times New Roman"/>
          <w:b/>
          <w:bCs/>
          <w:sz w:val="26"/>
          <w:szCs w:val="26"/>
        </w:rPr>
        <w:t>1блок «Волшебный мир творчества»</w:t>
      </w:r>
    </w:p>
    <w:p w14:paraId="0249A56A" w14:textId="291806F2" w:rsidR="004557C3" w:rsidRPr="007D3B44" w:rsidRDefault="00680EB9" w:rsidP="007D3B44">
      <w:pPr>
        <w:spacing w:line="276" w:lineRule="auto"/>
        <w:ind w:left="567"/>
        <w:rPr>
          <w:sz w:val="26"/>
          <w:szCs w:val="26"/>
        </w:rPr>
      </w:pPr>
      <w:r w:rsidRPr="007D3B44">
        <w:rPr>
          <w:rFonts w:eastAsia="Times New Roman"/>
          <w:b/>
          <w:bCs/>
          <w:sz w:val="26"/>
          <w:szCs w:val="26"/>
        </w:rPr>
        <w:t xml:space="preserve">Цель: </w:t>
      </w:r>
      <w:r w:rsidRPr="007D3B44">
        <w:rPr>
          <w:rFonts w:eastAsia="Times New Roman"/>
          <w:sz w:val="26"/>
          <w:szCs w:val="26"/>
        </w:rPr>
        <w:t>познакомить обучающихся с различными необычными техниками рисования</w:t>
      </w:r>
    </w:p>
    <w:p w14:paraId="7958F794" w14:textId="77777777" w:rsidR="004557C3" w:rsidRPr="00FA016E" w:rsidRDefault="00680EB9" w:rsidP="00FA016E">
      <w:pPr>
        <w:numPr>
          <w:ilvl w:val="0"/>
          <w:numId w:val="5"/>
        </w:numPr>
        <w:tabs>
          <w:tab w:val="left" w:pos="207"/>
        </w:tabs>
        <w:ind w:left="207" w:hanging="207"/>
        <w:rPr>
          <w:rFonts w:eastAsia="Times New Roman"/>
          <w:sz w:val="26"/>
          <w:szCs w:val="26"/>
        </w:rPr>
      </w:pPr>
      <w:proofErr w:type="spellStart"/>
      <w:r w:rsidRPr="00FA016E">
        <w:rPr>
          <w:rFonts w:eastAsia="Times New Roman"/>
          <w:sz w:val="26"/>
          <w:szCs w:val="26"/>
        </w:rPr>
        <w:t>бумагопластики</w:t>
      </w:r>
      <w:proofErr w:type="spellEnd"/>
      <w:r w:rsidRPr="00FA016E">
        <w:rPr>
          <w:rFonts w:eastAsia="Times New Roman"/>
          <w:sz w:val="26"/>
          <w:szCs w:val="26"/>
        </w:rPr>
        <w:t>.</w:t>
      </w:r>
    </w:p>
    <w:p w14:paraId="6D666937" w14:textId="77777777" w:rsidR="004557C3" w:rsidRPr="00FA016E" w:rsidRDefault="00680EB9" w:rsidP="00FA016E">
      <w:pPr>
        <w:ind w:left="567"/>
        <w:rPr>
          <w:rFonts w:eastAsia="Times New Roman"/>
          <w:sz w:val="26"/>
          <w:szCs w:val="26"/>
        </w:rPr>
      </w:pPr>
      <w:r w:rsidRPr="00FA016E">
        <w:rPr>
          <w:rFonts w:eastAsia="Times New Roman"/>
          <w:b/>
          <w:bCs/>
          <w:sz w:val="26"/>
          <w:szCs w:val="26"/>
        </w:rPr>
        <w:t>Задачи</w:t>
      </w:r>
    </w:p>
    <w:p w14:paraId="500D8E1A" w14:textId="77777777" w:rsidR="004557C3" w:rsidRPr="00FA016E" w:rsidRDefault="00680EB9" w:rsidP="00FA016E">
      <w:pPr>
        <w:ind w:left="7"/>
        <w:rPr>
          <w:sz w:val="26"/>
          <w:szCs w:val="26"/>
        </w:rPr>
      </w:pPr>
      <w:r w:rsidRPr="00FA016E">
        <w:rPr>
          <w:rFonts w:eastAsia="Times New Roman"/>
          <w:i/>
          <w:iCs/>
          <w:sz w:val="26"/>
          <w:szCs w:val="26"/>
        </w:rPr>
        <w:t>Образовательные:</w:t>
      </w:r>
    </w:p>
    <w:p w14:paraId="3311682B" w14:textId="77777777" w:rsidR="004557C3" w:rsidRPr="00FA016E" w:rsidRDefault="00680EB9" w:rsidP="00D05A69">
      <w:pPr>
        <w:numPr>
          <w:ilvl w:val="0"/>
          <w:numId w:val="16"/>
        </w:numPr>
        <w:tabs>
          <w:tab w:val="left" w:pos="851"/>
        </w:tabs>
        <w:ind w:left="427" w:firstLine="140"/>
        <w:jc w:val="both"/>
        <w:rPr>
          <w:rFonts w:eastAsia="Symbol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Сформировать комплекс художественных знаний, умений, навыков.</w:t>
      </w:r>
    </w:p>
    <w:p w14:paraId="562EA4A3" w14:textId="77777777" w:rsidR="004557C3" w:rsidRPr="00FA016E" w:rsidRDefault="00680EB9" w:rsidP="00D05A69">
      <w:pPr>
        <w:numPr>
          <w:ilvl w:val="0"/>
          <w:numId w:val="16"/>
        </w:numPr>
        <w:tabs>
          <w:tab w:val="left" w:pos="851"/>
        </w:tabs>
        <w:ind w:left="851" w:right="160" w:hanging="284"/>
        <w:jc w:val="both"/>
        <w:rPr>
          <w:rFonts w:eastAsia="Symbol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Обучить приёмам и способам работы с различными материалами и инструментами, обеспечивающими изготовление художественных поделок.</w:t>
      </w:r>
    </w:p>
    <w:p w14:paraId="76BF4F48" w14:textId="77777777" w:rsidR="004557C3" w:rsidRPr="00FA016E" w:rsidRDefault="00680EB9" w:rsidP="00FA016E">
      <w:pPr>
        <w:ind w:left="7"/>
        <w:rPr>
          <w:sz w:val="26"/>
          <w:szCs w:val="26"/>
        </w:rPr>
      </w:pPr>
      <w:r w:rsidRPr="00FA016E">
        <w:rPr>
          <w:rFonts w:eastAsia="Times New Roman"/>
          <w:i/>
          <w:iCs/>
          <w:sz w:val="26"/>
          <w:szCs w:val="26"/>
        </w:rPr>
        <w:t>Воспитательные:</w:t>
      </w:r>
    </w:p>
    <w:p w14:paraId="24516203" w14:textId="77777777" w:rsidR="004557C3" w:rsidRPr="00FA016E" w:rsidRDefault="00680EB9" w:rsidP="00D05A69">
      <w:pPr>
        <w:pStyle w:val="a4"/>
        <w:numPr>
          <w:ilvl w:val="0"/>
          <w:numId w:val="17"/>
        </w:numPr>
        <w:tabs>
          <w:tab w:val="left" w:pos="427"/>
        </w:tabs>
        <w:ind w:left="851" w:hanging="284"/>
        <w:rPr>
          <w:rFonts w:eastAsia="Symbol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Способствовать выработке настойчивости в достижении цели.</w:t>
      </w:r>
    </w:p>
    <w:p w14:paraId="1CA1ABC3" w14:textId="77777777" w:rsidR="004557C3" w:rsidRPr="00FA016E" w:rsidRDefault="00680EB9" w:rsidP="00D05A69">
      <w:pPr>
        <w:pStyle w:val="a4"/>
        <w:numPr>
          <w:ilvl w:val="0"/>
          <w:numId w:val="17"/>
        </w:numPr>
        <w:tabs>
          <w:tab w:val="left" w:pos="427"/>
        </w:tabs>
        <w:ind w:left="851" w:hanging="284"/>
        <w:rPr>
          <w:rFonts w:eastAsia="Symbol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Формировать умение организовывать свою деятельность.</w:t>
      </w:r>
    </w:p>
    <w:p w14:paraId="0147082C" w14:textId="77777777" w:rsidR="004557C3" w:rsidRPr="00FA016E" w:rsidRDefault="00680EB9" w:rsidP="00FA016E">
      <w:pPr>
        <w:ind w:left="7"/>
        <w:rPr>
          <w:rFonts w:eastAsia="Symbol"/>
          <w:sz w:val="26"/>
          <w:szCs w:val="26"/>
        </w:rPr>
      </w:pPr>
      <w:r w:rsidRPr="00FA016E">
        <w:rPr>
          <w:rFonts w:eastAsia="Times New Roman"/>
          <w:i/>
          <w:iCs/>
          <w:sz w:val="26"/>
          <w:szCs w:val="26"/>
        </w:rPr>
        <w:t>Развивающие:</w:t>
      </w:r>
    </w:p>
    <w:p w14:paraId="38D8DD11" w14:textId="77777777" w:rsidR="004557C3" w:rsidRPr="00FA016E" w:rsidRDefault="00680EB9" w:rsidP="00D05A69">
      <w:pPr>
        <w:pStyle w:val="a4"/>
        <w:numPr>
          <w:ilvl w:val="0"/>
          <w:numId w:val="18"/>
        </w:numPr>
        <w:tabs>
          <w:tab w:val="left" w:pos="427"/>
        </w:tabs>
        <w:ind w:left="993" w:hanging="426"/>
        <w:rPr>
          <w:rFonts w:eastAsia="Symbol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Развить творческие способности и интерес к творчеству.</w:t>
      </w:r>
    </w:p>
    <w:p w14:paraId="56D80970" w14:textId="77777777" w:rsidR="004557C3" w:rsidRPr="00FA016E" w:rsidRDefault="00680EB9" w:rsidP="00D05A69">
      <w:pPr>
        <w:pStyle w:val="a4"/>
        <w:numPr>
          <w:ilvl w:val="0"/>
          <w:numId w:val="18"/>
        </w:numPr>
        <w:tabs>
          <w:tab w:val="left" w:pos="427"/>
        </w:tabs>
        <w:ind w:left="993" w:hanging="426"/>
        <w:rPr>
          <w:rFonts w:eastAsia="Symbol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Развить произвольную моторику рук.</w:t>
      </w:r>
    </w:p>
    <w:p w14:paraId="69FAB651" w14:textId="44CE5F21" w:rsidR="004557C3" w:rsidRPr="00FA016E" w:rsidRDefault="00FA016E" w:rsidP="00FA016E">
      <w:pPr>
        <w:ind w:firstLine="567"/>
        <w:jc w:val="both"/>
        <w:rPr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Современная система образования ставит приоритетную задачу полноценного</w:t>
      </w:r>
      <w:r>
        <w:rPr>
          <w:rFonts w:eastAsia="Times New Roman"/>
          <w:sz w:val="26"/>
          <w:szCs w:val="26"/>
        </w:rPr>
        <w:t xml:space="preserve"> </w:t>
      </w:r>
      <w:r w:rsidRPr="00FA016E">
        <w:rPr>
          <w:rFonts w:eastAsia="Times New Roman"/>
          <w:sz w:val="26"/>
          <w:szCs w:val="26"/>
        </w:rPr>
        <w:t>развития ребенка, которую возможно решить только при наличии у ребенка психологических знаний о себе, своих личных и возрастных особенностях и правилах грамотного взаимодействия с социумом, а также развитие его творческого потенциала.</w:t>
      </w:r>
    </w:p>
    <w:p w14:paraId="5231394F" w14:textId="77777777" w:rsidR="004557C3" w:rsidRPr="00FA016E" w:rsidRDefault="004557C3" w:rsidP="006E6E53">
      <w:pPr>
        <w:jc w:val="both"/>
        <w:rPr>
          <w:sz w:val="26"/>
          <w:szCs w:val="26"/>
        </w:rPr>
      </w:pPr>
    </w:p>
    <w:p w14:paraId="21FEA348" w14:textId="1D9EB064" w:rsidR="00680EB9" w:rsidRPr="00680EB9" w:rsidRDefault="00680EB9" w:rsidP="00680EB9">
      <w:pPr>
        <w:numPr>
          <w:ilvl w:val="0"/>
          <w:numId w:val="6"/>
        </w:numPr>
        <w:tabs>
          <w:tab w:val="left" w:pos="627"/>
        </w:tabs>
        <w:ind w:left="627" w:hanging="200"/>
        <w:rPr>
          <w:sz w:val="26"/>
          <w:szCs w:val="26"/>
        </w:rPr>
      </w:pPr>
      <w:r w:rsidRPr="00FA016E">
        <w:rPr>
          <w:rFonts w:eastAsia="Times New Roman"/>
          <w:b/>
          <w:bCs/>
          <w:sz w:val="26"/>
          <w:szCs w:val="26"/>
        </w:rPr>
        <w:t xml:space="preserve">блок </w:t>
      </w:r>
      <w:bookmarkStart w:id="5" w:name="_Hlk146371124"/>
      <w:r>
        <w:rPr>
          <w:rFonts w:eastAsia="Times New Roman"/>
          <w:b/>
          <w:bCs/>
          <w:sz w:val="26"/>
          <w:szCs w:val="26"/>
        </w:rPr>
        <w:t>«</w:t>
      </w:r>
      <w:r w:rsidRPr="00680EB9">
        <w:rPr>
          <w:rFonts w:eastAsia="Times New Roman"/>
          <w:b/>
          <w:sz w:val="26"/>
          <w:szCs w:val="26"/>
        </w:rPr>
        <w:t>Юный шахматист»</w:t>
      </w:r>
    </w:p>
    <w:bookmarkEnd w:id="5"/>
    <w:p w14:paraId="0418AA0F" w14:textId="625CF894" w:rsidR="00680EB9" w:rsidRPr="004C3E47" w:rsidRDefault="00680EB9" w:rsidP="00680EB9">
      <w:pPr>
        <w:ind w:firstLine="426"/>
        <w:jc w:val="both"/>
        <w:rPr>
          <w:rFonts w:eastAsia="Times New Roman"/>
          <w:sz w:val="26"/>
          <w:szCs w:val="26"/>
        </w:rPr>
      </w:pPr>
      <w:r w:rsidRPr="004C3E47">
        <w:rPr>
          <w:rFonts w:eastAsia="Times New Roman"/>
          <w:b/>
          <w:sz w:val="26"/>
          <w:szCs w:val="26"/>
        </w:rPr>
        <w:t>Цель</w:t>
      </w:r>
      <w:r>
        <w:rPr>
          <w:rFonts w:eastAsia="Times New Roman"/>
          <w:b/>
          <w:sz w:val="26"/>
          <w:szCs w:val="26"/>
        </w:rPr>
        <w:t xml:space="preserve">: </w:t>
      </w:r>
      <w:r w:rsidRPr="004C3E47">
        <w:rPr>
          <w:rFonts w:eastAsia="Times New Roman"/>
          <w:sz w:val="26"/>
          <w:szCs w:val="26"/>
        </w:rPr>
        <w:t>сформировать</w:t>
      </w:r>
      <w:r>
        <w:rPr>
          <w:rFonts w:eastAsia="Times New Roman"/>
          <w:sz w:val="26"/>
          <w:szCs w:val="26"/>
        </w:rPr>
        <w:t xml:space="preserve"> </w:t>
      </w:r>
      <w:r w:rsidRPr="004C3E47">
        <w:rPr>
          <w:rFonts w:eastAsia="Times New Roman"/>
          <w:sz w:val="26"/>
          <w:szCs w:val="26"/>
        </w:rPr>
        <w:t>творческ</w:t>
      </w:r>
      <w:r>
        <w:rPr>
          <w:rFonts w:eastAsia="Times New Roman"/>
          <w:sz w:val="26"/>
          <w:szCs w:val="26"/>
        </w:rPr>
        <w:t xml:space="preserve">ую и </w:t>
      </w:r>
      <w:r w:rsidRPr="004C3E47">
        <w:rPr>
          <w:rFonts w:eastAsia="Times New Roman"/>
          <w:sz w:val="26"/>
          <w:szCs w:val="26"/>
        </w:rPr>
        <w:t>психологически устойчивую личность</w:t>
      </w:r>
      <w:r>
        <w:rPr>
          <w:rFonts w:eastAsia="Times New Roman"/>
          <w:sz w:val="26"/>
          <w:szCs w:val="26"/>
        </w:rPr>
        <w:t xml:space="preserve"> </w:t>
      </w:r>
      <w:r w:rsidRPr="004C3E47">
        <w:rPr>
          <w:rFonts w:eastAsia="Times New Roman"/>
          <w:sz w:val="26"/>
          <w:szCs w:val="26"/>
        </w:rPr>
        <w:t>обучающегося через игр</w:t>
      </w:r>
      <w:r>
        <w:rPr>
          <w:rFonts w:eastAsia="Times New Roman"/>
          <w:sz w:val="26"/>
          <w:szCs w:val="26"/>
        </w:rPr>
        <w:t>у</w:t>
      </w:r>
      <w:r w:rsidRPr="004C3E47">
        <w:rPr>
          <w:rFonts w:eastAsia="Times New Roman"/>
          <w:sz w:val="26"/>
          <w:szCs w:val="26"/>
        </w:rPr>
        <w:t> в шахматы.</w:t>
      </w:r>
    </w:p>
    <w:p w14:paraId="326C7813" w14:textId="77777777" w:rsidR="00680EB9" w:rsidRPr="00EE050F" w:rsidRDefault="00680EB9" w:rsidP="00680EB9">
      <w:pPr>
        <w:ind w:firstLine="426"/>
        <w:jc w:val="both"/>
        <w:rPr>
          <w:rFonts w:eastAsia="Times New Roman"/>
          <w:b/>
          <w:sz w:val="26"/>
          <w:szCs w:val="26"/>
        </w:rPr>
      </w:pPr>
      <w:r w:rsidRPr="00EE050F">
        <w:rPr>
          <w:rFonts w:eastAsia="Times New Roman"/>
          <w:b/>
          <w:sz w:val="26"/>
          <w:szCs w:val="26"/>
        </w:rPr>
        <w:t>Задачи программы</w:t>
      </w:r>
    </w:p>
    <w:p w14:paraId="064746ED" w14:textId="77777777" w:rsidR="00680EB9" w:rsidRPr="00EE050F" w:rsidRDefault="00680EB9" w:rsidP="00680EB9">
      <w:pPr>
        <w:tabs>
          <w:tab w:val="left" w:pos="540"/>
        </w:tabs>
        <w:jc w:val="both"/>
        <w:rPr>
          <w:rFonts w:eastAsia="Times New Roman"/>
          <w:i/>
          <w:sz w:val="26"/>
          <w:szCs w:val="26"/>
        </w:rPr>
      </w:pPr>
      <w:r w:rsidRPr="00EE050F">
        <w:rPr>
          <w:rFonts w:eastAsia="Times New Roman"/>
          <w:i/>
          <w:sz w:val="26"/>
          <w:szCs w:val="26"/>
        </w:rPr>
        <w:t>Образовательные:</w:t>
      </w:r>
    </w:p>
    <w:p w14:paraId="7778934A" w14:textId="77777777" w:rsidR="00680EB9" w:rsidRPr="00EE050F" w:rsidRDefault="00680EB9" w:rsidP="00D05A69">
      <w:pPr>
        <w:numPr>
          <w:ilvl w:val="0"/>
          <w:numId w:val="28"/>
        </w:numPr>
        <w:ind w:left="0"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>ознакомить с правилами шахматной игры;</w:t>
      </w:r>
    </w:p>
    <w:p w14:paraId="67B769A1" w14:textId="77777777" w:rsidR="00680EB9" w:rsidRPr="00EE050F" w:rsidRDefault="00680EB9" w:rsidP="00D05A69">
      <w:pPr>
        <w:numPr>
          <w:ilvl w:val="0"/>
          <w:numId w:val="28"/>
        </w:numPr>
        <w:ind w:left="0"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>формировать навык самостоятельной работы с шахматной доской.</w:t>
      </w:r>
    </w:p>
    <w:p w14:paraId="025C2720" w14:textId="77777777" w:rsidR="00680EB9" w:rsidRPr="00EE050F" w:rsidRDefault="00680EB9" w:rsidP="00680EB9">
      <w:pPr>
        <w:jc w:val="both"/>
        <w:rPr>
          <w:rFonts w:eastAsia="Times New Roman"/>
          <w:i/>
          <w:sz w:val="26"/>
          <w:szCs w:val="26"/>
          <w:lang w:val="en-US"/>
        </w:rPr>
      </w:pPr>
      <w:r w:rsidRPr="00EE050F">
        <w:rPr>
          <w:rFonts w:eastAsia="Times New Roman"/>
          <w:i/>
          <w:sz w:val="26"/>
          <w:szCs w:val="26"/>
        </w:rPr>
        <w:t>Воспитательные:</w:t>
      </w:r>
    </w:p>
    <w:p w14:paraId="24559DBD" w14:textId="77777777" w:rsidR="00680EB9" w:rsidRPr="00EE050F" w:rsidRDefault="00680EB9" w:rsidP="00D05A69">
      <w:pPr>
        <w:numPr>
          <w:ilvl w:val="0"/>
          <w:numId w:val="28"/>
        </w:numPr>
        <w:ind w:left="0"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>воспитывать терпение и настойчивость;</w:t>
      </w:r>
    </w:p>
    <w:p w14:paraId="03912E76" w14:textId="77777777" w:rsidR="00680EB9" w:rsidRPr="00FE502A" w:rsidRDefault="00680EB9" w:rsidP="00D05A69">
      <w:pPr>
        <w:numPr>
          <w:ilvl w:val="0"/>
          <w:numId w:val="28"/>
        </w:numPr>
        <w:ind w:left="0" w:firstLine="426"/>
        <w:jc w:val="both"/>
        <w:rPr>
          <w:rFonts w:eastAsia="Times New Roman"/>
          <w:sz w:val="26"/>
          <w:szCs w:val="26"/>
        </w:rPr>
      </w:pPr>
      <w:r w:rsidRPr="00FE502A">
        <w:rPr>
          <w:rFonts w:eastAsia="Times New Roman"/>
          <w:sz w:val="26"/>
          <w:szCs w:val="26"/>
        </w:rPr>
        <w:t>формировать коммуникативные навыки</w:t>
      </w:r>
      <w:r>
        <w:rPr>
          <w:rFonts w:eastAsia="Times New Roman"/>
          <w:sz w:val="26"/>
          <w:szCs w:val="26"/>
        </w:rPr>
        <w:t xml:space="preserve"> </w:t>
      </w:r>
      <w:r w:rsidRPr="00FE502A">
        <w:rPr>
          <w:rFonts w:eastAsia="Times New Roman"/>
          <w:sz w:val="26"/>
          <w:szCs w:val="26"/>
        </w:rPr>
        <w:t>(находить выход</w:t>
      </w:r>
      <w:r>
        <w:rPr>
          <w:rFonts w:eastAsia="Times New Roman"/>
          <w:sz w:val="26"/>
          <w:szCs w:val="26"/>
        </w:rPr>
        <w:t xml:space="preserve"> </w:t>
      </w:r>
      <w:r w:rsidRPr="00FE502A">
        <w:rPr>
          <w:rFonts w:eastAsia="Times New Roman"/>
          <w:sz w:val="26"/>
          <w:szCs w:val="26"/>
        </w:rPr>
        <w:t>из спорных ситуаций, отве</w:t>
      </w:r>
      <w:r>
        <w:rPr>
          <w:rFonts w:eastAsia="Times New Roman"/>
          <w:sz w:val="26"/>
          <w:szCs w:val="26"/>
        </w:rPr>
        <w:t>ча</w:t>
      </w:r>
      <w:r w:rsidRPr="00FE502A">
        <w:rPr>
          <w:rFonts w:eastAsia="Times New Roman"/>
          <w:sz w:val="26"/>
          <w:szCs w:val="26"/>
        </w:rPr>
        <w:t xml:space="preserve">ть за свои поступки </w:t>
      </w:r>
      <w:r>
        <w:rPr>
          <w:rFonts w:eastAsia="Times New Roman"/>
          <w:sz w:val="26"/>
          <w:szCs w:val="26"/>
        </w:rPr>
        <w:t>в процессе игры)</w:t>
      </w:r>
      <w:r w:rsidRPr="00FE502A">
        <w:rPr>
          <w:rFonts w:eastAsia="Times New Roman"/>
          <w:sz w:val="26"/>
          <w:szCs w:val="26"/>
        </w:rPr>
        <w:t>.</w:t>
      </w:r>
    </w:p>
    <w:p w14:paraId="73B02454" w14:textId="77777777" w:rsidR="00680EB9" w:rsidRPr="00EE050F" w:rsidRDefault="00680EB9" w:rsidP="00680EB9">
      <w:pPr>
        <w:jc w:val="both"/>
        <w:rPr>
          <w:rFonts w:eastAsia="Times New Roman"/>
          <w:i/>
          <w:sz w:val="26"/>
          <w:szCs w:val="26"/>
        </w:rPr>
      </w:pPr>
      <w:r w:rsidRPr="00EE050F">
        <w:rPr>
          <w:rFonts w:eastAsia="Times New Roman"/>
          <w:i/>
          <w:sz w:val="26"/>
          <w:szCs w:val="26"/>
        </w:rPr>
        <w:t xml:space="preserve">Развивающие: </w:t>
      </w:r>
    </w:p>
    <w:p w14:paraId="476EA4F3" w14:textId="77777777" w:rsidR="00680EB9" w:rsidRDefault="00680EB9" w:rsidP="00D05A69">
      <w:pPr>
        <w:numPr>
          <w:ilvl w:val="0"/>
          <w:numId w:val="28"/>
        </w:numPr>
        <w:ind w:left="0"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>расширить кругозор обучающихся;</w:t>
      </w:r>
    </w:p>
    <w:p w14:paraId="7ABAD09F" w14:textId="77777777" w:rsidR="00680EB9" w:rsidRPr="00EE050F" w:rsidRDefault="00680EB9" w:rsidP="00D05A69">
      <w:pPr>
        <w:numPr>
          <w:ilvl w:val="0"/>
          <w:numId w:val="28"/>
        </w:numPr>
        <w:ind w:left="0" w:firstLine="426"/>
        <w:jc w:val="both"/>
        <w:rPr>
          <w:rFonts w:eastAsia="Times New Roman"/>
          <w:sz w:val="26"/>
          <w:szCs w:val="26"/>
        </w:rPr>
      </w:pPr>
      <w:r w:rsidRPr="00FE502A">
        <w:rPr>
          <w:rFonts w:eastAsia="Times New Roman"/>
          <w:sz w:val="26"/>
          <w:szCs w:val="26"/>
        </w:rPr>
        <w:t>ф</w:t>
      </w:r>
      <w:r w:rsidRPr="00FE502A">
        <w:rPr>
          <w:rStyle w:val="c5"/>
          <w:color w:val="000000"/>
          <w:sz w:val="26"/>
          <w:szCs w:val="26"/>
        </w:rPr>
        <w:t>ормир</w:t>
      </w:r>
      <w:r>
        <w:rPr>
          <w:rStyle w:val="c5"/>
          <w:color w:val="000000"/>
          <w:sz w:val="26"/>
          <w:szCs w:val="26"/>
        </w:rPr>
        <w:t>овать</w:t>
      </w:r>
      <w:r w:rsidRPr="00FE502A">
        <w:rPr>
          <w:rStyle w:val="c5"/>
          <w:color w:val="000000"/>
          <w:sz w:val="26"/>
          <w:szCs w:val="26"/>
        </w:rPr>
        <w:t xml:space="preserve"> установки на безопасный, здоровый образ жизни</w:t>
      </w:r>
      <w:r>
        <w:rPr>
          <w:rStyle w:val="c5"/>
          <w:color w:val="000000"/>
          <w:sz w:val="26"/>
          <w:szCs w:val="26"/>
        </w:rPr>
        <w:t>;</w:t>
      </w:r>
    </w:p>
    <w:p w14:paraId="6BE25580" w14:textId="77777777" w:rsidR="00680EB9" w:rsidRPr="00EE050F" w:rsidRDefault="00680EB9" w:rsidP="00D05A69">
      <w:pPr>
        <w:numPr>
          <w:ilvl w:val="0"/>
          <w:numId w:val="28"/>
        </w:numPr>
        <w:ind w:left="0"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>развивать внимание, устойчивый интерес к шахматной игре, как средству досуга.</w:t>
      </w:r>
    </w:p>
    <w:p w14:paraId="431B29A0" w14:textId="77777777" w:rsidR="00680EB9" w:rsidRDefault="00680EB9" w:rsidP="00680EB9">
      <w:pPr>
        <w:tabs>
          <w:tab w:val="left" w:pos="627"/>
        </w:tabs>
        <w:ind w:left="627"/>
        <w:rPr>
          <w:sz w:val="26"/>
          <w:szCs w:val="26"/>
        </w:rPr>
      </w:pPr>
    </w:p>
    <w:p w14:paraId="7302C5FC" w14:textId="1E7D2C5A" w:rsidR="004557C3" w:rsidRPr="00FA016E" w:rsidRDefault="00680EB9" w:rsidP="00680EB9">
      <w:pPr>
        <w:tabs>
          <w:tab w:val="left" w:pos="627"/>
        </w:tabs>
        <w:ind w:left="627"/>
        <w:rPr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 xml:space="preserve">Основными </w:t>
      </w:r>
      <w:r w:rsidRPr="00FA016E">
        <w:rPr>
          <w:rFonts w:eastAsia="Times New Roman"/>
          <w:b/>
          <w:bCs/>
          <w:sz w:val="26"/>
          <w:szCs w:val="26"/>
        </w:rPr>
        <w:t>педагогическими принципами</w:t>
      </w:r>
      <w:r w:rsidRPr="00FA016E">
        <w:rPr>
          <w:rFonts w:eastAsia="Times New Roman"/>
          <w:sz w:val="26"/>
          <w:szCs w:val="26"/>
        </w:rPr>
        <w:t>, обеспечивающими реализацию программы, являются:</w:t>
      </w:r>
    </w:p>
    <w:p w14:paraId="553C08C3" w14:textId="77777777" w:rsidR="004557C3" w:rsidRPr="00FA016E" w:rsidRDefault="00680EB9" w:rsidP="00D05A69">
      <w:pPr>
        <w:numPr>
          <w:ilvl w:val="0"/>
          <w:numId w:val="19"/>
        </w:numPr>
        <w:tabs>
          <w:tab w:val="left" w:pos="427"/>
        </w:tabs>
        <w:ind w:left="426" w:right="140" w:hanging="426"/>
        <w:jc w:val="both"/>
        <w:rPr>
          <w:rFonts w:eastAsia="Symbol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преемственность и перспективность: обучение строится с использованием предыдущих знаний и умений обучающихся с учётом перспективы, а также</w:t>
      </w:r>
    </w:p>
    <w:p w14:paraId="6CCFA645" w14:textId="77777777" w:rsidR="004557C3" w:rsidRPr="000946A5" w:rsidRDefault="00680EB9" w:rsidP="00D05A69">
      <w:pPr>
        <w:pStyle w:val="a4"/>
        <w:numPr>
          <w:ilvl w:val="0"/>
          <w:numId w:val="19"/>
        </w:numPr>
        <w:ind w:left="426" w:right="160" w:hanging="426"/>
        <w:jc w:val="both"/>
        <w:rPr>
          <w:rFonts w:eastAsia="Symbol"/>
          <w:sz w:val="26"/>
          <w:szCs w:val="26"/>
        </w:rPr>
      </w:pPr>
      <w:r w:rsidRPr="000946A5">
        <w:rPr>
          <w:rFonts w:eastAsia="Times New Roman"/>
          <w:sz w:val="26"/>
          <w:szCs w:val="26"/>
        </w:rPr>
        <w:lastRenderedPageBreak/>
        <w:t>обеспечивается взаимосвязь каждого компонента в содержательном, организационном и деятельностном аспектах;</w:t>
      </w:r>
    </w:p>
    <w:p w14:paraId="7EC5A8D0" w14:textId="77777777" w:rsidR="004557C3" w:rsidRPr="00FA016E" w:rsidRDefault="00680EB9" w:rsidP="00D05A69">
      <w:pPr>
        <w:numPr>
          <w:ilvl w:val="0"/>
          <w:numId w:val="19"/>
        </w:numPr>
        <w:tabs>
          <w:tab w:val="left" w:pos="427"/>
        </w:tabs>
        <w:ind w:left="426" w:right="140" w:hanging="426"/>
        <w:jc w:val="both"/>
        <w:rPr>
          <w:rFonts w:eastAsia="Symbol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практическая направленность: подготовка обучающихся к применению полученных психологических знаний и умений в реальной жизни.</w:t>
      </w:r>
    </w:p>
    <w:p w14:paraId="54B45043" w14:textId="77777777" w:rsidR="004557C3" w:rsidRPr="00FA016E" w:rsidRDefault="00680EB9" w:rsidP="00D05A69">
      <w:pPr>
        <w:numPr>
          <w:ilvl w:val="0"/>
          <w:numId w:val="19"/>
        </w:numPr>
        <w:tabs>
          <w:tab w:val="left" w:pos="427"/>
        </w:tabs>
        <w:ind w:left="426" w:right="140" w:hanging="426"/>
        <w:jc w:val="both"/>
        <w:rPr>
          <w:rFonts w:eastAsia="Symbol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творческое обучение: предполагает включение обучающихся в самостоятельную творческую деятельность, формирование творческих качеств личности через психологическое воздействие;</w:t>
      </w:r>
    </w:p>
    <w:p w14:paraId="2AFBC212" w14:textId="77777777" w:rsidR="004557C3" w:rsidRPr="00FA016E" w:rsidRDefault="00680EB9" w:rsidP="00D05A69">
      <w:pPr>
        <w:numPr>
          <w:ilvl w:val="0"/>
          <w:numId w:val="19"/>
        </w:numPr>
        <w:tabs>
          <w:tab w:val="left" w:pos="427"/>
        </w:tabs>
        <w:ind w:left="426" w:right="160" w:hanging="426"/>
        <w:jc w:val="both"/>
        <w:rPr>
          <w:rFonts w:eastAsia="Symbol"/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психологическая комфортность: необходимо учитывать интересы, потребности, задатки и способности, создавая комфортные условия для каждого учащегося.</w:t>
      </w:r>
    </w:p>
    <w:p w14:paraId="193DD69F" w14:textId="77777777" w:rsidR="004557C3" w:rsidRPr="00FA016E" w:rsidRDefault="00680EB9" w:rsidP="006E6E53">
      <w:pPr>
        <w:ind w:left="7" w:right="140" w:firstLine="567"/>
        <w:jc w:val="both"/>
        <w:rPr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Возраст детей, участвующих в реализации данной образовательной программы 6 - 11 лет. Условия набора детей в группы: принимаются все желающие. Наполняемость в группах составляет 7 - 20 человек одного возраста.</w:t>
      </w:r>
    </w:p>
    <w:p w14:paraId="0817EE01" w14:textId="26FB5C93" w:rsidR="004557C3" w:rsidRPr="00FA016E" w:rsidRDefault="00680EB9" w:rsidP="006E6E53">
      <w:pPr>
        <w:ind w:left="7" w:right="140" w:firstLine="428"/>
        <w:jc w:val="both"/>
        <w:rPr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 xml:space="preserve">Срок реализации программы 1 год. Занятия проводятся </w:t>
      </w:r>
      <w:r>
        <w:rPr>
          <w:rFonts w:eastAsia="Times New Roman"/>
          <w:sz w:val="26"/>
          <w:szCs w:val="26"/>
        </w:rPr>
        <w:t>2</w:t>
      </w:r>
      <w:r w:rsidRPr="00FA016E">
        <w:rPr>
          <w:rFonts w:eastAsia="Times New Roman"/>
          <w:sz w:val="26"/>
          <w:szCs w:val="26"/>
        </w:rPr>
        <w:t xml:space="preserve"> раз в неделю по 2 учебных часа.1 блок – 72 час</w:t>
      </w:r>
      <w:r>
        <w:rPr>
          <w:rFonts w:eastAsia="Times New Roman"/>
          <w:sz w:val="26"/>
          <w:szCs w:val="26"/>
        </w:rPr>
        <w:t>а</w:t>
      </w:r>
      <w:r w:rsidRPr="00FA016E">
        <w:rPr>
          <w:rFonts w:eastAsia="Times New Roman"/>
          <w:sz w:val="26"/>
          <w:szCs w:val="26"/>
        </w:rPr>
        <w:t>, 2 блок – 72 час</w:t>
      </w:r>
      <w:r>
        <w:rPr>
          <w:rFonts w:eastAsia="Times New Roman"/>
          <w:sz w:val="26"/>
          <w:szCs w:val="26"/>
        </w:rPr>
        <w:t>а</w:t>
      </w:r>
      <w:r w:rsidRPr="00FA016E">
        <w:rPr>
          <w:rFonts w:eastAsia="Times New Roman"/>
          <w:sz w:val="26"/>
          <w:szCs w:val="26"/>
        </w:rPr>
        <w:t xml:space="preserve"> в год. Общий объем программы – </w:t>
      </w:r>
      <w:r>
        <w:rPr>
          <w:rFonts w:eastAsia="Times New Roman"/>
          <w:sz w:val="26"/>
          <w:szCs w:val="26"/>
        </w:rPr>
        <w:t>144</w:t>
      </w:r>
      <w:r w:rsidRPr="00FA016E">
        <w:rPr>
          <w:rFonts w:eastAsia="Times New Roman"/>
          <w:sz w:val="26"/>
          <w:szCs w:val="26"/>
        </w:rPr>
        <w:t xml:space="preserve"> часа.</w:t>
      </w:r>
    </w:p>
    <w:p w14:paraId="70AA2476" w14:textId="77777777" w:rsidR="004557C3" w:rsidRPr="00FA016E" w:rsidRDefault="00680EB9" w:rsidP="006E6E53">
      <w:pPr>
        <w:ind w:left="7" w:right="160" w:firstLine="428"/>
        <w:jc w:val="both"/>
        <w:rPr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Распределение учебного времени занятия определяется в соответствии с возрастом обучающихся и требованиями СанПиН.</w:t>
      </w:r>
    </w:p>
    <w:p w14:paraId="7028A8FE" w14:textId="77777777" w:rsidR="004557C3" w:rsidRPr="00FA016E" w:rsidRDefault="00680EB9" w:rsidP="006E6E53">
      <w:pPr>
        <w:ind w:left="7" w:right="140" w:firstLine="428"/>
        <w:jc w:val="both"/>
        <w:rPr>
          <w:sz w:val="26"/>
          <w:szCs w:val="26"/>
        </w:rPr>
      </w:pPr>
      <w:r w:rsidRPr="00FA016E">
        <w:rPr>
          <w:rFonts w:eastAsia="Times New Roman"/>
          <w:sz w:val="26"/>
          <w:szCs w:val="26"/>
        </w:rPr>
        <w:t>Реализация программы ведется с учетом местных условий и учебно-воспитательного режима МОУ ДО «МУЦ Кировского и Ленинского районов».</w:t>
      </w:r>
    </w:p>
    <w:p w14:paraId="03538059" w14:textId="77777777" w:rsidR="007D3B44" w:rsidRPr="000946A5" w:rsidRDefault="007D3B44" w:rsidP="006E6E53">
      <w:pPr>
        <w:ind w:left="7"/>
        <w:rPr>
          <w:rFonts w:eastAsia="Times New Roman"/>
          <w:b/>
          <w:bCs/>
          <w:sz w:val="16"/>
          <w:szCs w:val="16"/>
        </w:rPr>
      </w:pPr>
    </w:p>
    <w:p w14:paraId="7A734F59" w14:textId="699B3BD6" w:rsidR="004557C3" w:rsidRDefault="00680EB9" w:rsidP="00C72791">
      <w:pPr>
        <w:ind w:left="7" w:firstLine="155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Ожидаемые результаты</w:t>
      </w:r>
    </w:p>
    <w:p w14:paraId="34B7F17C" w14:textId="03D96FE6" w:rsidR="004557C3" w:rsidRDefault="00680EB9" w:rsidP="006E6E53">
      <w:pPr>
        <w:ind w:left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 концу обучения у детей сформируются различные компетенции.</w:t>
      </w:r>
    </w:p>
    <w:p w14:paraId="47A68A52" w14:textId="4D59EBBE" w:rsidR="00C72791" w:rsidRPr="00C72791" w:rsidRDefault="00C72791" w:rsidP="00C72791">
      <w:pPr>
        <w:ind w:left="567" w:hanging="567"/>
        <w:rPr>
          <w:b/>
          <w:bCs/>
          <w:sz w:val="20"/>
          <w:szCs w:val="20"/>
        </w:rPr>
      </w:pPr>
      <w:r w:rsidRPr="00C72791">
        <w:rPr>
          <w:rFonts w:eastAsia="Times New Roman"/>
          <w:b/>
          <w:bCs/>
          <w:sz w:val="26"/>
          <w:szCs w:val="26"/>
        </w:rPr>
        <w:t>Результаты обучения</w:t>
      </w:r>
    </w:p>
    <w:p w14:paraId="1D502748" w14:textId="5328B324" w:rsidR="004557C3" w:rsidRDefault="00680EB9" w:rsidP="006E6E53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</w:t>
      </w:r>
      <w:r w:rsidR="001E103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блок «Волшебный мир творчества»</w:t>
      </w:r>
    </w:p>
    <w:p w14:paraId="4B4E6067" w14:textId="77777777" w:rsidR="00EF066A" w:rsidRPr="00EF066A" w:rsidRDefault="00EF066A" w:rsidP="00EF066A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EF066A">
        <w:rPr>
          <w:rFonts w:eastAsia="Times New Roman"/>
          <w:bCs/>
          <w:sz w:val="26"/>
          <w:szCs w:val="26"/>
        </w:rPr>
        <w:t xml:space="preserve">Обучающиеся будут  </w:t>
      </w:r>
    </w:p>
    <w:p w14:paraId="18D5322D" w14:textId="77777777" w:rsidR="00EF066A" w:rsidRPr="00EF066A" w:rsidRDefault="00EF066A" w:rsidP="00EF066A">
      <w:pPr>
        <w:jc w:val="both"/>
        <w:rPr>
          <w:rFonts w:eastAsia="Times New Roman"/>
          <w:bCs/>
          <w:sz w:val="26"/>
          <w:szCs w:val="26"/>
        </w:rPr>
      </w:pPr>
      <w:r w:rsidRPr="00EF066A">
        <w:rPr>
          <w:rFonts w:eastAsia="Times New Roman"/>
          <w:b/>
          <w:bCs/>
          <w:sz w:val="26"/>
          <w:szCs w:val="26"/>
        </w:rPr>
        <w:t>знать:</w:t>
      </w:r>
    </w:p>
    <w:p w14:paraId="45F2AB42" w14:textId="77777777" w:rsidR="00EF066A" w:rsidRPr="00EF066A" w:rsidRDefault="00EF066A" w:rsidP="00D05A69">
      <w:pPr>
        <w:numPr>
          <w:ilvl w:val="0"/>
          <w:numId w:val="23"/>
        </w:numPr>
        <w:contextualSpacing/>
        <w:rPr>
          <w:rFonts w:eastAsia="Times New Roman"/>
          <w:b/>
          <w:color w:val="000000"/>
          <w:sz w:val="26"/>
          <w:szCs w:val="26"/>
        </w:rPr>
      </w:pPr>
      <w:r w:rsidRPr="00EF066A">
        <w:rPr>
          <w:rFonts w:eastAsia="Times New Roman"/>
          <w:color w:val="000000"/>
          <w:sz w:val="26"/>
          <w:szCs w:val="26"/>
        </w:rPr>
        <w:t>материалы и инструменты, используемые в работе;</w:t>
      </w:r>
    </w:p>
    <w:p w14:paraId="09A0E4B0" w14:textId="77777777" w:rsidR="00EF066A" w:rsidRPr="00EF066A" w:rsidRDefault="00EF066A" w:rsidP="00D05A69">
      <w:pPr>
        <w:numPr>
          <w:ilvl w:val="0"/>
          <w:numId w:val="23"/>
        </w:numPr>
        <w:rPr>
          <w:rFonts w:eastAsia="Times New Roman"/>
          <w:b/>
          <w:color w:val="000000"/>
          <w:sz w:val="26"/>
          <w:szCs w:val="26"/>
        </w:rPr>
      </w:pPr>
      <w:r w:rsidRPr="00EF066A">
        <w:rPr>
          <w:rFonts w:eastAsia="Times New Roman"/>
          <w:color w:val="000000"/>
          <w:sz w:val="26"/>
          <w:szCs w:val="26"/>
        </w:rPr>
        <w:t>технику безопасности при работе с различными материалами и инструментами;</w:t>
      </w:r>
    </w:p>
    <w:p w14:paraId="7C71E204" w14:textId="77777777" w:rsidR="00EF066A" w:rsidRPr="00EF066A" w:rsidRDefault="00EF066A" w:rsidP="00D05A69">
      <w:pPr>
        <w:numPr>
          <w:ilvl w:val="0"/>
          <w:numId w:val="23"/>
        </w:numPr>
        <w:shd w:val="clear" w:color="auto" w:fill="FFFFFF"/>
        <w:contextualSpacing/>
        <w:jc w:val="both"/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</w:pPr>
      <w:r w:rsidRPr="00EF066A">
        <w:rPr>
          <w:rFonts w:eastAsia="Times New Roman"/>
          <w:color w:val="000000"/>
          <w:sz w:val="26"/>
          <w:szCs w:val="26"/>
        </w:rPr>
        <w:t>названия техник рисования,</w:t>
      </w:r>
    </w:p>
    <w:p w14:paraId="37F8A87E" w14:textId="77777777" w:rsidR="00EF066A" w:rsidRPr="00EF066A" w:rsidRDefault="00EF066A" w:rsidP="00D05A69">
      <w:pPr>
        <w:numPr>
          <w:ilvl w:val="0"/>
          <w:numId w:val="23"/>
        </w:numPr>
        <w:shd w:val="clear" w:color="auto" w:fill="FFFFFF"/>
        <w:rPr>
          <w:rFonts w:eastAsia="Times New Roman"/>
          <w:color w:val="000000"/>
          <w:sz w:val="26"/>
          <w:szCs w:val="26"/>
        </w:rPr>
      </w:pPr>
      <w:r w:rsidRPr="00EF066A">
        <w:rPr>
          <w:rFonts w:eastAsia="Times New Roman"/>
          <w:color w:val="000000"/>
          <w:sz w:val="26"/>
          <w:szCs w:val="26"/>
        </w:rPr>
        <w:t>технологию изготовления изделий в различных техниках;</w:t>
      </w:r>
    </w:p>
    <w:p w14:paraId="5964B91F" w14:textId="77777777" w:rsidR="00EF066A" w:rsidRPr="00EF066A" w:rsidRDefault="00EF066A" w:rsidP="00EF066A">
      <w:pPr>
        <w:ind w:left="720" w:hanging="720"/>
        <w:rPr>
          <w:rFonts w:eastAsia="Times New Roman"/>
          <w:b/>
          <w:color w:val="000000"/>
          <w:sz w:val="26"/>
          <w:szCs w:val="26"/>
        </w:rPr>
      </w:pPr>
      <w:r w:rsidRPr="00EF066A">
        <w:rPr>
          <w:rFonts w:eastAsia="Times New Roman"/>
          <w:b/>
          <w:color w:val="000000"/>
          <w:sz w:val="26"/>
          <w:szCs w:val="26"/>
        </w:rPr>
        <w:t>уметь:</w:t>
      </w:r>
    </w:p>
    <w:p w14:paraId="081EC1D1" w14:textId="77777777" w:rsidR="00EF066A" w:rsidRPr="00EF066A" w:rsidRDefault="00EF066A" w:rsidP="00D05A69">
      <w:pPr>
        <w:numPr>
          <w:ilvl w:val="0"/>
          <w:numId w:val="24"/>
        </w:numPr>
        <w:shd w:val="clear" w:color="auto" w:fill="FFFFFF"/>
        <w:rPr>
          <w:rFonts w:eastAsia="Times New Roman"/>
          <w:color w:val="000000"/>
          <w:sz w:val="26"/>
          <w:szCs w:val="26"/>
        </w:rPr>
      </w:pPr>
      <w:r w:rsidRPr="00EF066A">
        <w:rPr>
          <w:rFonts w:eastAsia="Times New Roman"/>
          <w:color w:val="000000"/>
          <w:sz w:val="26"/>
          <w:szCs w:val="26"/>
        </w:rPr>
        <w:t>организовать свое рабочее место;</w:t>
      </w:r>
    </w:p>
    <w:p w14:paraId="1EFE2374" w14:textId="77777777" w:rsidR="00EF066A" w:rsidRPr="00EF066A" w:rsidRDefault="00EF066A" w:rsidP="00D05A69">
      <w:pPr>
        <w:numPr>
          <w:ilvl w:val="0"/>
          <w:numId w:val="24"/>
        </w:numPr>
        <w:shd w:val="clear" w:color="auto" w:fill="FFFFFF"/>
        <w:rPr>
          <w:rFonts w:eastAsia="Times New Roman"/>
          <w:color w:val="000000"/>
          <w:sz w:val="26"/>
          <w:szCs w:val="26"/>
        </w:rPr>
      </w:pPr>
      <w:r w:rsidRPr="00EF066A">
        <w:rPr>
          <w:rFonts w:eastAsia="Times New Roman"/>
          <w:color w:val="000000"/>
          <w:sz w:val="26"/>
          <w:szCs w:val="26"/>
        </w:rPr>
        <w:t>моделировать и изготавливать различные виды изделий;</w:t>
      </w:r>
    </w:p>
    <w:p w14:paraId="16A2D948" w14:textId="77777777" w:rsidR="00EF066A" w:rsidRPr="00EF066A" w:rsidRDefault="00EF066A" w:rsidP="00D05A69">
      <w:pPr>
        <w:numPr>
          <w:ilvl w:val="0"/>
          <w:numId w:val="24"/>
        </w:numPr>
        <w:shd w:val="clear" w:color="auto" w:fill="FFFFFF"/>
        <w:rPr>
          <w:rFonts w:eastAsia="Times New Roman"/>
          <w:color w:val="000000"/>
          <w:sz w:val="26"/>
          <w:szCs w:val="26"/>
        </w:rPr>
      </w:pPr>
      <w:r w:rsidRPr="00EF066A">
        <w:rPr>
          <w:rFonts w:eastAsia="Times New Roman"/>
          <w:color w:val="000000"/>
          <w:sz w:val="26"/>
          <w:szCs w:val="26"/>
        </w:rPr>
        <w:t>оценивать качество готовой работы;</w:t>
      </w:r>
    </w:p>
    <w:p w14:paraId="00766538" w14:textId="77777777" w:rsidR="00EF066A" w:rsidRPr="00EF066A" w:rsidRDefault="00EF066A" w:rsidP="00D05A69">
      <w:pPr>
        <w:numPr>
          <w:ilvl w:val="0"/>
          <w:numId w:val="24"/>
        </w:numPr>
        <w:shd w:val="clear" w:color="auto" w:fill="FFFFFF"/>
        <w:rPr>
          <w:rFonts w:eastAsia="Times New Roman"/>
          <w:color w:val="000000"/>
          <w:sz w:val="26"/>
          <w:szCs w:val="26"/>
        </w:rPr>
      </w:pPr>
      <w:r w:rsidRPr="00EF066A">
        <w:rPr>
          <w:rFonts w:eastAsia="Times New Roman"/>
          <w:color w:val="000000"/>
          <w:sz w:val="26"/>
          <w:szCs w:val="26"/>
        </w:rPr>
        <w:t>правильно пользоваться инструментами во время выполнения работы;</w:t>
      </w:r>
    </w:p>
    <w:p w14:paraId="364ACE53" w14:textId="7B6AEEBD" w:rsidR="004557C3" w:rsidRDefault="00EF066A" w:rsidP="00EF066A">
      <w:pPr>
        <w:rPr>
          <w:rFonts w:eastAsia="Times New Roman"/>
          <w:color w:val="000000"/>
          <w:sz w:val="26"/>
          <w:szCs w:val="26"/>
        </w:rPr>
      </w:pPr>
      <w:r w:rsidRPr="00EF066A">
        <w:rPr>
          <w:rFonts w:eastAsia="Times New Roman"/>
          <w:color w:val="000000"/>
          <w:sz w:val="26"/>
          <w:szCs w:val="26"/>
        </w:rPr>
        <w:t>сочетать различные художественные материалы и техники в одной работе</w:t>
      </w:r>
      <w:r>
        <w:rPr>
          <w:rFonts w:eastAsia="Times New Roman"/>
          <w:color w:val="000000"/>
          <w:sz w:val="26"/>
          <w:szCs w:val="26"/>
        </w:rPr>
        <w:t>.</w:t>
      </w:r>
    </w:p>
    <w:p w14:paraId="5055B6E1" w14:textId="77777777" w:rsidR="00EF066A" w:rsidRDefault="00EF066A" w:rsidP="00EF066A">
      <w:pPr>
        <w:rPr>
          <w:sz w:val="20"/>
          <w:szCs w:val="20"/>
        </w:rPr>
      </w:pPr>
    </w:p>
    <w:p w14:paraId="0021C88F" w14:textId="7F7F8467" w:rsidR="00680EB9" w:rsidRPr="00701296" w:rsidRDefault="00680EB9" w:rsidP="00D05A69">
      <w:pPr>
        <w:pStyle w:val="a4"/>
        <w:numPr>
          <w:ilvl w:val="1"/>
          <w:numId w:val="24"/>
        </w:numPr>
        <w:tabs>
          <w:tab w:val="left" w:pos="284"/>
        </w:tabs>
        <w:ind w:left="1276" w:hanging="1276"/>
        <w:rPr>
          <w:sz w:val="26"/>
          <w:szCs w:val="26"/>
        </w:rPr>
      </w:pPr>
      <w:r w:rsidRPr="00701296">
        <w:rPr>
          <w:rFonts w:eastAsia="Times New Roman"/>
          <w:b/>
          <w:bCs/>
          <w:sz w:val="26"/>
          <w:szCs w:val="26"/>
        </w:rPr>
        <w:t>блок «</w:t>
      </w:r>
      <w:r w:rsidRPr="00701296">
        <w:rPr>
          <w:rFonts w:eastAsia="Times New Roman"/>
          <w:b/>
          <w:sz w:val="26"/>
          <w:szCs w:val="26"/>
        </w:rPr>
        <w:t>Юный шахматист»</w:t>
      </w:r>
    </w:p>
    <w:p w14:paraId="7E02E2EC" w14:textId="77777777" w:rsidR="00680EB9" w:rsidRPr="00EE050F" w:rsidRDefault="00680EB9" w:rsidP="00680EB9">
      <w:pPr>
        <w:ind w:firstLine="567"/>
        <w:rPr>
          <w:rFonts w:eastAsia="Times New Roman"/>
          <w:color w:val="000000"/>
          <w:sz w:val="26"/>
          <w:szCs w:val="26"/>
        </w:rPr>
      </w:pPr>
      <w:r w:rsidRPr="00EE050F">
        <w:rPr>
          <w:rFonts w:eastAsia="Times New Roman"/>
          <w:color w:val="000000"/>
          <w:sz w:val="26"/>
          <w:szCs w:val="26"/>
        </w:rPr>
        <w:t>Учащиеся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EE050F">
        <w:rPr>
          <w:rFonts w:eastAsia="Times New Roman"/>
          <w:color w:val="000000"/>
          <w:sz w:val="26"/>
          <w:szCs w:val="26"/>
        </w:rPr>
        <w:t>будут</w:t>
      </w:r>
    </w:p>
    <w:p w14:paraId="4FC885F3" w14:textId="77777777" w:rsidR="00680EB9" w:rsidRPr="00EE050F" w:rsidRDefault="00680EB9" w:rsidP="00680EB9">
      <w:pPr>
        <w:rPr>
          <w:rFonts w:eastAsia="Times New Roman"/>
          <w:b/>
          <w:color w:val="000000"/>
          <w:sz w:val="26"/>
          <w:szCs w:val="26"/>
        </w:rPr>
      </w:pPr>
      <w:r w:rsidRPr="00EE050F">
        <w:rPr>
          <w:rFonts w:eastAsia="Times New Roman"/>
          <w:b/>
          <w:color w:val="000000"/>
          <w:sz w:val="26"/>
          <w:szCs w:val="26"/>
        </w:rPr>
        <w:t>знать:</w:t>
      </w:r>
    </w:p>
    <w:p w14:paraId="5AC78BD3" w14:textId="77777777" w:rsidR="00680EB9" w:rsidRPr="00EE050F" w:rsidRDefault="00680EB9" w:rsidP="00D05A69">
      <w:pPr>
        <w:numPr>
          <w:ilvl w:val="0"/>
          <w:numId w:val="29"/>
        </w:numPr>
        <w:jc w:val="both"/>
        <w:rPr>
          <w:rFonts w:eastAsia="Times New Roman"/>
          <w:color w:val="000000"/>
          <w:sz w:val="26"/>
          <w:szCs w:val="26"/>
        </w:rPr>
      </w:pPr>
      <w:r w:rsidRPr="00EE050F">
        <w:rPr>
          <w:rFonts w:eastAsia="Times New Roman"/>
          <w:color w:val="000000"/>
          <w:sz w:val="26"/>
          <w:szCs w:val="26"/>
        </w:rPr>
        <w:t xml:space="preserve">шахматные термины: белое и черное поле, горизонталь, вертикаль, диагональ, центр, партнеры, начальное положение, белые, черные, ход, </w:t>
      </w:r>
    </w:p>
    <w:p w14:paraId="344C019C" w14:textId="77777777" w:rsidR="00680EB9" w:rsidRPr="00EE050F" w:rsidRDefault="00680EB9" w:rsidP="00D05A69">
      <w:pPr>
        <w:numPr>
          <w:ilvl w:val="0"/>
          <w:numId w:val="29"/>
        </w:numPr>
        <w:jc w:val="both"/>
        <w:rPr>
          <w:rFonts w:eastAsia="Times New Roman"/>
          <w:color w:val="000000"/>
          <w:sz w:val="26"/>
          <w:szCs w:val="26"/>
        </w:rPr>
      </w:pPr>
      <w:r w:rsidRPr="00EE050F">
        <w:rPr>
          <w:rFonts w:eastAsia="Times New Roman"/>
          <w:color w:val="000000"/>
          <w:sz w:val="26"/>
          <w:szCs w:val="26"/>
        </w:rPr>
        <w:t>названия шахматных фигур: ладья, слон, ферзь, конь, пешка, король;</w:t>
      </w:r>
    </w:p>
    <w:p w14:paraId="62E67CFC" w14:textId="77777777" w:rsidR="00680EB9" w:rsidRPr="00EE050F" w:rsidRDefault="00680EB9" w:rsidP="00D05A69">
      <w:pPr>
        <w:numPr>
          <w:ilvl w:val="0"/>
          <w:numId w:val="29"/>
        </w:numPr>
        <w:jc w:val="both"/>
        <w:rPr>
          <w:rFonts w:eastAsia="Times New Roman"/>
          <w:color w:val="000000"/>
          <w:sz w:val="26"/>
          <w:szCs w:val="26"/>
        </w:rPr>
      </w:pPr>
      <w:r w:rsidRPr="00EE050F">
        <w:rPr>
          <w:rFonts w:eastAsia="Times New Roman"/>
          <w:color w:val="000000"/>
          <w:sz w:val="26"/>
          <w:szCs w:val="26"/>
        </w:rPr>
        <w:t>шахматные термины: взятие, стоять под боем, взятие на проходе, длинная и короткая рокировка, шах, мат, пат, ничья;</w:t>
      </w:r>
    </w:p>
    <w:p w14:paraId="3F55BC0B" w14:textId="77777777" w:rsidR="00680EB9" w:rsidRPr="00EE050F" w:rsidRDefault="00680EB9" w:rsidP="00D05A69">
      <w:pPr>
        <w:numPr>
          <w:ilvl w:val="0"/>
          <w:numId w:val="29"/>
        </w:numPr>
        <w:rPr>
          <w:rFonts w:eastAsia="Times New Roman"/>
          <w:color w:val="000000"/>
          <w:sz w:val="26"/>
          <w:szCs w:val="26"/>
        </w:rPr>
      </w:pPr>
      <w:r w:rsidRPr="00EE050F">
        <w:rPr>
          <w:rFonts w:eastAsia="Times New Roman"/>
          <w:color w:val="000000"/>
          <w:sz w:val="26"/>
          <w:szCs w:val="26"/>
        </w:rPr>
        <w:t>правила хода и взятия каждой фигуры.</w:t>
      </w:r>
    </w:p>
    <w:p w14:paraId="571BCC6F" w14:textId="77777777" w:rsidR="00680EB9" w:rsidRPr="00EE050F" w:rsidRDefault="00680EB9" w:rsidP="00680EB9">
      <w:pPr>
        <w:rPr>
          <w:rFonts w:eastAsia="Times New Roman"/>
          <w:b/>
          <w:color w:val="000000"/>
          <w:sz w:val="26"/>
          <w:szCs w:val="26"/>
        </w:rPr>
      </w:pPr>
      <w:r w:rsidRPr="00EE050F">
        <w:rPr>
          <w:rFonts w:eastAsia="Times New Roman"/>
          <w:b/>
          <w:color w:val="000000"/>
          <w:sz w:val="26"/>
          <w:szCs w:val="26"/>
        </w:rPr>
        <w:t>уметь:</w:t>
      </w:r>
    </w:p>
    <w:p w14:paraId="607EA161" w14:textId="77777777" w:rsidR="00680EB9" w:rsidRPr="00EE050F" w:rsidRDefault="00680EB9" w:rsidP="00D05A69">
      <w:pPr>
        <w:numPr>
          <w:ilvl w:val="0"/>
          <w:numId w:val="30"/>
        </w:numPr>
        <w:rPr>
          <w:rFonts w:eastAsia="Times New Roman"/>
          <w:color w:val="000000"/>
          <w:sz w:val="26"/>
          <w:szCs w:val="26"/>
        </w:rPr>
      </w:pPr>
      <w:r w:rsidRPr="00EE050F">
        <w:rPr>
          <w:rFonts w:eastAsia="Times New Roman"/>
          <w:color w:val="000000"/>
          <w:sz w:val="26"/>
          <w:szCs w:val="26"/>
        </w:rPr>
        <w:t>ориентироваться на шахматной доске;</w:t>
      </w:r>
    </w:p>
    <w:p w14:paraId="7501E505" w14:textId="77777777" w:rsidR="00680EB9" w:rsidRPr="00EE050F" w:rsidRDefault="00680EB9" w:rsidP="00D05A69">
      <w:pPr>
        <w:numPr>
          <w:ilvl w:val="0"/>
          <w:numId w:val="30"/>
        </w:numPr>
        <w:rPr>
          <w:rFonts w:eastAsia="Times New Roman"/>
          <w:color w:val="000000"/>
          <w:sz w:val="26"/>
          <w:szCs w:val="26"/>
        </w:rPr>
      </w:pPr>
      <w:r w:rsidRPr="00EE050F">
        <w:rPr>
          <w:rFonts w:eastAsia="Times New Roman"/>
          <w:color w:val="000000"/>
          <w:sz w:val="26"/>
          <w:szCs w:val="26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14:paraId="64BBE866" w14:textId="77777777" w:rsidR="00680EB9" w:rsidRPr="00EE050F" w:rsidRDefault="00680EB9" w:rsidP="00D05A69">
      <w:pPr>
        <w:numPr>
          <w:ilvl w:val="0"/>
          <w:numId w:val="30"/>
        </w:numPr>
        <w:rPr>
          <w:rFonts w:eastAsia="Times New Roman"/>
          <w:color w:val="000000"/>
          <w:sz w:val="26"/>
          <w:szCs w:val="26"/>
        </w:rPr>
      </w:pPr>
      <w:r w:rsidRPr="00EE050F">
        <w:rPr>
          <w:rFonts w:eastAsia="Times New Roman"/>
          <w:color w:val="000000"/>
          <w:sz w:val="26"/>
          <w:szCs w:val="26"/>
        </w:rPr>
        <w:lastRenderedPageBreak/>
        <w:t>правильно помещать шахматную доску между партнерами;</w:t>
      </w:r>
    </w:p>
    <w:p w14:paraId="17CF8D5D" w14:textId="77777777" w:rsidR="00680EB9" w:rsidRPr="00EE050F" w:rsidRDefault="00680EB9" w:rsidP="00D05A69">
      <w:pPr>
        <w:numPr>
          <w:ilvl w:val="0"/>
          <w:numId w:val="30"/>
        </w:numPr>
        <w:rPr>
          <w:rFonts w:eastAsia="Times New Roman"/>
          <w:color w:val="000000"/>
          <w:sz w:val="26"/>
          <w:szCs w:val="26"/>
        </w:rPr>
      </w:pPr>
      <w:r w:rsidRPr="00EE050F">
        <w:rPr>
          <w:rFonts w:eastAsia="Times New Roman"/>
          <w:color w:val="000000"/>
          <w:sz w:val="26"/>
          <w:szCs w:val="26"/>
        </w:rPr>
        <w:t>правильно расставлять фигуры перед игрой;</w:t>
      </w:r>
    </w:p>
    <w:p w14:paraId="106EE960" w14:textId="77777777" w:rsidR="00680EB9" w:rsidRPr="00EE050F" w:rsidRDefault="00680EB9" w:rsidP="00D05A69">
      <w:pPr>
        <w:numPr>
          <w:ilvl w:val="0"/>
          <w:numId w:val="30"/>
        </w:numPr>
        <w:rPr>
          <w:rFonts w:eastAsia="Times New Roman"/>
          <w:color w:val="000000"/>
          <w:sz w:val="26"/>
          <w:szCs w:val="26"/>
        </w:rPr>
      </w:pPr>
      <w:r w:rsidRPr="00EE050F">
        <w:rPr>
          <w:rFonts w:eastAsia="Times New Roman"/>
          <w:color w:val="000000"/>
          <w:sz w:val="26"/>
          <w:szCs w:val="26"/>
        </w:rPr>
        <w:t>различать горизонталь, вертикаль, диагональ;</w:t>
      </w:r>
    </w:p>
    <w:p w14:paraId="09FBD162" w14:textId="77777777" w:rsidR="00680EB9" w:rsidRPr="00EE050F" w:rsidRDefault="00680EB9" w:rsidP="00D05A69">
      <w:pPr>
        <w:numPr>
          <w:ilvl w:val="0"/>
          <w:numId w:val="30"/>
        </w:numPr>
        <w:rPr>
          <w:rFonts w:eastAsia="Times New Roman"/>
          <w:color w:val="000000"/>
          <w:sz w:val="26"/>
          <w:szCs w:val="26"/>
        </w:rPr>
      </w:pPr>
      <w:r w:rsidRPr="00EE050F">
        <w:rPr>
          <w:rFonts w:eastAsia="Times New Roman"/>
          <w:color w:val="000000"/>
          <w:sz w:val="26"/>
          <w:szCs w:val="26"/>
        </w:rPr>
        <w:t>рокировать;</w:t>
      </w:r>
    </w:p>
    <w:p w14:paraId="1C9C5759" w14:textId="77777777" w:rsidR="00680EB9" w:rsidRPr="00EE050F" w:rsidRDefault="00680EB9" w:rsidP="00D05A69">
      <w:pPr>
        <w:numPr>
          <w:ilvl w:val="0"/>
          <w:numId w:val="30"/>
        </w:numPr>
        <w:rPr>
          <w:rFonts w:eastAsia="Times New Roman"/>
          <w:color w:val="000000"/>
          <w:sz w:val="26"/>
          <w:szCs w:val="26"/>
        </w:rPr>
      </w:pPr>
      <w:r w:rsidRPr="00EE050F">
        <w:rPr>
          <w:rFonts w:eastAsia="Times New Roman"/>
          <w:color w:val="000000"/>
          <w:sz w:val="26"/>
          <w:szCs w:val="26"/>
        </w:rPr>
        <w:t>объявлять шах и ставить мат;</w:t>
      </w:r>
    </w:p>
    <w:p w14:paraId="34CFB465" w14:textId="77777777" w:rsidR="00680EB9" w:rsidRPr="004C3E47" w:rsidRDefault="00680EB9" w:rsidP="00D05A69">
      <w:pPr>
        <w:numPr>
          <w:ilvl w:val="0"/>
          <w:numId w:val="30"/>
        </w:numPr>
        <w:rPr>
          <w:rFonts w:eastAsia="Times New Roman"/>
          <w:color w:val="000000"/>
          <w:sz w:val="26"/>
          <w:szCs w:val="26"/>
        </w:rPr>
      </w:pPr>
      <w:r w:rsidRPr="004C3E47">
        <w:rPr>
          <w:rFonts w:eastAsia="Times New Roman"/>
          <w:color w:val="000000"/>
          <w:sz w:val="26"/>
          <w:szCs w:val="26"/>
        </w:rPr>
        <w:t>решать элементарные задачи на мат в один ход.</w:t>
      </w:r>
    </w:p>
    <w:p w14:paraId="490D7D21" w14:textId="77777777" w:rsidR="00680EB9" w:rsidRDefault="00680EB9" w:rsidP="00680EB9">
      <w:pPr>
        <w:ind w:left="627"/>
        <w:jc w:val="both"/>
        <w:rPr>
          <w:sz w:val="26"/>
          <w:szCs w:val="26"/>
        </w:rPr>
      </w:pPr>
    </w:p>
    <w:p w14:paraId="68854E1E" w14:textId="16A17FAD" w:rsidR="00A4333A" w:rsidRPr="00301574" w:rsidRDefault="00A4333A" w:rsidP="00680EB9">
      <w:pPr>
        <w:ind w:left="627"/>
        <w:jc w:val="both"/>
        <w:rPr>
          <w:sz w:val="26"/>
          <w:szCs w:val="26"/>
        </w:rPr>
      </w:pPr>
      <w:r w:rsidRPr="00726626">
        <w:rPr>
          <w:rFonts w:eastAsia="Times New Roman"/>
          <w:b/>
          <w:bCs/>
          <w:sz w:val="26"/>
          <w:szCs w:val="26"/>
        </w:rPr>
        <w:t>Р</w:t>
      </w:r>
      <w:r w:rsidRPr="00A4333A">
        <w:rPr>
          <w:rFonts w:eastAsia="Times New Roman"/>
          <w:b/>
          <w:bCs/>
          <w:sz w:val="26"/>
          <w:szCs w:val="26"/>
        </w:rPr>
        <w:t>езультаты развития</w:t>
      </w:r>
      <w:r>
        <w:rPr>
          <w:rFonts w:eastAsia="Times New Roman"/>
          <w:sz w:val="26"/>
          <w:szCs w:val="26"/>
        </w:rPr>
        <w:t xml:space="preserve"> </w:t>
      </w:r>
      <w:r w:rsidRPr="00301574">
        <w:rPr>
          <w:rFonts w:eastAsia="Times New Roman"/>
          <w:sz w:val="26"/>
          <w:szCs w:val="26"/>
        </w:rPr>
        <w:t>обучающихся</w:t>
      </w:r>
      <w:r w:rsidRPr="00301574">
        <w:rPr>
          <w:rFonts w:eastAsia="Times New Roman"/>
          <w:b/>
          <w:bCs/>
          <w:sz w:val="26"/>
          <w:szCs w:val="26"/>
        </w:rPr>
        <w:t>:</w:t>
      </w:r>
    </w:p>
    <w:p w14:paraId="21A499AD" w14:textId="7CA876AA" w:rsidR="00C72791" w:rsidRDefault="00726626" w:rsidP="00726626">
      <w:pPr>
        <w:tabs>
          <w:tab w:val="left" w:pos="667"/>
        </w:tabs>
        <w:ind w:left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 </w:t>
      </w:r>
      <w:r w:rsidR="00C72791">
        <w:rPr>
          <w:rFonts w:eastAsia="Times New Roman"/>
          <w:sz w:val="26"/>
          <w:szCs w:val="26"/>
        </w:rPr>
        <w:t>обучающихся разовьются мелкая моторика рук, творческие способности и интерес</w:t>
      </w:r>
    </w:p>
    <w:p w14:paraId="42A839E5" w14:textId="77777777" w:rsidR="00C72791" w:rsidRDefault="00C72791" w:rsidP="001E1031">
      <w:pPr>
        <w:tabs>
          <w:tab w:val="left" w:pos="501"/>
        </w:tabs>
        <w:ind w:left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творчеству и конструированию; появится аккуратность, бережливость, трудолюбие, умение организовывать свою деятельность.</w:t>
      </w:r>
    </w:p>
    <w:p w14:paraId="7F277C92" w14:textId="64D6D442" w:rsidR="00A4333A" w:rsidRPr="001E1031" w:rsidRDefault="00726626" w:rsidP="00726626">
      <w:pPr>
        <w:ind w:left="-142" w:firstLine="568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 </w:t>
      </w:r>
      <w:r w:rsidRPr="001E1031">
        <w:rPr>
          <w:rFonts w:eastAsia="Times New Roman"/>
          <w:sz w:val="26"/>
          <w:szCs w:val="26"/>
        </w:rPr>
        <w:t xml:space="preserve">детей </w:t>
      </w:r>
      <w:r w:rsidR="00A4333A" w:rsidRPr="001E1031">
        <w:rPr>
          <w:rFonts w:eastAsia="Times New Roman"/>
          <w:sz w:val="26"/>
          <w:szCs w:val="26"/>
        </w:rPr>
        <w:t xml:space="preserve">расширится кругозор, появится устойчивый интерес к </w:t>
      </w:r>
      <w:r w:rsidR="00701296">
        <w:rPr>
          <w:rFonts w:eastAsia="Times New Roman"/>
          <w:sz w:val="26"/>
          <w:szCs w:val="26"/>
        </w:rPr>
        <w:t xml:space="preserve">игре в шахматы, </w:t>
      </w:r>
      <w:r w:rsidR="00A4333A" w:rsidRPr="001E1031">
        <w:rPr>
          <w:rFonts w:eastAsia="Times New Roman"/>
          <w:sz w:val="26"/>
          <w:szCs w:val="26"/>
        </w:rPr>
        <w:t>повысится уровень образного и ассоциативного мышления и воображения обучающихся;</w:t>
      </w:r>
    </w:p>
    <w:p w14:paraId="28E2ECF2" w14:textId="56788C08" w:rsidR="00A4333A" w:rsidRPr="00301574" w:rsidRDefault="00A4333A" w:rsidP="00726626">
      <w:pPr>
        <w:tabs>
          <w:tab w:val="left" w:pos="426"/>
        </w:tabs>
        <w:ind w:left="7" w:hanging="7"/>
        <w:jc w:val="both"/>
        <w:rPr>
          <w:sz w:val="26"/>
          <w:szCs w:val="26"/>
        </w:rPr>
      </w:pPr>
      <w:r w:rsidRPr="00726626">
        <w:rPr>
          <w:rFonts w:eastAsia="Times New Roman"/>
          <w:b/>
          <w:bCs/>
          <w:sz w:val="26"/>
          <w:szCs w:val="26"/>
        </w:rPr>
        <w:t>Ре</w:t>
      </w:r>
      <w:r w:rsidRPr="00A4333A">
        <w:rPr>
          <w:rFonts w:eastAsia="Times New Roman"/>
          <w:b/>
          <w:bCs/>
          <w:sz w:val="26"/>
          <w:szCs w:val="26"/>
        </w:rPr>
        <w:t>зультаты воспитания</w:t>
      </w:r>
      <w:r w:rsidRPr="00301574">
        <w:rPr>
          <w:rFonts w:eastAsia="Times New Roman"/>
          <w:sz w:val="26"/>
          <w:szCs w:val="26"/>
        </w:rPr>
        <w:t xml:space="preserve"> </w:t>
      </w:r>
    </w:p>
    <w:p w14:paraId="3F2376E4" w14:textId="1BE02B33" w:rsidR="00A4333A" w:rsidRPr="001E1031" w:rsidRDefault="00726626" w:rsidP="00726626">
      <w:pPr>
        <w:tabs>
          <w:tab w:val="left" w:pos="426"/>
        </w:tabs>
        <w:ind w:left="7" w:hanging="28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 w:rsidR="001E1031">
        <w:rPr>
          <w:rFonts w:eastAsia="Times New Roman"/>
          <w:sz w:val="26"/>
          <w:szCs w:val="26"/>
        </w:rPr>
        <w:t xml:space="preserve">У обучающихся </w:t>
      </w:r>
      <w:r w:rsidR="00A4333A" w:rsidRPr="00301574">
        <w:rPr>
          <w:rFonts w:eastAsia="Times New Roman"/>
          <w:sz w:val="26"/>
          <w:szCs w:val="26"/>
        </w:rPr>
        <w:t>будут сформированы</w:t>
      </w:r>
      <w:r>
        <w:rPr>
          <w:rFonts w:eastAsia="Times New Roman"/>
          <w:sz w:val="26"/>
          <w:szCs w:val="26"/>
        </w:rPr>
        <w:t xml:space="preserve"> </w:t>
      </w:r>
      <w:r w:rsidR="00A4333A" w:rsidRPr="00301574">
        <w:rPr>
          <w:rFonts w:eastAsia="Times New Roman"/>
          <w:sz w:val="26"/>
          <w:szCs w:val="26"/>
        </w:rPr>
        <w:t>навыки культурного поведения в общественных местах, доброжелательность, готовности к сотрудничеству и дружбе, уважения к окружающим;</w:t>
      </w:r>
      <w:r>
        <w:rPr>
          <w:rFonts w:eastAsia="Times New Roman"/>
          <w:sz w:val="26"/>
          <w:szCs w:val="26"/>
        </w:rPr>
        <w:t xml:space="preserve"> </w:t>
      </w:r>
      <w:r w:rsidR="00A4333A" w:rsidRPr="00301574">
        <w:rPr>
          <w:rFonts w:eastAsia="Times New Roman"/>
          <w:sz w:val="26"/>
          <w:szCs w:val="26"/>
        </w:rPr>
        <w:t>уважение к прошлому своего города, к истории своей семьи, своего народа, Отечества.</w:t>
      </w:r>
    </w:p>
    <w:p w14:paraId="05EAA638" w14:textId="77777777" w:rsidR="001E1031" w:rsidRPr="001E1031" w:rsidRDefault="001E1031" w:rsidP="00726626">
      <w:pPr>
        <w:pStyle w:val="a4"/>
        <w:shd w:val="clear" w:color="auto" w:fill="FFFFFF"/>
        <w:ind w:left="0" w:firstLine="567"/>
        <w:jc w:val="both"/>
        <w:rPr>
          <w:bCs/>
          <w:sz w:val="26"/>
          <w:szCs w:val="26"/>
        </w:rPr>
      </w:pPr>
      <w:bookmarkStart w:id="6" w:name="_Hlk108178646"/>
      <w:r w:rsidRPr="001E1031">
        <w:rPr>
          <w:bCs/>
          <w:sz w:val="26"/>
          <w:szCs w:val="26"/>
        </w:rPr>
        <w:t>Реализация воспитательных мероприятий даст возможность обучающимся получить представления о государственных праздниках, памятных датах России, о примерах исполнения гражданского и патриотического долга, о личной и общественной безопасности.</w:t>
      </w:r>
    </w:p>
    <w:p w14:paraId="67381F00" w14:textId="51AAADFE" w:rsidR="00C166B2" w:rsidRPr="00C166B2" w:rsidRDefault="00C166B2" w:rsidP="00C166B2">
      <w:pPr>
        <w:ind w:firstLine="567"/>
        <w:jc w:val="both"/>
        <w:rPr>
          <w:bCs/>
          <w:sz w:val="26"/>
          <w:szCs w:val="26"/>
        </w:rPr>
      </w:pPr>
      <w:bookmarkStart w:id="7" w:name="_Hlk139293421"/>
      <w:bookmarkEnd w:id="6"/>
      <w:r w:rsidRPr="00C166B2">
        <w:rPr>
          <w:bCs/>
          <w:sz w:val="26"/>
          <w:szCs w:val="26"/>
        </w:rPr>
        <w:t>В процессе обучения у детей формируется читательская, естественнонаучная, коммуникативная грамотность, а также креативное мышление.</w:t>
      </w:r>
    </w:p>
    <w:bookmarkEnd w:id="7"/>
    <w:p w14:paraId="74FAFB7B" w14:textId="77777777" w:rsidR="001E1031" w:rsidRPr="00301574" w:rsidRDefault="001E1031" w:rsidP="001E1031">
      <w:pPr>
        <w:tabs>
          <w:tab w:val="left" w:pos="426"/>
        </w:tabs>
        <w:ind w:firstLine="567"/>
        <w:jc w:val="both"/>
        <w:rPr>
          <w:rFonts w:ascii="Symbol" w:eastAsia="Symbol" w:hAnsi="Symbol" w:cs="Symbol"/>
          <w:sz w:val="26"/>
          <w:szCs w:val="26"/>
        </w:rPr>
      </w:pPr>
    </w:p>
    <w:p w14:paraId="4E94E31E" w14:textId="48A725E4" w:rsidR="00A4333A" w:rsidRDefault="00C166B2" w:rsidP="00A4333A">
      <w:pPr>
        <w:tabs>
          <w:tab w:val="left" w:pos="426"/>
        </w:tabs>
        <w:ind w:hanging="28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="00A4333A" w:rsidRPr="00301574">
        <w:rPr>
          <w:rFonts w:eastAsia="Times New Roman"/>
          <w:sz w:val="26"/>
          <w:szCs w:val="26"/>
        </w:rPr>
        <w:t xml:space="preserve">Формой </w:t>
      </w:r>
      <w:r w:rsidR="00A4333A" w:rsidRPr="00301574">
        <w:rPr>
          <w:rFonts w:eastAsia="Times New Roman"/>
          <w:b/>
          <w:bCs/>
          <w:sz w:val="26"/>
          <w:szCs w:val="26"/>
        </w:rPr>
        <w:t>итоговой аттестации</w:t>
      </w:r>
      <w:r w:rsidR="00A4333A" w:rsidRPr="00301574">
        <w:rPr>
          <w:rFonts w:eastAsia="Times New Roman"/>
          <w:sz w:val="26"/>
          <w:szCs w:val="26"/>
        </w:rPr>
        <w:t xml:space="preserve"> обучающихся является</w:t>
      </w:r>
      <w:r w:rsidR="00A4333A">
        <w:rPr>
          <w:rFonts w:eastAsia="Times New Roman"/>
          <w:sz w:val="26"/>
          <w:szCs w:val="26"/>
        </w:rPr>
        <w:t xml:space="preserve"> </w:t>
      </w:r>
    </w:p>
    <w:p w14:paraId="40D9CB04" w14:textId="77777777" w:rsidR="00A4333A" w:rsidRPr="00301574" w:rsidRDefault="00A4333A" w:rsidP="001E1031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301574">
        <w:rPr>
          <w:rFonts w:eastAsia="Times New Roman"/>
          <w:sz w:val="26"/>
          <w:szCs w:val="26"/>
        </w:rPr>
        <w:t>1 блок – выставка работ, выполненных за время обучения и их портфолио,</w:t>
      </w:r>
    </w:p>
    <w:p w14:paraId="1AE62229" w14:textId="5B15886C" w:rsidR="00A4333A" w:rsidRPr="00301574" w:rsidRDefault="00A4333A" w:rsidP="001E1031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301574">
        <w:rPr>
          <w:rFonts w:eastAsia="Times New Roman"/>
          <w:sz w:val="26"/>
          <w:szCs w:val="26"/>
        </w:rPr>
        <w:t>2 блок –</w:t>
      </w:r>
      <w:r w:rsidR="00701296">
        <w:rPr>
          <w:rFonts w:eastAsia="Times New Roman"/>
          <w:sz w:val="26"/>
          <w:szCs w:val="26"/>
        </w:rPr>
        <w:t xml:space="preserve"> шахматный турнир</w:t>
      </w:r>
      <w:r w:rsidR="005351A4">
        <w:rPr>
          <w:rFonts w:eastAsia="Times New Roman"/>
          <w:sz w:val="26"/>
          <w:szCs w:val="26"/>
        </w:rPr>
        <w:t>.</w:t>
      </w:r>
    </w:p>
    <w:p w14:paraId="09B935AC" w14:textId="77777777" w:rsidR="00A4333A" w:rsidRPr="00301574" w:rsidRDefault="00A4333A" w:rsidP="00A4333A">
      <w:pPr>
        <w:tabs>
          <w:tab w:val="left" w:pos="426"/>
        </w:tabs>
        <w:ind w:hanging="287"/>
        <w:jc w:val="both"/>
        <w:rPr>
          <w:sz w:val="26"/>
          <w:szCs w:val="26"/>
        </w:rPr>
      </w:pPr>
    </w:p>
    <w:p w14:paraId="214CB27F" w14:textId="77777777" w:rsidR="00A4333A" w:rsidRPr="00301574" w:rsidRDefault="00A4333A" w:rsidP="00A4333A">
      <w:pPr>
        <w:tabs>
          <w:tab w:val="left" w:pos="426"/>
        </w:tabs>
        <w:ind w:hanging="287"/>
        <w:jc w:val="both"/>
        <w:rPr>
          <w:sz w:val="26"/>
          <w:szCs w:val="26"/>
        </w:rPr>
      </w:pPr>
    </w:p>
    <w:p w14:paraId="16686FA8" w14:textId="77777777" w:rsidR="00A4333A" w:rsidRPr="00301574" w:rsidRDefault="00A4333A" w:rsidP="00A4333A">
      <w:pPr>
        <w:jc w:val="both"/>
        <w:rPr>
          <w:sz w:val="26"/>
          <w:szCs w:val="26"/>
        </w:rPr>
      </w:pPr>
    </w:p>
    <w:p w14:paraId="3F903861" w14:textId="77777777" w:rsidR="00A4333A" w:rsidRPr="00301574" w:rsidRDefault="00A4333A" w:rsidP="00A4333A">
      <w:pPr>
        <w:jc w:val="both"/>
        <w:rPr>
          <w:sz w:val="26"/>
          <w:szCs w:val="26"/>
        </w:rPr>
      </w:pPr>
    </w:p>
    <w:p w14:paraId="1ACFAB7F" w14:textId="77777777" w:rsidR="00A4333A" w:rsidRPr="00301574" w:rsidRDefault="00A4333A" w:rsidP="00A4333A">
      <w:pPr>
        <w:spacing w:line="276" w:lineRule="auto"/>
        <w:jc w:val="both"/>
        <w:rPr>
          <w:sz w:val="26"/>
          <w:szCs w:val="26"/>
        </w:rPr>
      </w:pPr>
    </w:p>
    <w:p w14:paraId="2BF2DAD7" w14:textId="77777777" w:rsidR="00A4333A" w:rsidRPr="00301574" w:rsidRDefault="00A4333A" w:rsidP="00A4333A">
      <w:pPr>
        <w:spacing w:line="276" w:lineRule="auto"/>
        <w:jc w:val="both"/>
        <w:rPr>
          <w:sz w:val="26"/>
          <w:szCs w:val="26"/>
        </w:rPr>
      </w:pPr>
    </w:p>
    <w:p w14:paraId="1569577F" w14:textId="77777777" w:rsidR="004557C3" w:rsidRDefault="004557C3">
      <w:pPr>
        <w:sectPr w:rsidR="004557C3" w:rsidSect="006E6E53">
          <w:pgSz w:w="11900" w:h="16838"/>
          <w:pgMar w:top="983" w:right="846" w:bottom="993" w:left="1133" w:header="0" w:footer="0" w:gutter="0"/>
          <w:cols w:space="720" w:equalWidth="0">
            <w:col w:w="9927"/>
          </w:cols>
        </w:sectPr>
      </w:pPr>
    </w:p>
    <w:p w14:paraId="5886DAC4" w14:textId="77777777" w:rsidR="004557C3" w:rsidRDefault="00680EB9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Учебный план</w:t>
      </w:r>
    </w:p>
    <w:p w14:paraId="48837CBA" w14:textId="77777777" w:rsidR="004557C3" w:rsidRDefault="004557C3">
      <w:pPr>
        <w:spacing w:line="299" w:lineRule="exact"/>
        <w:rPr>
          <w:sz w:val="20"/>
          <w:szCs w:val="20"/>
        </w:rPr>
      </w:pPr>
    </w:p>
    <w:p w14:paraId="7754B825" w14:textId="746C597D" w:rsidR="004557C3" w:rsidRDefault="00680EB9">
      <w:pPr>
        <w:ind w:left="120"/>
        <w:rPr>
          <w:rFonts w:eastAsia="Times New Roman"/>
          <w:b/>
          <w:bCs/>
          <w:sz w:val="26"/>
          <w:szCs w:val="26"/>
          <w:u w:val="single"/>
        </w:rPr>
      </w:pPr>
      <w:r>
        <w:rPr>
          <w:rFonts w:eastAsia="Times New Roman"/>
          <w:b/>
          <w:bCs/>
          <w:sz w:val="26"/>
          <w:szCs w:val="26"/>
          <w:u w:val="single"/>
        </w:rPr>
        <w:t>1 блок «Волшебный мир творчества»</w:t>
      </w:r>
    </w:p>
    <w:p w14:paraId="7BB217BA" w14:textId="7A453C91" w:rsidR="00EF066A" w:rsidRDefault="00EF066A">
      <w:pPr>
        <w:ind w:left="120"/>
        <w:rPr>
          <w:rFonts w:eastAsia="Times New Roman"/>
          <w:b/>
          <w:bCs/>
          <w:sz w:val="26"/>
          <w:szCs w:val="26"/>
          <w:u w:val="single"/>
        </w:rPr>
      </w:pPr>
    </w:p>
    <w:tbl>
      <w:tblPr>
        <w:tblStyle w:val="5"/>
        <w:tblpPr w:leftFromText="180" w:rightFromText="180" w:vertAnchor="text" w:tblpXSpec="center" w:tblpY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850"/>
        <w:gridCol w:w="1134"/>
        <w:gridCol w:w="1276"/>
        <w:gridCol w:w="1701"/>
      </w:tblGrid>
      <w:tr w:rsidR="00EF066A" w:rsidRPr="00CA63F1" w14:paraId="5FE1074F" w14:textId="77777777" w:rsidTr="00EF066A">
        <w:trPr>
          <w:trHeight w:val="195"/>
        </w:trPr>
        <w:tc>
          <w:tcPr>
            <w:tcW w:w="675" w:type="dxa"/>
            <w:vMerge w:val="restart"/>
          </w:tcPr>
          <w:p w14:paraId="32A2880A" w14:textId="77777777" w:rsidR="00EF066A" w:rsidRPr="00CA63F1" w:rsidRDefault="00EF066A" w:rsidP="00680EB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049A766" w14:textId="77777777" w:rsidR="00EF066A" w:rsidRPr="00CA63F1" w:rsidRDefault="00EF066A" w:rsidP="0068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</w:tcPr>
          <w:p w14:paraId="44A7BDA2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850" w:type="dxa"/>
            <w:vMerge w:val="restart"/>
          </w:tcPr>
          <w:p w14:paraId="7222D7ED" w14:textId="77777777" w:rsidR="00EF066A" w:rsidRPr="00CA63F1" w:rsidRDefault="00EF066A" w:rsidP="00680E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3DC28467" w14:textId="77777777" w:rsidR="00EF066A" w:rsidRPr="00CA63F1" w:rsidRDefault="00EF066A" w:rsidP="0068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gridSpan w:val="2"/>
          </w:tcPr>
          <w:p w14:paraId="6A5E2D12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14:paraId="39F3FA95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контроля/ аттестации </w:t>
            </w:r>
          </w:p>
        </w:tc>
      </w:tr>
      <w:tr w:rsidR="00EF066A" w:rsidRPr="00CA63F1" w14:paraId="1662E737" w14:textId="77777777" w:rsidTr="00EF066A">
        <w:trPr>
          <w:trHeight w:val="340"/>
        </w:trPr>
        <w:tc>
          <w:tcPr>
            <w:tcW w:w="675" w:type="dxa"/>
            <w:vMerge/>
          </w:tcPr>
          <w:p w14:paraId="56E25217" w14:textId="77777777" w:rsidR="00EF066A" w:rsidRPr="00CA63F1" w:rsidRDefault="00EF066A" w:rsidP="0068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37427E1" w14:textId="77777777" w:rsidR="00EF066A" w:rsidRPr="00CA63F1" w:rsidRDefault="00EF066A" w:rsidP="0068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A2AAF50" w14:textId="77777777" w:rsidR="00EF066A" w:rsidRPr="00CA63F1" w:rsidRDefault="00EF066A" w:rsidP="0068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948254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0658AA6F" w14:textId="77777777" w:rsidR="00EF066A" w:rsidRPr="00CA63F1" w:rsidRDefault="00EF066A" w:rsidP="00680EB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14:paraId="128F169B" w14:textId="77777777" w:rsidR="00EF066A" w:rsidRPr="00CA63F1" w:rsidRDefault="00EF066A" w:rsidP="00680EB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6A" w:rsidRPr="00CA63F1" w14:paraId="1A3B72D5" w14:textId="77777777" w:rsidTr="00EF066A">
        <w:trPr>
          <w:trHeight w:val="230"/>
        </w:trPr>
        <w:tc>
          <w:tcPr>
            <w:tcW w:w="675" w:type="dxa"/>
          </w:tcPr>
          <w:p w14:paraId="6B4CF794" w14:textId="77777777" w:rsidR="00EF066A" w:rsidRPr="00CA63F1" w:rsidRDefault="00EF066A" w:rsidP="00680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14:paraId="02C2D75D" w14:textId="77777777" w:rsidR="00EF066A" w:rsidRPr="00CA63F1" w:rsidRDefault="00EF066A" w:rsidP="00680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b/>
                <w:sz w:val="26"/>
                <w:szCs w:val="26"/>
              </w:rPr>
              <w:t>Вводное занятие</w:t>
            </w:r>
            <w:r w:rsidRPr="00CA63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14:paraId="07CCC229" w14:textId="23889EE7" w:rsidR="00EF066A" w:rsidRPr="00CA63F1" w:rsidRDefault="007E0732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5415B4A" w14:textId="265EEDD0" w:rsidR="00EF066A" w:rsidRPr="00CA63F1" w:rsidRDefault="007E0732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4757FFCA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15FCB1BE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EF066A" w:rsidRPr="00CA63F1" w14:paraId="02DC86C1" w14:textId="77777777" w:rsidTr="00EF066A">
        <w:trPr>
          <w:trHeight w:val="230"/>
        </w:trPr>
        <w:tc>
          <w:tcPr>
            <w:tcW w:w="675" w:type="dxa"/>
          </w:tcPr>
          <w:p w14:paraId="75B120AE" w14:textId="77777777" w:rsidR="00EF066A" w:rsidRPr="00CA63F1" w:rsidRDefault="00EF066A" w:rsidP="00680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</w:p>
        </w:tc>
        <w:tc>
          <w:tcPr>
            <w:tcW w:w="4111" w:type="dxa"/>
            <w:shd w:val="clear" w:color="auto" w:fill="FFFFFF"/>
          </w:tcPr>
          <w:p w14:paraId="273FA21B" w14:textId="77777777" w:rsidR="00EF066A" w:rsidRPr="00CA63F1" w:rsidRDefault="00EF066A" w:rsidP="00680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b/>
                <w:sz w:val="26"/>
                <w:szCs w:val="26"/>
              </w:rPr>
              <w:t>Аппликация</w:t>
            </w:r>
          </w:p>
        </w:tc>
        <w:tc>
          <w:tcPr>
            <w:tcW w:w="850" w:type="dxa"/>
          </w:tcPr>
          <w:p w14:paraId="4F3AB90E" w14:textId="1FE1C396" w:rsidR="00EF066A" w:rsidRPr="00CA63F1" w:rsidRDefault="007E0732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1ADA205C" w14:textId="1F677EC5" w:rsidR="00EF066A" w:rsidRPr="00CA63F1" w:rsidRDefault="007E0732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14:paraId="3D182DD5" w14:textId="63478E56" w:rsidR="00EF066A" w:rsidRPr="00CA63F1" w:rsidRDefault="007E0732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14:paraId="63A317FF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6A" w:rsidRPr="00CA63F1" w14:paraId="0F5BCAB5" w14:textId="77777777" w:rsidTr="00EF066A">
        <w:trPr>
          <w:trHeight w:val="278"/>
        </w:trPr>
        <w:tc>
          <w:tcPr>
            <w:tcW w:w="675" w:type="dxa"/>
          </w:tcPr>
          <w:p w14:paraId="612A49EA" w14:textId="77777777" w:rsidR="00EF066A" w:rsidRPr="00CA63F1" w:rsidRDefault="00EF066A" w:rsidP="00680E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sz w:val="26"/>
                <w:szCs w:val="26"/>
              </w:rPr>
              <w:t xml:space="preserve">2.1 </w:t>
            </w:r>
          </w:p>
        </w:tc>
        <w:tc>
          <w:tcPr>
            <w:tcW w:w="4111" w:type="dxa"/>
            <w:shd w:val="clear" w:color="auto" w:fill="FFFFFF"/>
          </w:tcPr>
          <w:p w14:paraId="2E6291DE" w14:textId="77777777" w:rsidR="00EF066A" w:rsidRPr="00CA63F1" w:rsidRDefault="00EF066A" w:rsidP="00680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sz w:val="26"/>
                <w:szCs w:val="26"/>
              </w:rPr>
              <w:t>Плоская аппликация</w:t>
            </w:r>
          </w:p>
        </w:tc>
        <w:tc>
          <w:tcPr>
            <w:tcW w:w="850" w:type="dxa"/>
          </w:tcPr>
          <w:p w14:paraId="1682C5CC" w14:textId="7E95FD22" w:rsidR="00EF066A" w:rsidRPr="00CA63F1" w:rsidRDefault="007E0732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1EAD5E9" w14:textId="5FF0C9F5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191D2B55" w14:textId="689A0CD0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0F140DA2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EF066A" w:rsidRPr="00CA63F1" w14:paraId="01E78F4F" w14:textId="77777777" w:rsidTr="00EF066A">
        <w:trPr>
          <w:trHeight w:val="278"/>
        </w:trPr>
        <w:tc>
          <w:tcPr>
            <w:tcW w:w="675" w:type="dxa"/>
          </w:tcPr>
          <w:p w14:paraId="4F7C46D6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111" w:type="dxa"/>
            <w:shd w:val="clear" w:color="auto" w:fill="FFFFFF"/>
          </w:tcPr>
          <w:p w14:paraId="6DB66BB6" w14:textId="77777777" w:rsidR="00EF066A" w:rsidRPr="00CA63F1" w:rsidRDefault="00EF066A" w:rsidP="00680EB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A63F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Предметная аппликация</w:t>
            </w:r>
          </w:p>
        </w:tc>
        <w:tc>
          <w:tcPr>
            <w:tcW w:w="850" w:type="dxa"/>
          </w:tcPr>
          <w:p w14:paraId="0A4F1B82" w14:textId="02F114FD" w:rsidR="00EF066A" w:rsidRPr="00CA63F1" w:rsidRDefault="007E0732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17DEFD68" w14:textId="6B5F7ED5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60AC3494" w14:textId="587B5AF8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4969FBA4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EF066A" w:rsidRPr="00CA63F1" w14:paraId="7899542E" w14:textId="77777777" w:rsidTr="00EF066A">
        <w:trPr>
          <w:trHeight w:val="300"/>
        </w:trPr>
        <w:tc>
          <w:tcPr>
            <w:tcW w:w="675" w:type="dxa"/>
          </w:tcPr>
          <w:p w14:paraId="2B717D2D" w14:textId="77777777" w:rsidR="00EF066A" w:rsidRPr="00CA63F1" w:rsidRDefault="00EF066A" w:rsidP="00680EB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sz w:val="26"/>
                <w:szCs w:val="26"/>
              </w:rPr>
              <w:t xml:space="preserve">2.3 </w:t>
            </w:r>
          </w:p>
        </w:tc>
        <w:tc>
          <w:tcPr>
            <w:tcW w:w="4111" w:type="dxa"/>
            <w:shd w:val="clear" w:color="auto" w:fill="FFFFFF"/>
          </w:tcPr>
          <w:p w14:paraId="3BDBF906" w14:textId="77777777" w:rsidR="00EF066A" w:rsidRPr="00CA63F1" w:rsidRDefault="00EF066A" w:rsidP="00680EB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A63F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Сюжетная </w:t>
            </w:r>
            <w:r w:rsidRPr="00CA63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63F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аппликация</w:t>
            </w:r>
          </w:p>
        </w:tc>
        <w:tc>
          <w:tcPr>
            <w:tcW w:w="850" w:type="dxa"/>
          </w:tcPr>
          <w:p w14:paraId="00ED2537" w14:textId="37D37963" w:rsidR="00EF066A" w:rsidRPr="00CA63F1" w:rsidRDefault="007E0732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24B94DC7" w14:textId="70BEC7D8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73E997DE" w14:textId="1A7813B9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63741D6A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EF066A" w:rsidRPr="00CA63F1" w14:paraId="0D21B3E4" w14:textId="77777777" w:rsidTr="00EF066A">
        <w:trPr>
          <w:trHeight w:val="260"/>
        </w:trPr>
        <w:tc>
          <w:tcPr>
            <w:tcW w:w="675" w:type="dxa"/>
          </w:tcPr>
          <w:p w14:paraId="2D3F5F66" w14:textId="77777777" w:rsidR="00EF066A" w:rsidRPr="00CA63F1" w:rsidRDefault="00EF066A" w:rsidP="00680EB9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2.4 </w:t>
            </w:r>
          </w:p>
        </w:tc>
        <w:tc>
          <w:tcPr>
            <w:tcW w:w="4111" w:type="dxa"/>
            <w:shd w:val="clear" w:color="auto" w:fill="FFFFFF"/>
          </w:tcPr>
          <w:p w14:paraId="733B9B1A" w14:textId="77777777" w:rsidR="00EF066A" w:rsidRPr="00CA63F1" w:rsidRDefault="00EF066A" w:rsidP="00680EB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A63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Декоративная аппликация</w:t>
            </w:r>
          </w:p>
        </w:tc>
        <w:tc>
          <w:tcPr>
            <w:tcW w:w="850" w:type="dxa"/>
          </w:tcPr>
          <w:p w14:paraId="50BA267C" w14:textId="32D3530F" w:rsidR="00EF066A" w:rsidRPr="00CA63F1" w:rsidRDefault="007E0732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10634E92" w14:textId="0A31CC83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4CCA039E" w14:textId="137FBA02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7CF9904C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EF066A" w:rsidRPr="00CA63F1" w14:paraId="5740CA64" w14:textId="77777777" w:rsidTr="00EF066A">
        <w:trPr>
          <w:trHeight w:val="260"/>
        </w:trPr>
        <w:tc>
          <w:tcPr>
            <w:tcW w:w="675" w:type="dxa"/>
          </w:tcPr>
          <w:p w14:paraId="60FEE41A" w14:textId="77777777" w:rsidR="00EF066A" w:rsidRPr="00CA63F1" w:rsidRDefault="00EF066A" w:rsidP="00680EB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111" w:type="dxa"/>
            <w:shd w:val="clear" w:color="auto" w:fill="FFFFFF"/>
          </w:tcPr>
          <w:p w14:paraId="2D81B514" w14:textId="77777777" w:rsidR="00EF066A" w:rsidRPr="00CA63F1" w:rsidRDefault="00EF066A" w:rsidP="00680EB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A63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Конструирование изделий из бумаги и картона</w:t>
            </w:r>
          </w:p>
        </w:tc>
        <w:tc>
          <w:tcPr>
            <w:tcW w:w="850" w:type="dxa"/>
          </w:tcPr>
          <w:p w14:paraId="640C8EDD" w14:textId="4B9C3830" w:rsidR="00EF066A" w:rsidRPr="00CA63F1" w:rsidRDefault="007E0732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14:paraId="50D1A2E1" w14:textId="3E5A65BB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15626F7A" w14:textId="40E6C9DA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7C5B57B6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EF066A" w:rsidRPr="00CA63F1" w14:paraId="152304D2" w14:textId="77777777" w:rsidTr="00EF066A">
        <w:trPr>
          <w:trHeight w:val="260"/>
        </w:trPr>
        <w:tc>
          <w:tcPr>
            <w:tcW w:w="675" w:type="dxa"/>
          </w:tcPr>
          <w:p w14:paraId="6BA1401B" w14:textId="77777777" w:rsidR="00EF066A" w:rsidRPr="00CA63F1" w:rsidRDefault="00EF066A" w:rsidP="00680EB9">
            <w:pPr>
              <w:spacing w:before="100" w:beforeAutospacing="1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b/>
                <w:bCs/>
                <w:strike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111" w:type="dxa"/>
            <w:shd w:val="clear" w:color="auto" w:fill="FFFFFF"/>
          </w:tcPr>
          <w:p w14:paraId="24254D96" w14:textId="77777777" w:rsidR="00EF066A" w:rsidRPr="00CA63F1" w:rsidRDefault="00EF066A" w:rsidP="00680EB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A63F1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Оригами</w:t>
            </w:r>
          </w:p>
        </w:tc>
        <w:tc>
          <w:tcPr>
            <w:tcW w:w="850" w:type="dxa"/>
          </w:tcPr>
          <w:p w14:paraId="461E3E0C" w14:textId="686B70A8" w:rsidR="00EF066A" w:rsidRPr="00CA63F1" w:rsidRDefault="007E0732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113F21F0" w14:textId="1790A321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3E05A3EB" w14:textId="0BBD43A2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796E3CE5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EF066A" w:rsidRPr="00CA63F1" w14:paraId="2AF0F216" w14:textId="77777777" w:rsidTr="00EF066A">
        <w:trPr>
          <w:trHeight w:val="260"/>
        </w:trPr>
        <w:tc>
          <w:tcPr>
            <w:tcW w:w="675" w:type="dxa"/>
          </w:tcPr>
          <w:p w14:paraId="7B7CA7DB" w14:textId="77777777" w:rsidR="00EF066A" w:rsidRPr="00CA63F1" w:rsidRDefault="00EF066A" w:rsidP="00680EB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84065E8" w14:textId="77777777" w:rsidR="00EF066A" w:rsidRPr="00CA63F1" w:rsidRDefault="00EF066A" w:rsidP="00680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Техники рисования</w:t>
            </w:r>
          </w:p>
        </w:tc>
        <w:tc>
          <w:tcPr>
            <w:tcW w:w="850" w:type="dxa"/>
          </w:tcPr>
          <w:p w14:paraId="59925E1B" w14:textId="2890EE5D" w:rsidR="00EF066A" w:rsidRPr="00CA63F1" w:rsidRDefault="007E0732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14:paraId="5F311024" w14:textId="76931FE3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78452937" w14:textId="6530441D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14:paraId="104B11A7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66A" w:rsidRPr="00CA63F1" w14:paraId="12D7CD16" w14:textId="77777777" w:rsidTr="00EF066A">
        <w:trPr>
          <w:trHeight w:val="260"/>
        </w:trPr>
        <w:tc>
          <w:tcPr>
            <w:tcW w:w="675" w:type="dxa"/>
          </w:tcPr>
          <w:p w14:paraId="7883F53B" w14:textId="77777777" w:rsidR="00EF066A" w:rsidRPr="00CA63F1" w:rsidRDefault="00EF066A" w:rsidP="00680EB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5.1.</w:t>
            </w:r>
          </w:p>
        </w:tc>
        <w:tc>
          <w:tcPr>
            <w:tcW w:w="4111" w:type="dxa"/>
          </w:tcPr>
          <w:p w14:paraId="7963BDF5" w14:textId="77777777" w:rsidR="00EF066A" w:rsidRPr="00CA63F1" w:rsidRDefault="00EF066A" w:rsidP="00680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Нетрадиционные техники рисования</w:t>
            </w:r>
          </w:p>
        </w:tc>
        <w:tc>
          <w:tcPr>
            <w:tcW w:w="850" w:type="dxa"/>
          </w:tcPr>
          <w:p w14:paraId="027B6501" w14:textId="1EC8C939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52DE9AB9" w14:textId="4F5B8FBB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40E2905D" w14:textId="538B8CBF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4EC91281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</w:tr>
      <w:tr w:rsidR="00EF066A" w:rsidRPr="00CA63F1" w14:paraId="6CEA729F" w14:textId="77777777" w:rsidTr="00EF066A">
        <w:trPr>
          <w:trHeight w:val="605"/>
        </w:trPr>
        <w:tc>
          <w:tcPr>
            <w:tcW w:w="675" w:type="dxa"/>
          </w:tcPr>
          <w:p w14:paraId="7BE37FE2" w14:textId="77777777" w:rsidR="00EF066A" w:rsidRPr="00CA63F1" w:rsidRDefault="00EF066A" w:rsidP="00680EB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5.2.</w:t>
            </w:r>
          </w:p>
        </w:tc>
        <w:tc>
          <w:tcPr>
            <w:tcW w:w="4111" w:type="dxa"/>
          </w:tcPr>
          <w:p w14:paraId="61ADF876" w14:textId="77777777" w:rsidR="00EF066A" w:rsidRPr="00CA63F1" w:rsidRDefault="00EF066A" w:rsidP="00680EB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A63F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Техники рисования «Мятая бумага»</w:t>
            </w:r>
          </w:p>
        </w:tc>
        <w:tc>
          <w:tcPr>
            <w:tcW w:w="850" w:type="dxa"/>
          </w:tcPr>
          <w:p w14:paraId="6A21AE57" w14:textId="7B9C4A9E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292A39E4" w14:textId="235FDE6C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53FBA416" w14:textId="35C40FD4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77D2CC09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</w:tr>
      <w:tr w:rsidR="00EF066A" w:rsidRPr="00CA63F1" w14:paraId="66B456AE" w14:textId="77777777" w:rsidTr="00EF066A">
        <w:trPr>
          <w:trHeight w:val="260"/>
        </w:trPr>
        <w:tc>
          <w:tcPr>
            <w:tcW w:w="675" w:type="dxa"/>
          </w:tcPr>
          <w:p w14:paraId="793C399D" w14:textId="77777777" w:rsidR="00EF066A" w:rsidRPr="00CA63F1" w:rsidRDefault="00EF066A" w:rsidP="00680EB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5.3.</w:t>
            </w:r>
          </w:p>
        </w:tc>
        <w:tc>
          <w:tcPr>
            <w:tcW w:w="4111" w:type="dxa"/>
          </w:tcPr>
          <w:p w14:paraId="167B45FB" w14:textId="77777777" w:rsidR="00EF066A" w:rsidRPr="00CA63F1" w:rsidRDefault="00EF066A" w:rsidP="00680EB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A63F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Смешанные техники рисования</w:t>
            </w:r>
          </w:p>
        </w:tc>
        <w:tc>
          <w:tcPr>
            <w:tcW w:w="850" w:type="dxa"/>
          </w:tcPr>
          <w:p w14:paraId="12387119" w14:textId="0E7FE413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1A57876E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2AF3350B" w14:textId="3DA974F6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4F46B5AC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EF066A" w:rsidRPr="00CA63F1" w14:paraId="4292DB35" w14:textId="77777777" w:rsidTr="00EF066A">
        <w:trPr>
          <w:trHeight w:val="260"/>
        </w:trPr>
        <w:tc>
          <w:tcPr>
            <w:tcW w:w="675" w:type="dxa"/>
          </w:tcPr>
          <w:p w14:paraId="2F6E5131" w14:textId="77777777" w:rsidR="00EF066A" w:rsidRPr="00CA63F1" w:rsidRDefault="00EF066A" w:rsidP="00680EB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63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4111" w:type="dxa"/>
          </w:tcPr>
          <w:p w14:paraId="362D8192" w14:textId="77777777" w:rsidR="00EF066A" w:rsidRPr="00CA63F1" w:rsidRDefault="00EF066A" w:rsidP="00680E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A63F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Воспитательные мероприятия</w:t>
            </w:r>
          </w:p>
        </w:tc>
        <w:tc>
          <w:tcPr>
            <w:tcW w:w="850" w:type="dxa"/>
          </w:tcPr>
          <w:p w14:paraId="0AD07D6F" w14:textId="2BDC31A8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7B68B20F" w14:textId="6F7147DC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7A83E620" w14:textId="6B18B34A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3120636B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EF066A" w:rsidRPr="00CA63F1" w14:paraId="7F64B5CB" w14:textId="77777777" w:rsidTr="00EF066A">
        <w:trPr>
          <w:trHeight w:val="260"/>
        </w:trPr>
        <w:tc>
          <w:tcPr>
            <w:tcW w:w="675" w:type="dxa"/>
          </w:tcPr>
          <w:p w14:paraId="16F06A35" w14:textId="77777777" w:rsidR="00EF066A" w:rsidRPr="00CA63F1" w:rsidRDefault="00EF066A" w:rsidP="00680EB9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63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4111" w:type="dxa"/>
          </w:tcPr>
          <w:p w14:paraId="20272096" w14:textId="77777777" w:rsidR="00EF066A" w:rsidRPr="00CA63F1" w:rsidRDefault="00EF066A" w:rsidP="00680EB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63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Итоговое занятие</w:t>
            </w:r>
          </w:p>
        </w:tc>
        <w:tc>
          <w:tcPr>
            <w:tcW w:w="850" w:type="dxa"/>
          </w:tcPr>
          <w:p w14:paraId="1819F037" w14:textId="2A56D62E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62119AA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2EE264A1" w14:textId="64111765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3E3B2E1C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EF066A" w:rsidRPr="00CA63F1" w14:paraId="4D4776DA" w14:textId="77777777" w:rsidTr="00EF066A">
        <w:trPr>
          <w:trHeight w:val="260"/>
        </w:trPr>
        <w:tc>
          <w:tcPr>
            <w:tcW w:w="675" w:type="dxa"/>
          </w:tcPr>
          <w:p w14:paraId="559F33D7" w14:textId="77777777" w:rsidR="00EF066A" w:rsidRPr="00CA63F1" w:rsidRDefault="00EF066A" w:rsidP="00680EB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14:paraId="5794AC20" w14:textId="77777777" w:rsidR="00EF066A" w:rsidRPr="00CA63F1" w:rsidRDefault="00EF066A" w:rsidP="00680EB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A63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</w:tcPr>
          <w:p w14:paraId="7D9C2C7A" w14:textId="1A370BEE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14:paraId="6B6330E4" w14:textId="5AF61D17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276" w:type="dxa"/>
          </w:tcPr>
          <w:p w14:paraId="57577C4F" w14:textId="752728D9" w:rsidR="00EF066A" w:rsidRPr="00CA63F1" w:rsidRDefault="00C73BF1" w:rsidP="00680E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1701" w:type="dxa"/>
          </w:tcPr>
          <w:p w14:paraId="5248C8AD" w14:textId="77777777" w:rsidR="00EF066A" w:rsidRPr="00CA63F1" w:rsidRDefault="00EF066A" w:rsidP="00680EB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D318C92" w14:textId="77777777" w:rsidR="00EF066A" w:rsidRDefault="00EF066A">
      <w:pPr>
        <w:ind w:left="120"/>
        <w:rPr>
          <w:sz w:val="20"/>
          <w:szCs w:val="20"/>
        </w:rPr>
      </w:pPr>
    </w:p>
    <w:p w14:paraId="082955B6" w14:textId="77777777" w:rsidR="004557C3" w:rsidRDefault="004557C3">
      <w:pPr>
        <w:spacing w:line="284" w:lineRule="exact"/>
        <w:rPr>
          <w:sz w:val="20"/>
          <w:szCs w:val="20"/>
        </w:rPr>
      </w:pPr>
    </w:p>
    <w:p w14:paraId="45A2F6E6" w14:textId="77777777" w:rsidR="004557C3" w:rsidRDefault="004557C3">
      <w:pPr>
        <w:spacing w:line="297" w:lineRule="exact"/>
        <w:rPr>
          <w:sz w:val="20"/>
          <w:szCs w:val="20"/>
        </w:rPr>
      </w:pPr>
    </w:p>
    <w:p w14:paraId="679688FB" w14:textId="6B15B558" w:rsidR="00701296" w:rsidRPr="00701296" w:rsidRDefault="00701296" w:rsidP="00701296">
      <w:pPr>
        <w:tabs>
          <w:tab w:val="left" w:pos="284"/>
        </w:tabs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  <w:u w:val="single"/>
        </w:rPr>
        <w:t>2</w:t>
      </w:r>
      <w:r w:rsidR="00680EB9" w:rsidRPr="00701296">
        <w:rPr>
          <w:rFonts w:eastAsia="Times New Roman"/>
          <w:b/>
          <w:bCs/>
          <w:sz w:val="26"/>
          <w:szCs w:val="26"/>
          <w:u w:val="single"/>
        </w:rPr>
        <w:t xml:space="preserve">блок </w:t>
      </w:r>
      <w:r w:rsidRPr="00701296">
        <w:rPr>
          <w:rFonts w:eastAsia="Times New Roman"/>
          <w:b/>
          <w:bCs/>
          <w:sz w:val="26"/>
          <w:szCs w:val="26"/>
        </w:rPr>
        <w:t>«</w:t>
      </w:r>
      <w:r w:rsidRPr="00701296">
        <w:rPr>
          <w:rFonts w:eastAsia="Times New Roman"/>
          <w:b/>
          <w:sz w:val="26"/>
          <w:szCs w:val="26"/>
        </w:rPr>
        <w:t>Юный шахматист»</w:t>
      </w:r>
    </w:p>
    <w:p w14:paraId="3510CA6C" w14:textId="60325FE8" w:rsidR="00701296" w:rsidRDefault="00701296" w:rsidP="00701296">
      <w:pPr>
        <w:tabs>
          <w:tab w:val="left" w:pos="300"/>
        </w:tabs>
        <w:ind w:left="300"/>
        <w:rPr>
          <w:rFonts w:eastAsia="Times New Roman"/>
          <w:b/>
          <w:bCs/>
          <w:sz w:val="26"/>
          <w:szCs w:val="26"/>
          <w:u w:val="single"/>
        </w:rPr>
      </w:pP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941"/>
        <w:gridCol w:w="839"/>
        <w:gridCol w:w="993"/>
        <w:gridCol w:w="1269"/>
        <w:gridCol w:w="1856"/>
      </w:tblGrid>
      <w:tr w:rsidR="00701296" w:rsidRPr="00EE050F" w14:paraId="7645F1D2" w14:textId="77777777" w:rsidTr="00701296">
        <w:trPr>
          <w:cantSplit/>
          <w:tblHeader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1617" w14:textId="77777777" w:rsidR="00701296" w:rsidRPr="00EE050F" w:rsidRDefault="00701296" w:rsidP="00933910">
            <w:pPr>
              <w:ind w:right="-98" w:hanging="108"/>
              <w:jc w:val="center"/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2D6C" w14:textId="77777777" w:rsidR="00701296" w:rsidRPr="00EE050F" w:rsidRDefault="00701296" w:rsidP="00933910">
            <w:pPr>
              <w:ind w:right="-98" w:hanging="108"/>
              <w:jc w:val="center"/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Тема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637F" w14:textId="77777777" w:rsidR="00701296" w:rsidRPr="00EE050F" w:rsidRDefault="00701296" w:rsidP="00933910">
            <w:pPr>
              <w:ind w:right="-98" w:hanging="108"/>
              <w:jc w:val="center"/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 xml:space="preserve">Количество часов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2E21E" w14:textId="77777777" w:rsidR="00701296" w:rsidRPr="00EE050F" w:rsidRDefault="00701296" w:rsidP="009339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Формы контроля/</w:t>
            </w:r>
          </w:p>
          <w:p w14:paraId="045970B8" w14:textId="77777777" w:rsidR="00701296" w:rsidRPr="00EE050F" w:rsidRDefault="00701296" w:rsidP="009339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аттестации</w:t>
            </w:r>
          </w:p>
        </w:tc>
      </w:tr>
      <w:tr w:rsidR="00701296" w:rsidRPr="00EE050F" w14:paraId="6F7185ED" w14:textId="77777777" w:rsidTr="00701296">
        <w:trPr>
          <w:cantSplit/>
          <w:trHeight w:val="500"/>
          <w:tblHeader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0138" w14:textId="77777777" w:rsidR="00701296" w:rsidRPr="00EE050F" w:rsidRDefault="00701296" w:rsidP="00933910">
            <w:pPr>
              <w:ind w:right="-98" w:hanging="10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ABF7" w14:textId="77777777" w:rsidR="00701296" w:rsidRPr="00EE050F" w:rsidRDefault="00701296" w:rsidP="00933910">
            <w:pPr>
              <w:ind w:right="-98" w:hanging="10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0EDA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ind w:left="113" w:right="-98" w:hanging="108"/>
              <w:jc w:val="center"/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9F28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ind w:left="113" w:right="-98" w:hanging="108"/>
              <w:jc w:val="center"/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Теория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92D3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ind w:left="113" w:right="-98" w:hanging="108"/>
              <w:jc w:val="center"/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Практика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15ABEE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spacing w:line="360" w:lineRule="auto"/>
              <w:ind w:left="113" w:right="113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701296" w:rsidRPr="00EE050F" w14:paraId="0F20BCD5" w14:textId="77777777" w:rsidTr="00701296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C556" w14:textId="77777777" w:rsidR="00701296" w:rsidRPr="00EE050F" w:rsidRDefault="00701296" w:rsidP="009339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857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Введение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846F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50F">
              <w:rPr>
                <w:rFonts w:eastAsia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8691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466A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0CE7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701296" w:rsidRPr="00EE050F" w14:paraId="566B6300" w14:textId="77777777" w:rsidTr="00701296">
        <w:trPr>
          <w:trHeight w:val="234"/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F2B8" w14:textId="77777777" w:rsidR="00701296" w:rsidRPr="00EE050F" w:rsidRDefault="00701296" w:rsidP="009339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77A6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bCs/>
                <w:color w:val="000000"/>
                <w:sz w:val="26"/>
                <w:szCs w:val="26"/>
              </w:rPr>
              <w:t>Основы игры в шахматы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106A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AF0A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E847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ind w:firstLine="71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B6DF" w14:textId="77777777" w:rsidR="00701296" w:rsidRPr="008A073E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A073E">
              <w:rPr>
                <w:rFonts w:eastAsia="Times New Roman"/>
                <w:sz w:val="24"/>
                <w:szCs w:val="24"/>
              </w:rPr>
              <w:t>Опрос</w:t>
            </w:r>
          </w:p>
        </w:tc>
      </w:tr>
      <w:tr w:rsidR="00701296" w:rsidRPr="00EE050F" w14:paraId="0800C082" w14:textId="77777777" w:rsidTr="00701296">
        <w:trPr>
          <w:trHeight w:val="234"/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D69B" w14:textId="77777777" w:rsidR="00701296" w:rsidRPr="00EE050F" w:rsidRDefault="00701296" w:rsidP="009339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EFD1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Шахматные фигуры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1A57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50F">
              <w:rPr>
                <w:rFonts w:eastAsia="Times New Roman"/>
                <w:b/>
                <w:sz w:val="26"/>
                <w:szCs w:val="26"/>
              </w:rPr>
              <w:t>2</w:t>
            </w:r>
            <w:r>
              <w:rPr>
                <w:rFonts w:eastAsia="Times New Roman"/>
                <w:b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4749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8087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A00B" w14:textId="77777777" w:rsidR="00701296" w:rsidRPr="008A073E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A073E">
              <w:rPr>
                <w:rFonts w:eastAsia="Times New Roman"/>
                <w:sz w:val="24"/>
                <w:szCs w:val="24"/>
              </w:rPr>
              <w:t>Тест</w:t>
            </w:r>
          </w:p>
        </w:tc>
      </w:tr>
      <w:tr w:rsidR="00701296" w:rsidRPr="00EE050F" w14:paraId="3B02D670" w14:textId="77777777" w:rsidTr="00701296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EE08" w14:textId="77777777" w:rsidR="00701296" w:rsidRPr="00EE050F" w:rsidRDefault="00701296" w:rsidP="009339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623A" w14:textId="77777777" w:rsidR="00701296" w:rsidRPr="00EE050F" w:rsidRDefault="00701296" w:rsidP="00933910">
            <w:pPr>
              <w:shd w:val="clear" w:color="auto" w:fill="FFFFFF"/>
              <w:tabs>
                <w:tab w:val="left" w:pos="3070"/>
              </w:tabs>
              <w:autoSpaceDE w:val="0"/>
              <w:autoSpaceDN w:val="0"/>
              <w:adjustRightInd w:val="0"/>
              <w:ind w:right="57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Цель шахматной партии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232F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B34B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0956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C77D" w14:textId="77777777" w:rsidR="00701296" w:rsidRPr="008A073E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A073E">
              <w:rPr>
                <w:rFonts w:eastAsia="Times New Roman"/>
                <w:sz w:val="24"/>
                <w:szCs w:val="24"/>
              </w:rPr>
              <w:t xml:space="preserve">Кроссворд </w:t>
            </w:r>
          </w:p>
        </w:tc>
      </w:tr>
      <w:tr w:rsidR="00701296" w:rsidRPr="00EE050F" w14:paraId="2F2A6CB9" w14:textId="77777777" w:rsidTr="00701296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50DD" w14:textId="77777777" w:rsidR="00701296" w:rsidRPr="00EE050F" w:rsidRDefault="00701296" w:rsidP="009339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7BE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Шахматные часы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8ECC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FBCE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E38E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90A3" w14:textId="77777777" w:rsidR="00701296" w:rsidRPr="008A073E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A073E">
              <w:rPr>
                <w:rFonts w:eastAsia="Times New Roman"/>
                <w:sz w:val="24"/>
                <w:szCs w:val="24"/>
              </w:rPr>
              <w:t xml:space="preserve">Опрос </w:t>
            </w:r>
          </w:p>
        </w:tc>
      </w:tr>
      <w:tr w:rsidR="00701296" w:rsidRPr="00EE050F" w14:paraId="78733DFF" w14:textId="77777777" w:rsidTr="00701296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AED5" w14:textId="77777777" w:rsidR="00701296" w:rsidRPr="00EE050F" w:rsidRDefault="00701296" w:rsidP="009339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C8A4" w14:textId="77777777" w:rsidR="00701296" w:rsidRPr="00EE050F" w:rsidRDefault="00701296" w:rsidP="00933910">
            <w:pPr>
              <w:tabs>
                <w:tab w:val="left" w:pos="5532"/>
              </w:tabs>
              <w:ind w:right="-103"/>
              <w:rPr>
                <w:sz w:val="26"/>
                <w:szCs w:val="26"/>
              </w:rPr>
            </w:pPr>
            <w:r w:rsidRPr="00EE050F">
              <w:rPr>
                <w:sz w:val="26"/>
                <w:szCs w:val="26"/>
              </w:rPr>
              <w:t>Игра всеми фигурами из начального положения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1C4F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EFA5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AD4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1158" w14:textId="77777777" w:rsidR="00701296" w:rsidRPr="008A073E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A073E">
              <w:rPr>
                <w:rFonts w:eastAsia="Times New Roman"/>
                <w:sz w:val="24"/>
                <w:szCs w:val="24"/>
              </w:rPr>
              <w:t xml:space="preserve">Игра </w:t>
            </w:r>
          </w:p>
        </w:tc>
      </w:tr>
      <w:tr w:rsidR="00701296" w:rsidRPr="00EE050F" w14:paraId="151BC330" w14:textId="77777777" w:rsidTr="00701296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6874" w14:textId="77777777" w:rsidR="00701296" w:rsidRPr="00EE050F" w:rsidRDefault="00701296" w:rsidP="009339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3941" w:type="dxa"/>
          </w:tcPr>
          <w:p w14:paraId="419A1E0E" w14:textId="77777777" w:rsidR="00701296" w:rsidRPr="00EE050F" w:rsidRDefault="00701296" w:rsidP="00933910">
            <w:pPr>
              <w:tabs>
                <w:tab w:val="left" w:pos="5532"/>
              </w:tabs>
              <w:ind w:right="-103"/>
              <w:rPr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Воспитательные мероприятия</w:t>
            </w:r>
          </w:p>
        </w:tc>
        <w:tc>
          <w:tcPr>
            <w:tcW w:w="839" w:type="dxa"/>
          </w:tcPr>
          <w:p w14:paraId="507FD8ED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E327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14:paraId="53B1CDC5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4</w:t>
            </w:r>
          </w:p>
        </w:tc>
        <w:tc>
          <w:tcPr>
            <w:tcW w:w="1269" w:type="dxa"/>
          </w:tcPr>
          <w:p w14:paraId="672FD7F4" w14:textId="77777777" w:rsidR="00701296" w:rsidRPr="00EE050F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1E327B">
              <w:rPr>
                <w:sz w:val="26"/>
                <w:szCs w:val="26"/>
              </w:rPr>
              <w:t>4</w:t>
            </w:r>
          </w:p>
        </w:tc>
        <w:tc>
          <w:tcPr>
            <w:tcW w:w="1856" w:type="dxa"/>
          </w:tcPr>
          <w:p w14:paraId="317CA03B" w14:textId="77777777" w:rsidR="00701296" w:rsidRPr="008A073E" w:rsidRDefault="00701296" w:rsidP="00933910">
            <w:pPr>
              <w:tabs>
                <w:tab w:val="left" w:pos="1843"/>
                <w:tab w:val="left" w:pos="226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E327B">
              <w:rPr>
                <w:sz w:val="26"/>
                <w:szCs w:val="26"/>
              </w:rPr>
              <w:t xml:space="preserve">Опрос </w:t>
            </w:r>
          </w:p>
        </w:tc>
      </w:tr>
      <w:tr w:rsidR="00701296" w:rsidRPr="00EE050F" w14:paraId="6449F49A" w14:textId="77777777" w:rsidTr="00701296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D46A" w14:textId="77777777" w:rsidR="00701296" w:rsidRPr="00EE050F" w:rsidRDefault="00701296" w:rsidP="00933910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C763" w14:textId="77777777" w:rsidR="00701296" w:rsidRPr="00EE050F" w:rsidRDefault="00701296" w:rsidP="00933910">
            <w:pPr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Итоговые занятия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1BD9" w14:textId="77777777" w:rsidR="00701296" w:rsidRPr="00EE050F" w:rsidRDefault="00701296" w:rsidP="0093391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50F">
              <w:rPr>
                <w:rFonts w:eastAsia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297B" w14:textId="77777777" w:rsidR="00701296" w:rsidRPr="00EE050F" w:rsidRDefault="00701296" w:rsidP="009339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F866" w14:textId="77777777" w:rsidR="00701296" w:rsidRPr="00EE050F" w:rsidRDefault="00701296" w:rsidP="009339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E050F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3B0A" w14:textId="77777777" w:rsidR="00701296" w:rsidRPr="008A073E" w:rsidRDefault="00701296" w:rsidP="009339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073E">
              <w:rPr>
                <w:rFonts w:eastAsia="Times New Roman"/>
                <w:sz w:val="24"/>
                <w:szCs w:val="24"/>
              </w:rPr>
              <w:t xml:space="preserve">Турнир </w:t>
            </w:r>
          </w:p>
        </w:tc>
      </w:tr>
      <w:tr w:rsidR="00701296" w:rsidRPr="00EE050F" w14:paraId="2B85070A" w14:textId="77777777" w:rsidTr="00701296">
        <w:trPr>
          <w:cantSplit/>
          <w:tblHeader/>
          <w:jc w:val="center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AF76" w14:textId="77777777" w:rsidR="00701296" w:rsidRPr="00EE050F" w:rsidRDefault="00701296" w:rsidP="00933910">
            <w:pPr>
              <w:ind w:firstLine="284"/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EE050F">
              <w:rPr>
                <w:rFonts w:eastAsia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EA7B" w14:textId="77777777" w:rsidR="00701296" w:rsidRPr="00EE050F" w:rsidRDefault="00701296" w:rsidP="0093391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50F">
              <w:rPr>
                <w:rFonts w:eastAsia="Times New Roman"/>
                <w:b/>
                <w:sz w:val="26"/>
                <w:szCs w:val="2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3564" w14:textId="77777777" w:rsidR="00701296" w:rsidRPr="00EE050F" w:rsidRDefault="00701296" w:rsidP="0093391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2CD3" w14:textId="77777777" w:rsidR="00701296" w:rsidRPr="00EE050F" w:rsidRDefault="00701296" w:rsidP="0093391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50F">
              <w:rPr>
                <w:rFonts w:eastAsia="Times New Roman"/>
                <w:b/>
                <w:sz w:val="26"/>
                <w:szCs w:val="26"/>
              </w:rPr>
              <w:t>4</w:t>
            </w:r>
            <w:r>
              <w:rPr>
                <w:rFonts w:eastAsia="Times New Roman"/>
                <w:b/>
                <w:sz w:val="26"/>
                <w:szCs w:val="26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58EA" w14:textId="77777777" w:rsidR="00701296" w:rsidRPr="00EE050F" w:rsidRDefault="00701296" w:rsidP="0093391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14:paraId="07963CD9" w14:textId="77777777" w:rsidR="00701296" w:rsidRPr="00701296" w:rsidRDefault="00701296" w:rsidP="00701296">
      <w:pPr>
        <w:tabs>
          <w:tab w:val="left" w:pos="300"/>
        </w:tabs>
        <w:ind w:left="300"/>
        <w:rPr>
          <w:rFonts w:eastAsia="Times New Roman"/>
          <w:b/>
          <w:bCs/>
          <w:sz w:val="26"/>
          <w:szCs w:val="26"/>
          <w:u w:val="single"/>
        </w:rPr>
      </w:pPr>
    </w:p>
    <w:p w14:paraId="068A96E3" w14:textId="77777777" w:rsidR="004557C3" w:rsidRDefault="004557C3">
      <w:pPr>
        <w:spacing w:line="282" w:lineRule="exact"/>
        <w:rPr>
          <w:sz w:val="20"/>
          <w:szCs w:val="20"/>
        </w:rPr>
      </w:pPr>
    </w:p>
    <w:p w14:paraId="20C4F5D8" w14:textId="77777777" w:rsidR="004557C3" w:rsidRDefault="004557C3">
      <w:pPr>
        <w:sectPr w:rsidR="004557C3">
          <w:pgSz w:w="11900" w:h="16838"/>
          <w:pgMar w:top="1288" w:right="846" w:bottom="1" w:left="1020" w:header="0" w:footer="0" w:gutter="0"/>
          <w:cols w:space="720" w:equalWidth="0">
            <w:col w:w="10040"/>
          </w:cols>
        </w:sectPr>
      </w:pPr>
    </w:p>
    <w:p w14:paraId="77350EEE" w14:textId="0E2C01BE" w:rsidR="004557C3" w:rsidRDefault="00680EB9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Содержание программы</w:t>
      </w:r>
    </w:p>
    <w:p w14:paraId="498AC53C" w14:textId="77777777" w:rsidR="004557C3" w:rsidRDefault="004557C3">
      <w:pPr>
        <w:spacing w:line="299" w:lineRule="exact"/>
        <w:rPr>
          <w:sz w:val="20"/>
          <w:szCs w:val="20"/>
        </w:rPr>
      </w:pPr>
    </w:p>
    <w:p w14:paraId="6BBD638A" w14:textId="6DB5C2CE" w:rsidR="004557C3" w:rsidRDefault="00680EB9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1 блок «Волшебный мир творчества»</w:t>
      </w:r>
    </w:p>
    <w:p w14:paraId="5312D276" w14:textId="77777777" w:rsidR="00130ECD" w:rsidRPr="00B90D98" w:rsidRDefault="00130ECD" w:rsidP="00130ECD">
      <w:pPr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311DD97" w14:textId="77777777" w:rsidR="00150821" w:rsidRDefault="00150821" w:rsidP="00150821">
      <w:pPr>
        <w:jc w:val="center"/>
        <w:rPr>
          <w:rStyle w:val="submenu-table"/>
          <w:sz w:val="26"/>
          <w:szCs w:val="26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1.Вводное занятие </w:t>
      </w:r>
    </w:p>
    <w:p w14:paraId="5F6E9756" w14:textId="77777777" w:rsidR="00150821" w:rsidRDefault="00150821" w:rsidP="00150821">
      <w:pPr>
        <w:ind w:firstLine="567"/>
        <w:jc w:val="both"/>
        <w:rPr>
          <w:rStyle w:val="apple-converted-space"/>
        </w:rPr>
      </w:pPr>
      <w:r>
        <w:rPr>
          <w:b/>
          <w:i/>
          <w:color w:val="000000"/>
          <w:sz w:val="26"/>
          <w:szCs w:val="26"/>
          <w:shd w:val="clear" w:color="auto" w:fill="FFFFFF"/>
        </w:rPr>
        <w:t>Теория</w:t>
      </w:r>
      <w:r>
        <w:rPr>
          <w:b/>
          <w:color w:val="000000"/>
          <w:sz w:val="26"/>
          <w:szCs w:val="26"/>
          <w:shd w:val="clear" w:color="auto" w:fill="FFFFFF"/>
        </w:rPr>
        <w:t xml:space="preserve">. </w:t>
      </w:r>
      <w:r>
        <w:rPr>
          <w:color w:val="000000"/>
          <w:sz w:val="26"/>
          <w:szCs w:val="26"/>
          <w:shd w:val="clear" w:color="auto" w:fill="FFFFFF"/>
        </w:rPr>
        <w:t>Инструктаж по охране труда. Пожарная безопасность.  Знакомство с программой.</w:t>
      </w:r>
      <w:r>
        <w:rPr>
          <w:rFonts w:eastAsia="Times New Roman"/>
          <w:sz w:val="26"/>
          <w:szCs w:val="26"/>
          <w:lang w:eastAsia="en-US"/>
        </w:rPr>
        <w:t xml:space="preserve"> Декоративно-прикладное творчество</w:t>
      </w:r>
      <w:r>
        <w:rPr>
          <w:rFonts w:eastAsia="Times New Roman"/>
          <w:b/>
          <w:sz w:val="26"/>
          <w:szCs w:val="26"/>
          <w:lang w:eastAsia="en-US"/>
        </w:rPr>
        <w:t>.</w:t>
      </w:r>
    </w:p>
    <w:p w14:paraId="30B0A1E7" w14:textId="77777777" w:rsidR="00150821" w:rsidRDefault="00150821" w:rsidP="00150821">
      <w:pPr>
        <w:ind w:firstLine="567"/>
      </w:pPr>
      <w:r>
        <w:rPr>
          <w:b/>
          <w:i/>
          <w:sz w:val="26"/>
          <w:szCs w:val="26"/>
        </w:rPr>
        <w:t xml:space="preserve">Практика. </w:t>
      </w:r>
      <w:r>
        <w:rPr>
          <w:rFonts w:eastAsia="Times New Roman"/>
          <w:sz w:val="26"/>
          <w:szCs w:val="26"/>
          <w:lang w:eastAsia="en-US"/>
        </w:rPr>
        <w:t xml:space="preserve">Просмотр и обсуждение презентации. </w:t>
      </w:r>
      <w:r>
        <w:rPr>
          <w:sz w:val="26"/>
          <w:szCs w:val="26"/>
        </w:rPr>
        <w:t xml:space="preserve">Входная диагностика. </w:t>
      </w:r>
    </w:p>
    <w:p w14:paraId="033FD55E" w14:textId="77777777" w:rsidR="00150821" w:rsidRDefault="00150821" w:rsidP="00150821">
      <w:pPr>
        <w:jc w:val="center"/>
        <w:rPr>
          <w:rStyle w:val="butback"/>
          <w:b/>
          <w:bCs/>
          <w:shd w:val="clear" w:color="auto" w:fill="FFFFFF"/>
        </w:rPr>
      </w:pPr>
    </w:p>
    <w:p w14:paraId="42E91E56" w14:textId="77777777" w:rsidR="00150821" w:rsidRDefault="00150821" w:rsidP="00150821">
      <w:pPr>
        <w:jc w:val="center"/>
        <w:rPr>
          <w:rFonts w:eastAsia="Calibri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2. Аппликация</w:t>
      </w:r>
    </w:p>
    <w:p w14:paraId="043DA303" w14:textId="77777777" w:rsidR="00150821" w:rsidRDefault="00150821" w:rsidP="00150821">
      <w:pPr>
        <w:jc w:val="center"/>
        <w:rPr>
          <w:rFonts w:eastAsia="Times New Roman"/>
          <w:b/>
          <w:bCs/>
          <w:i/>
          <w:color w:val="000000"/>
          <w:sz w:val="26"/>
          <w:szCs w:val="26"/>
          <w:u w:val="single"/>
          <w:shd w:val="clear" w:color="auto" w:fill="FFFFFF"/>
        </w:rPr>
      </w:pPr>
      <w:r>
        <w:rPr>
          <w:rFonts w:eastAsia="Times New Roman"/>
          <w:b/>
          <w:sz w:val="26"/>
          <w:szCs w:val="26"/>
        </w:rPr>
        <w:t>2.1. Плоская аппликация</w:t>
      </w:r>
    </w:p>
    <w:p w14:paraId="4BA3656F" w14:textId="77777777" w:rsidR="00150821" w:rsidRDefault="00150821" w:rsidP="00150821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bookmarkStart w:id="8" w:name="_Hlk112793066"/>
      <w:bookmarkStart w:id="9" w:name="_Hlk112857903"/>
      <w:r>
        <w:rPr>
          <w:b/>
          <w:i/>
          <w:color w:val="000000"/>
          <w:sz w:val="26"/>
          <w:szCs w:val="26"/>
          <w:shd w:val="clear" w:color="auto" w:fill="FFFFFF"/>
        </w:rPr>
        <w:t>Теория.</w:t>
      </w:r>
      <w:bookmarkEnd w:id="8"/>
      <w:r>
        <w:rPr>
          <w:rFonts w:eastAsia="Calibri"/>
          <w:sz w:val="26"/>
          <w:szCs w:val="26"/>
          <w:lang w:eastAsia="en-US"/>
        </w:rPr>
        <w:t xml:space="preserve"> Понятие аппликации. Виды аппликации. Инструменты и материалы для выполнения работ. Технология изготовления изделий.</w:t>
      </w:r>
      <w:r>
        <w:rPr>
          <w:color w:val="000000"/>
          <w:sz w:val="26"/>
          <w:szCs w:val="26"/>
          <w:shd w:val="clear" w:color="auto" w:fill="FFFFFF"/>
        </w:rPr>
        <w:t xml:space="preserve"> Правила работы с ножницами.</w:t>
      </w:r>
    </w:p>
    <w:p w14:paraId="567727C4" w14:textId="77777777" w:rsidR="00150821" w:rsidRDefault="00150821" w:rsidP="0015082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z w:val="26"/>
          <w:szCs w:val="26"/>
          <w:shd w:val="clear" w:color="auto" w:fill="FFFFFF"/>
        </w:rPr>
        <w:t>Порядок выполнения плоской аппликации.</w:t>
      </w:r>
    </w:p>
    <w:p w14:paraId="343D7F3E" w14:textId="77777777" w:rsidR="00150821" w:rsidRDefault="00150821" w:rsidP="00150821">
      <w:pPr>
        <w:ind w:firstLine="567"/>
        <w:jc w:val="both"/>
        <w:rPr>
          <w:rFonts w:eastAsia="Times New Roman"/>
          <w:sz w:val="26"/>
          <w:szCs w:val="26"/>
        </w:rPr>
      </w:pPr>
      <w:bookmarkStart w:id="10" w:name="_Hlk112793091"/>
      <w:r>
        <w:rPr>
          <w:b/>
          <w:i/>
          <w:sz w:val="26"/>
          <w:szCs w:val="26"/>
        </w:rPr>
        <w:t>Практика.</w:t>
      </w:r>
      <w:r>
        <w:rPr>
          <w:rFonts w:eastAsia="Times New Roman"/>
          <w:sz w:val="26"/>
          <w:szCs w:val="26"/>
        </w:rPr>
        <w:t xml:space="preserve"> Выполнение работ </w:t>
      </w:r>
      <w:bookmarkEnd w:id="10"/>
      <w:r>
        <w:rPr>
          <w:rFonts w:eastAsia="Times New Roman"/>
          <w:sz w:val="26"/>
          <w:szCs w:val="26"/>
        </w:rPr>
        <w:t xml:space="preserve">«Котенок», «Пингвин в Антарктиде». Конкурс на лучшую аппликацию </w:t>
      </w:r>
      <w:r>
        <w:rPr>
          <w:rFonts w:eastAsia="Times New Roman"/>
          <w:sz w:val="26"/>
          <w:szCs w:val="26"/>
          <w:lang w:eastAsia="en-US"/>
        </w:rPr>
        <w:t>«Медвежонок».</w:t>
      </w:r>
    </w:p>
    <w:p w14:paraId="36473CB9" w14:textId="77777777" w:rsidR="00150821" w:rsidRDefault="00150821" w:rsidP="00150821">
      <w:pPr>
        <w:ind w:firstLine="567"/>
        <w:jc w:val="both"/>
        <w:rPr>
          <w:rFonts w:eastAsia="Times New Roman"/>
          <w:sz w:val="26"/>
          <w:szCs w:val="26"/>
        </w:rPr>
      </w:pPr>
    </w:p>
    <w:p w14:paraId="65F15ED2" w14:textId="77777777" w:rsidR="00150821" w:rsidRDefault="00150821" w:rsidP="00150821">
      <w:pPr>
        <w:ind w:firstLine="567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2.2. </w:t>
      </w:r>
      <w:bookmarkStart w:id="11" w:name="_Hlk112857291"/>
      <w:r>
        <w:rPr>
          <w:rFonts w:eastAsia="Times New Roman"/>
          <w:b/>
          <w:bCs/>
          <w:sz w:val="26"/>
          <w:szCs w:val="26"/>
        </w:rPr>
        <w:t>Предметная аппликация</w:t>
      </w:r>
      <w:bookmarkEnd w:id="11"/>
    </w:p>
    <w:p w14:paraId="77CF816B" w14:textId="77777777" w:rsidR="00150821" w:rsidRDefault="00150821" w:rsidP="00150821">
      <w:pPr>
        <w:ind w:firstLine="567"/>
        <w:jc w:val="both"/>
        <w:rPr>
          <w:rFonts w:eastAsia="Times New Roman"/>
          <w:sz w:val="26"/>
          <w:szCs w:val="26"/>
        </w:rPr>
      </w:pPr>
      <w:bookmarkStart w:id="12" w:name="_Hlk112793312"/>
      <w:r>
        <w:rPr>
          <w:b/>
          <w:i/>
          <w:color w:val="000000"/>
          <w:sz w:val="26"/>
          <w:szCs w:val="26"/>
          <w:shd w:val="clear" w:color="auto" w:fill="FFFFFF"/>
        </w:rPr>
        <w:t>Теория.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Предметная аппликация. Особенности выполнения предметной аппликации. </w:t>
      </w:r>
      <w:bookmarkStart w:id="13" w:name="_Hlk112857490"/>
      <w:r>
        <w:rPr>
          <w:rFonts w:eastAsia="Times New Roman"/>
          <w:sz w:val="26"/>
          <w:szCs w:val="26"/>
        </w:rPr>
        <w:t>Порядок выполнения работ.</w:t>
      </w:r>
      <w:bookmarkEnd w:id="13"/>
    </w:p>
    <w:p w14:paraId="6EA4CB9F" w14:textId="77777777" w:rsidR="00150821" w:rsidRDefault="00150821" w:rsidP="00150821">
      <w:pPr>
        <w:ind w:firstLine="567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Times New Roman"/>
          <w:sz w:val="26"/>
          <w:szCs w:val="26"/>
        </w:rPr>
        <w:t xml:space="preserve"> Понятие объемной аппликации. </w:t>
      </w:r>
      <w:r>
        <w:rPr>
          <w:rFonts w:eastAsia="Times New Roman"/>
          <w:sz w:val="26"/>
          <w:szCs w:val="26"/>
          <w:lang w:eastAsia="en-US"/>
        </w:rPr>
        <w:t xml:space="preserve">Технология выполнения </w:t>
      </w:r>
      <w:r>
        <w:rPr>
          <w:rFonts w:eastAsia="Times New Roman"/>
          <w:sz w:val="26"/>
          <w:szCs w:val="26"/>
        </w:rPr>
        <w:t>объемной</w:t>
      </w:r>
      <w:r>
        <w:rPr>
          <w:rFonts w:eastAsia="Times New Roman"/>
          <w:sz w:val="26"/>
          <w:szCs w:val="26"/>
          <w:lang w:eastAsia="en-US"/>
        </w:rPr>
        <w:t xml:space="preserve"> аппликации.</w:t>
      </w:r>
    </w:p>
    <w:p w14:paraId="43248660" w14:textId="77777777" w:rsidR="00150821" w:rsidRDefault="00150821" w:rsidP="00150821">
      <w:pPr>
        <w:ind w:firstLine="567"/>
        <w:jc w:val="both"/>
        <w:rPr>
          <w:rFonts w:eastAsia="Times New Roman"/>
          <w:b/>
          <w:bCs/>
          <w:i/>
          <w:color w:val="000000"/>
          <w:sz w:val="26"/>
          <w:szCs w:val="26"/>
          <w:u w:val="single"/>
          <w:shd w:val="clear" w:color="auto" w:fill="FFFFFF"/>
        </w:rPr>
      </w:pPr>
      <w:r>
        <w:rPr>
          <w:rFonts w:eastAsia="Times New Roman"/>
          <w:sz w:val="26"/>
          <w:szCs w:val="26"/>
        </w:rPr>
        <w:t xml:space="preserve"> Изображение пейзажной картинки.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Обрывная пейзажная аппликация.</w:t>
      </w:r>
    </w:p>
    <w:p w14:paraId="6B43F534" w14:textId="77777777" w:rsidR="00150821" w:rsidRDefault="00150821" w:rsidP="00150821">
      <w:pPr>
        <w:ind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b/>
          <w:i/>
          <w:sz w:val="26"/>
          <w:szCs w:val="26"/>
        </w:rPr>
        <w:t>Практика.</w:t>
      </w:r>
      <w:r>
        <w:rPr>
          <w:rFonts w:eastAsia="Times New Roman"/>
          <w:sz w:val="26"/>
          <w:szCs w:val="26"/>
        </w:rPr>
        <w:t xml:space="preserve"> </w:t>
      </w:r>
      <w:bookmarkStart w:id="14" w:name="_Hlk112793443"/>
      <w:bookmarkEnd w:id="12"/>
      <w:r>
        <w:rPr>
          <w:rFonts w:eastAsia="Times New Roman"/>
          <w:sz w:val="26"/>
          <w:szCs w:val="26"/>
        </w:rPr>
        <w:t xml:space="preserve">Выполнение работ </w:t>
      </w:r>
      <w:bookmarkEnd w:id="14"/>
      <w:r>
        <w:rPr>
          <w:rFonts w:eastAsia="Times New Roman"/>
          <w:sz w:val="26"/>
          <w:szCs w:val="26"/>
        </w:rPr>
        <w:t>«Осеннее дерево», «Панда», «Букет тюльпанов», «Северное сияние». Выполнение объемной аппликации «</w:t>
      </w:r>
      <w:r>
        <w:rPr>
          <w:rFonts w:eastAsia="Calibri"/>
          <w:sz w:val="26"/>
          <w:szCs w:val="26"/>
          <w:lang w:eastAsia="en-US"/>
        </w:rPr>
        <w:t xml:space="preserve">Кактус», </w:t>
      </w:r>
      <w:r>
        <w:rPr>
          <w:rFonts w:eastAsia="Times New Roman"/>
          <w:sz w:val="26"/>
          <w:szCs w:val="26"/>
          <w:shd w:val="clear" w:color="auto" w:fill="FFFFFF"/>
        </w:rPr>
        <w:t xml:space="preserve">«Зонтик», </w:t>
      </w:r>
      <w:r>
        <w:rPr>
          <w:rFonts w:eastAsia="Times New Roman"/>
          <w:sz w:val="26"/>
          <w:szCs w:val="26"/>
        </w:rPr>
        <w:t xml:space="preserve">«Осень». Проект. </w:t>
      </w:r>
      <w:r>
        <w:rPr>
          <w:rFonts w:eastAsia="Times New Roman"/>
          <w:bCs/>
          <w:sz w:val="26"/>
          <w:szCs w:val="26"/>
          <w:lang w:eastAsia="en-US"/>
        </w:rPr>
        <w:t>Коллективная работа</w:t>
      </w:r>
      <w:r>
        <w:rPr>
          <w:rFonts w:eastAsia="Times New Roman"/>
          <w:b/>
          <w:sz w:val="26"/>
          <w:szCs w:val="26"/>
          <w:lang w:eastAsia="en-US"/>
        </w:rPr>
        <w:t xml:space="preserve"> «</w:t>
      </w:r>
      <w:r>
        <w:rPr>
          <w:rFonts w:eastAsia="Times New Roman"/>
          <w:sz w:val="26"/>
          <w:szCs w:val="26"/>
          <w:lang w:eastAsia="en-US"/>
        </w:rPr>
        <w:t>Осенняя сказка</w:t>
      </w:r>
      <w:r>
        <w:rPr>
          <w:rFonts w:eastAsia="Times New Roman"/>
          <w:b/>
          <w:sz w:val="26"/>
          <w:szCs w:val="26"/>
          <w:lang w:eastAsia="en-US"/>
        </w:rPr>
        <w:t>»</w:t>
      </w:r>
    </w:p>
    <w:p w14:paraId="2922AE0C" w14:textId="77777777" w:rsidR="00150821" w:rsidRDefault="00150821" w:rsidP="00150821">
      <w:pPr>
        <w:ind w:firstLine="567"/>
        <w:jc w:val="both"/>
        <w:rPr>
          <w:rFonts w:eastAsia="Times New Roman"/>
          <w:sz w:val="26"/>
          <w:szCs w:val="26"/>
        </w:rPr>
      </w:pPr>
    </w:p>
    <w:p w14:paraId="5476654D" w14:textId="77777777" w:rsidR="00150821" w:rsidRDefault="00150821" w:rsidP="00150821">
      <w:pPr>
        <w:ind w:firstLine="567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2.3. Сюжетная аппликация</w:t>
      </w:r>
    </w:p>
    <w:p w14:paraId="5D192A8A" w14:textId="77777777" w:rsidR="00150821" w:rsidRDefault="00150821" w:rsidP="00150821">
      <w:pPr>
        <w:ind w:right="142" w:firstLine="567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bookmarkStart w:id="15" w:name="_Hlk112793384"/>
      <w:r>
        <w:rPr>
          <w:b/>
          <w:i/>
          <w:color w:val="000000"/>
          <w:sz w:val="26"/>
          <w:szCs w:val="26"/>
          <w:shd w:val="clear" w:color="auto" w:fill="FFFFFF"/>
        </w:rPr>
        <w:t>Теория.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  <w:lang w:eastAsia="en-US"/>
        </w:rPr>
        <w:t>Понятие сюжетной аппликации.</w:t>
      </w:r>
      <w:r>
        <w:rPr>
          <w:rFonts w:eastAsia="Times New Roman"/>
          <w:b/>
          <w:sz w:val="26"/>
          <w:szCs w:val="26"/>
          <w:lang w:eastAsia="en-US"/>
        </w:rPr>
        <w:t xml:space="preserve"> </w:t>
      </w:r>
      <w:r>
        <w:rPr>
          <w:rFonts w:eastAsia="Times New Roman"/>
          <w:sz w:val="26"/>
          <w:szCs w:val="26"/>
        </w:rPr>
        <w:t xml:space="preserve">Особенности выполнения сюжетной аппликации. Различие сюжетной и предметной аппликации. Порядок выполнения работ. </w:t>
      </w:r>
      <w:r>
        <w:rPr>
          <w:rFonts w:eastAsia="Times New Roman"/>
          <w:bCs/>
          <w:sz w:val="26"/>
          <w:szCs w:val="26"/>
          <w:lang w:eastAsia="en-US"/>
        </w:rPr>
        <w:t>Аппликация с использованием треугольных форм.</w:t>
      </w:r>
      <w:r>
        <w:rPr>
          <w:rFonts w:eastAsia="Times New Roman"/>
          <w:b/>
          <w:sz w:val="26"/>
          <w:szCs w:val="26"/>
          <w:lang w:eastAsia="en-US"/>
        </w:rPr>
        <w:t xml:space="preserve"> </w:t>
      </w:r>
      <w:r>
        <w:rPr>
          <w:rFonts w:eastAsia="Times New Roman"/>
          <w:sz w:val="26"/>
          <w:szCs w:val="26"/>
        </w:rPr>
        <w:t>Порядок выполнения работ.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Обрывная сюжетная аппликация.</w:t>
      </w:r>
    </w:p>
    <w:p w14:paraId="2981DBBB" w14:textId="77777777" w:rsidR="00150821" w:rsidRDefault="00150821" w:rsidP="00150821">
      <w:pPr>
        <w:ind w:right="142" w:firstLine="567"/>
        <w:jc w:val="both"/>
        <w:rPr>
          <w:rFonts w:eastAsia="Times New Roman"/>
          <w:b/>
          <w:bCs/>
          <w:i/>
          <w:color w:val="000000"/>
          <w:sz w:val="26"/>
          <w:szCs w:val="26"/>
          <w:u w:val="single"/>
          <w:shd w:val="clear" w:color="auto" w:fill="FFFFFF"/>
        </w:rPr>
      </w:pPr>
      <w:r>
        <w:rPr>
          <w:rFonts w:eastAsia="Times New Roman"/>
          <w:sz w:val="26"/>
          <w:szCs w:val="26"/>
          <w:lang w:eastAsia="en-US"/>
        </w:rPr>
        <w:t>Создание мультфильма.</w:t>
      </w:r>
    </w:p>
    <w:p w14:paraId="75D7687A" w14:textId="77777777" w:rsidR="00150821" w:rsidRDefault="00150821" w:rsidP="00150821">
      <w:pPr>
        <w:ind w:firstLine="567"/>
        <w:jc w:val="both"/>
        <w:rPr>
          <w:rFonts w:eastAsia="Times New Roman"/>
          <w:sz w:val="26"/>
          <w:szCs w:val="26"/>
          <w:lang w:eastAsia="en-US"/>
        </w:rPr>
      </w:pPr>
      <w:r>
        <w:rPr>
          <w:b/>
          <w:i/>
          <w:sz w:val="26"/>
          <w:szCs w:val="26"/>
        </w:rPr>
        <w:t>Практика.</w:t>
      </w:r>
      <w:r>
        <w:rPr>
          <w:rFonts w:eastAsia="Times New Roman"/>
          <w:sz w:val="26"/>
          <w:szCs w:val="26"/>
        </w:rPr>
        <w:t xml:space="preserve"> Выполнение работ «Еж в траве», «Аквариум с рыбками», «Снегири на дереве», </w:t>
      </w:r>
      <w:bookmarkEnd w:id="15"/>
      <w:r>
        <w:rPr>
          <w:rFonts w:eastAsia="Times New Roman"/>
          <w:sz w:val="26"/>
          <w:szCs w:val="26"/>
        </w:rPr>
        <w:t>«Покорение космоса».</w:t>
      </w:r>
      <w:r>
        <w:rPr>
          <w:rFonts w:eastAsia="Times New Roman"/>
          <w:b/>
          <w:sz w:val="26"/>
          <w:szCs w:val="26"/>
          <w:lang w:eastAsia="en-US"/>
        </w:rPr>
        <w:t xml:space="preserve"> </w:t>
      </w:r>
      <w:r>
        <w:rPr>
          <w:rFonts w:eastAsia="Times New Roman"/>
          <w:sz w:val="26"/>
          <w:szCs w:val="26"/>
          <w:lang w:eastAsia="en-US"/>
        </w:rPr>
        <w:t>Коллективная работа «Мы делаем мультик» (разыгрывание сюжета по готовым работам). Конкурс на лучшую поделку – аппликацию.</w:t>
      </w:r>
    </w:p>
    <w:p w14:paraId="63CFFE77" w14:textId="77777777" w:rsidR="00150821" w:rsidRDefault="00150821" w:rsidP="00150821">
      <w:pPr>
        <w:ind w:firstLine="567"/>
        <w:jc w:val="both"/>
        <w:rPr>
          <w:rFonts w:eastAsia="Times New Roman"/>
          <w:sz w:val="26"/>
          <w:szCs w:val="26"/>
        </w:rPr>
      </w:pPr>
    </w:p>
    <w:p w14:paraId="3D61F5AB" w14:textId="77777777" w:rsidR="00150821" w:rsidRDefault="00150821" w:rsidP="00150821">
      <w:pPr>
        <w:ind w:firstLine="567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2.4 Декоративная аппликация</w:t>
      </w:r>
    </w:p>
    <w:p w14:paraId="721A842C" w14:textId="77777777" w:rsidR="00150821" w:rsidRDefault="00150821" w:rsidP="00150821">
      <w:pPr>
        <w:ind w:firstLine="567"/>
        <w:jc w:val="both"/>
        <w:rPr>
          <w:bCs/>
          <w:iCs/>
          <w:color w:val="000000"/>
          <w:sz w:val="26"/>
          <w:szCs w:val="26"/>
          <w:shd w:val="clear" w:color="auto" w:fill="FFFFFF"/>
        </w:rPr>
      </w:pPr>
      <w:r>
        <w:rPr>
          <w:b/>
          <w:i/>
          <w:color w:val="000000"/>
          <w:sz w:val="26"/>
          <w:szCs w:val="26"/>
          <w:shd w:val="clear" w:color="auto" w:fill="FFFFFF"/>
        </w:rPr>
        <w:t xml:space="preserve">Теория. </w:t>
      </w:r>
      <w:r>
        <w:rPr>
          <w:bCs/>
          <w:iCs/>
          <w:color w:val="000000"/>
          <w:sz w:val="26"/>
          <w:szCs w:val="26"/>
          <w:shd w:val="clear" w:color="auto" w:fill="FFFFFF"/>
        </w:rPr>
        <w:t>Виды декоративной аппликации. Правила выполнения декоративной аппликации. Подготовка фона (при необходимости). Заготовка деталей изображений. Порядок выполнения работ.</w:t>
      </w:r>
    </w:p>
    <w:p w14:paraId="7E4D9121" w14:textId="77777777" w:rsidR="00150821" w:rsidRDefault="00150821" w:rsidP="00150821">
      <w:pPr>
        <w:ind w:firstLine="567"/>
        <w:jc w:val="both"/>
        <w:rPr>
          <w:rFonts w:eastAsia="Times New Roman"/>
          <w:b/>
          <w:bCs/>
          <w:i/>
          <w:color w:val="000000"/>
          <w:sz w:val="26"/>
          <w:szCs w:val="26"/>
          <w:u w:val="single"/>
          <w:shd w:val="clear" w:color="auto" w:fill="FFFFFF"/>
        </w:rPr>
      </w:pPr>
      <w:r>
        <w:rPr>
          <w:bCs/>
          <w:iCs/>
          <w:color w:val="000000"/>
          <w:sz w:val="26"/>
          <w:szCs w:val="26"/>
          <w:shd w:val="clear" w:color="auto" w:fill="FFFFFF"/>
        </w:rPr>
        <w:t xml:space="preserve">Ленточная аппликация. Складывание бумаги при выстригании деталей аппликации. Технология выполнения работ. </w:t>
      </w:r>
    </w:p>
    <w:p w14:paraId="00C596A7" w14:textId="77777777" w:rsidR="00150821" w:rsidRDefault="00150821" w:rsidP="00150821">
      <w:pPr>
        <w:ind w:firstLine="567"/>
        <w:jc w:val="both"/>
        <w:rPr>
          <w:bCs/>
          <w:iCs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Объёмная</w:t>
      </w:r>
      <w:r>
        <w:rPr>
          <w:sz w:val="26"/>
          <w:szCs w:val="26"/>
        </w:rPr>
        <w:t xml:space="preserve"> аппликация. </w:t>
      </w:r>
      <w:r>
        <w:rPr>
          <w:bCs/>
          <w:iCs/>
          <w:color w:val="000000"/>
          <w:sz w:val="26"/>
          <w:szCs w:val="26"/>
          <w:shd w:val="clear" w:color="auto" w:fill="FFFFFF"/>
        </w:rPr>
        <w:t xml:space="preserve">Торцевание и его особенности. Инструменты и материалы. </w:t>
      </w:r>
      <w:bookmarkStart w:id="16" w:name="_Hlk112857849"/>
      <w:r>
        <w:rPr>
          <w:bCs/>
          <w:iCs/>
          <w:color w:val="000000"/>
          <w:sz w:val="26"/>
          <w:szCs w:val="26"/>
          <w:shd w:val="clear" w:color="auto" w:fill="FFFFFF"/>
        </w:rPr>
        <w:t xml:space="preserve">Технология выполнения работ. </w:t>
      </w:r>
    </w:p>
    <w:p w14:paraId="37313B4B" w14:textId="77777777" w:rsidR="00150821" w:rsidRDefault="00150821" w:rsidP="00150821">
      <w:pPr>
        <w:ind w:firstLine="567"/>
        <w:jc w:val="both"/>
        <w:rPr>
          <w:rFonts w:eastAsia="Times New Roman"/>
          <w:b/>
          <w:bCs/>
          <w:i/>
          <w:color w:val="000000"/>
          <w:sz w:val="26"/>
          <w:szCs w:val="26"/>
          <w:u w:val="single"/>
          <w:shd w:val="clear" w:color="auto" w:fill="FFFFFF"/>
        </w:rPr>
      </w:pPr>
      <w:r>
        <w:rPr>
          <w:rFonts w:eastAsia="Times New Roman"/>
          <w:sz w:val="26"/>
          <w:szCs w:val="26"/>
          <w:lang w:eastAsia="en-US"/>
        </w:rPr>
        <w:t>Техника «торцевание».</w:t>
      </w:r>
      <w:r>
        <w:rPr>
          <w:rFonts w:eastAsia="Times New Roman"/>
          <w:b/>
          <w:sz w:val="26"/>
          <w:szCs w:val="26"/>
          <w:lang w:eastAsia="en-US"/>
        </w:rPr>
        <w:t xml:space="preserve"> </w:t>
      </w:r>
      <w:r>
        <w:rPr>
          <w:rFonts w:eastAsia="Times New Roman"/>
          <w:sz w:val="26"/>
          <w:szCs w:val="26"/>
          <w:lang w:eastAsia="en-US"/>
        </w:rPr>
        <w:t>Правила выполнения контурного торцевания.</w:t>
      </w:r>
      <w:r>
        <w:rPr>
          <w:rFonts w:eastAsia="Calibri"/>
          <w:sz w:val="26"/>
          <w:szCs w:val="26"/>
          <w:lang w:eastAsia="en-US"/>
        </w:rPr>
        <w:t xml:space="preserve"> Порядок выполнения полного торцевания рисунка.</w:t>
      </w:r>
    </w:p>
    <w:bookmarkEnd w:id="16"/>
    <w:p w14:paraId="76BC6FAE" w14:textId="77777777" w:rsidR="00150821" w:rsidRDefault="00150821" w:rsidP="00150821">
      <w:pPr>
        <w:ind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b/>
          <w:i/>
          <w:sz w:val="26"/>
          <w:szCs w:val="26"/>
        </w:rPr>
        <w:t>Практика.</w:t>
      </w:r>
      <w:r>
        <w:rPr>
          <w:rFonts w:eastAsia="Times New Roman"/>
          <w:sz w:val="26"/>
          <w:szCs w:val="26"/>
        </w:rPr>
        <w:t xml:space="preserve"> Выполнение работ «Подснежники», «Веселый пес», «Снеговики», «Елки», «Цветик-семицветик», «Яблоко». </w:t>
      </w:r>
      <w:r>
        <w:rPr>
          <w:rFonts w:eastAsia="Times New Roman"/>
          <w:sz w:val="26"/>
          <w:szCs w:val="26"/>
          <w:lang w:eastAsia="en-US"/>
        </w:rPr>
        <w:t>Игра -викторина</w:t>
      </w:r>
    </w:p>
    <w:p w14:paraId="6CBC310D" w14:textId="77777777" w:rsidR="00150821" w:rsidRDefault="00150821" w:rsidP="00150821">
      <w:pPr>
        <w:jc w:val="center"/>
        <w:rPr>
          <w:rFonts w:eastAsia="Times New Roman"/>
          <w:b/>
          <w:bCs/>
          <w:i/>
          <w:color w:val="000000"/>
          <w:sz w:val="26"/>
          <w:szCs w:val="26"/>
          <w:u w:val="single"/>
          <w:shd w:val="clear" w:color="auto" w:fill="FFFFFF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3. Конструирование изделий из бумаги и картона</w:t>
      </w:r>
    </w:p>
    <w:p w14:paraId="0AB2A6AD" w14:textId="77777777" w:rsidR="00150821" w:rsidRDefault="00150821" w:rsidP="0015082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b/>
          <w:i/>
          <w:color w:val="000000"/>
          <w:sz w:val="26"/>
          <w:szCs w:val="26"/>
          <w:shd w:val="clear" w:color="auto" w:fill="FFFFFF"/>
        </w:rPr>
        <w:t>Теория.</w:t>
      </w:r>
      <w:r>
        <w:rPr>
          <w:rFonts w:eastAsia="Calibri"/>
          <w:sz w:val="26"/>
          <w:szCs w:val="26"/>
          <w:lang w:eastAsia="en-US"/>
        </w:rPr>
        <w:t xml:space="preserve"> Конструирование подвижных изделий из бумаги и картона. Технология изготовления подвижных изделий. Материалы и приспособления. Особенности конструирования подвижных изделий. </w:t>
      </w:r>
    </w:p>
    <w:p w14:paraId="02B10482" w14:textId="77777777" w:rsidR="00150821" w:rsidRDefault="00150821" w:rsidP="0015082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Объемные изделия из бумаги и картона.</w:t>
      </w:r>
      <w:r>
        <w:rPr>
          <w:rFonts w:eastAsia="Calibri"/>
          <w:sz w:val="26"/>
          <w:szCs w:val="26"/>
          <w:lang w:eastAsia="en-US"/>
        </w:rPr>
        <w:t xml:space="preserve"> Технология изготовления объемного изделия из бумаги. Особенности изготовления объемных изделий из бумаги. Смешанная техника.</w:t>
      </w:r>
    </w:p>
    <w:p w14:paraId="5C06918B" w14:textId="77777777" w:rsidR="00150821" w:rsidRDefault="00150821" w:rsidP="00150821">
      <w:pPr>
        <w:ind w:firstLine="567"/>
        <w:jc w:val="both"/>
        <w:rPr>
          <w:rFonts w:eastAsia="Times New Roman"/>
          <w:b/>
          <w:bCs/>
          <w:i/>
          <w:color w:val="000000"/>
          <w:sz w:val="26"/>
          <w:szCs w:val="26"/>
          <w:u w:val="single"/>
          <w:shd w:val="clear" w:color="auto" w:fill="FFFFFF"/>
        </w:rPr>
      </w:pPr>
      <w:r>
        <w:rPr>
          <w:rFonts w:eastAsia="Calibri"/>
          <w:sz w:val="26"/>
          <w:szCs w:val="26"/>
          <w:lang w:eastAsia="en-US"/>
        </w:rPr>
        <w:t xml:space="preserve">Технология изготовления объемных изделий </w:t>
      </w:r>
      <w:r>
        <w:rPr>
          <w:rFonts w:eastAsia="Times New Roman"/>
          <w:sz w:val="26"/>
          <w:szCs w:val="26"/>
          <w:lang w:eastAsia="en-US"/>
        </w:rPr>
        <w:t>из картона</w:t>
      </w:r>
    </w:p>
    <w:p w14:paraId="030A62AF" w14:textId="77777777" w:rsidR="00150821" w:rsidRDefault="00150821" w:rsidP="00150821">
      <w:pPr>
        <w:ind w:firstLine="567"/>
        <w:jc w:val="both"/>
        <w:rPr>
          <w:rFonts w:eastAsia="Times New Roman"/>
          <w:b/>
          <w:bCs/>
          <w:i/>
          <w:color w:val="000000"/>
          <w:sz w:val="26"/>
          <w:szCs w:val="26"/>
          <w:u w:val="single"/>
          <w:shd w:val="clear" w:color="auto" w:fill="FFFFFF"/>
        </w:rPr>
      </w:pPr>
      <w:r>
        <w:rPr>
          <w:b/>
          <w:i/>
          <w:sz w:val="26"/>
          <w:szCs w:val="26"/>
        </w:rPr>
        <w:t xml:space="preserve">Практика. </w:t>
      </w:r>
      <w:r>
        <w:rPr>
          <w:rFonts w:eastAsia="Times New Roman"/>
          <w:sz w:val="26"/>
          <w:szCs w:val="26"/>
          <w:lang w:eastAsia="en-US"/>
        </w:rPr>
        <w:t>Просмотр и обсуждение презентации. Игра. Изготовление изделий: закладка «Миньон», «Снеговик на лыжах», «Цыпленок», «Акула», «Ящерица», «</w:t>
      </w:r>
      <w:proofErr w:type="spellStart"/>
      <w:r>
        <w:rPr>
          <w:rFonts w:eastAsia="Times New Roman"/>
          <w:sz w:val="26"/>
          <w:szCs w:val="26"/>
          <w:lang w:eastAsia="en-US"/>
        </w:rPr>
        <w:t>Смешарики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». Изготовление </w:t>
      </w:r>
      <w:r>
        <w:rPr>
          <w:rFonts w:eastAsia="Calibri"/>
          <w:sz w:val="26"/>
          <w:szCs w:val="26"/>
          <w:lang w:eastAsia="en-US"/>
        </w:rPr>
        <w:t>объемного</w:t>
      </w:r>
      <w:r>
        <w:rPr>
          <w:rFonts w:eastAsia="Times New Roman"/>
          <w:sz w:val="26"/>
          <w:szCs w:val="26"/>
          <w:lang w:eastAsia="en-US"/>
        </w:rPr>
        <w:t xml:space="preserve"> изделия «Кошка</w:t>
      </w:r>
      <w:r>
        <w:rPr>
          <w:rFonts w:eastAsia="Times New Roman"/>
          <w:b/>
          <w:sz w:val="26"/>
          <w:szCs w:val="26"/>
          <w:lang w:eastAsia="en-US"/>
        </w:rPr>
        <w:t>»,</w:t>
      </w:r>
      <w:r>
        <w:rPr>
          <w:rFonts w:eastAsia="Times New Roman"/>
          <w:sz w:val="26"/>
          <w:szCs w:val="26"/>
          <w:lang w:eastAsia="en-US"/>
        </w:rPr>
        <w:t xml:space="preserve"> «Заяц», «Павлин»,</w:t>
      </w:r>
      <w:r>
        <w:rPr>
          <w:rFonts w:eastAsia="Times New Roman"/>
          <w:b/>
          <w:sz w:val="26"/>
          <w:szCs w:val="26"/>
          <w:lang w:eastAsia="en-US"/>
        </w:rPr>
        <w:t xml:space="preserve"> «</w:t>
      </w:r>
      <w:r>
        <w:rPr>
          <w:rFonts w:eastAsia="Times New Roman"/>
          <w:sz w:val="26"/>
          <w:szCs w:val="26"/>
          <w:lang w:eastAsia="en-US"/>
        </w:rPr>
        <w:t>Ёжик</w:t>
      </w:r>
      <w:r>
        <w:rPr>
          <w:rFonts w:eastAsia="Times New Roman"/>
          <w:b/>
          <w:sz w:val="26"/>
          <w:szCs w:val="26"/>
          <w:lang w:eastAsia="en-US"/>
        </w:rPr>
        <w:t xml:space="preserve">». </w:t>
      </w:r>
      <w:r>
        <w:rPr>
          <w:rFonts w:eastAsia="Times New Roman"/>
          <w:sz w:val="26"/>
          <w:szCs w:val="26"/>
          <w:lang w:eastAsia="en-US"/>
        </w:rPr>
        <w:t>Конкурс поделок.</w:t>
      </w:r>
    </w:p>
    <w:p w14:paraId="40788E3E" w14:textId="77777777" w:rsidR="00150821" w:rsidRDefault="00150821" w:rsidP="00150821">
      <w:pPr>
        <w:jc w:val="center"/>
        <w:rPr>
          <w:rStyle w:val="butback"/>
        </w:rPr>
      </w:pPr>
    </w:p>
    <w:p w14:paraId="6BF5C2FB" w14:textId="77777777" w:rsidR="00150821" w:rsidRDefault="00150821" w:rsidP="00150821">
      <w:pPr>
        <w:jc w:val="center"/>
        <w:rPr>
          <w:rStyle w:val="butback"/>
          <w:b/>
          <w:bCs/>
          <w:sz w:val="26"/>
          <w:szCs w:val="26"/>
          <w:shd w:val="clear" w:color="auto" w:fill="FFFFFF"/>
        </w:rPr>
      </w:pPr>
      <w:r>
        <w:rPr>
          <w:rStyle w:val="butback"/>
          <w:b/>
          <w:bCs/>
          <w:sz w:val="26"/>
          <w:szCs w:val="26"/>
          <w:shd w:val="clear" w:color="auto" w:fill="FFFFFF"/>
        </w:rPr>
        <w:t>4. Оригами</w:t>
      </w:r>
    </w:p>
    <w:p w14:paraId="4E45FB96" w14:textId="77777777" w:rsidR="00150821" w:rsidRDefault="00150821" w:rsidP="00150821">
      <w:pPr>
        <w:ind w:firstLine="567"/>
        <w:jc w:val="both"/>
        <w:rPr>
          <w:color w:val="000000"/>
        </w:rPr>
      </w:pPr>
      <w:r>
        <w:rPr>
          <w:b/>
          <w:i/>
          <w:color w:val="000000"/>
          <w:sz w:val="26"/>
          <w:szCs w:val="26"/>
          <w:shd w:val="clear" w:color="auto" w:fill="FFFFFF"/>
        </w:rPr>
        <w:t xml:space="preserve">Теория. </w:t>
      </w:r>
      <w:r>
        <w:rPr>
          <w:color w:val="000000"/>
          <w:sz w:val="26"/>
          <w:szCs w:val="26"/>
          <w:shd w:val="clear" w:color="auto" w:fill="FFFFFF"/>
        </w:rPr>
        <w:t xml:space="preserve">Возникновение, распространение </w:t>
      </w:r>
      <w:r>
        <w:rPr>
          <w:rFonts w:eastAsia="Times New Roman"/>
          <w:color w:val="000000"/>
          <w:sz w:val="26"/>
          <w:szCs w:val="26"/>
        </w:rPr>
        <w:t>искусства оригами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Способы складывания фигур в технике оригами. Технологии и последовательность изготовления различных животных.</w:t>
      </w:r>
      <w:r>
        <w:rPr>
          <w:rFonts w:eastAsia="Times New Roman"/>
          <w:sz w:val="26"/>
          <w:szCs w:val="26"/>
          <w:lang w:eastAsia="en-US"/>
        </w:rPr>
        <w:t xml:space="preserve"> Порядок складывания подвижной модели. Игрушки в технике «Оригами».</w:t>
      </w:r>
    </w:p>
    <w:p w14:paraId="6DD1929D" w14:textId="77777777" w:rsidR="00150821" w:rsidRDefault="00150821" w:rsidP="00150821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i/>
          <w:sz w:val="26"/>
          <w:szCs w:val="26"/>
        </w:rPr>
        <w:t xml:space="preserve">Практика. </w:t>
      </w:r>
      <w:r>
        <w:rPr>
          <w:sz w:val="26"/>
          <w:szCs w:val="26"/>
        </w:rPr>
        <w:t>Складывание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  собаки и кошки, лисички, </w:t>
      </w:r>
      <w:r>
        <w:rPr>
          <w:sz w:val="26"/>
          <w:szCs w:val="26"/>
        </w:rPr>
        <w:t>лягушки.</w:t>
      </w:r>
      <w:r>
        <w:rPr>
          <w:color w:val="000000"/>
          <w:sz w:val="26"/>
          <w:szCs w:val="26"/>
          <w:shd w:val="clear" w:color="auto" w:fill="FFFFFF"/>
        </w:rPr>
        <w:t xml:space="preserve"> Выполнение закладки «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Монстрики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»,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игрушки «Клювики»</w:t>
      </w:r>
    </w:p>
    <w:bookmarkEnd w:id="9"/>
    <w:p w14:paraId="1BF28B2C" w14:textId="77777777" w:rsidR="00150821" w:rsidRDefault="00150821" w:rsidP="00150821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14:paraId="42D1CD75" w14:textId="77777777" w:rsidR="00150821" w:rsidRDefault="00150821" w:rsidP="00150821">
      <w:pPr>
        <w:jc w:val="center"/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</w:pPr>
      <w:bookmarkStart w:id="17" w:name="_Hlk112861972"/>
      <w:r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 xml:space="preserve">5. </w:t>
      </w:r>
      <w:r>
        <w:rPr>
          <w:rFonts w:eastAsia="Times New Roman"/>
          <w:b/>
          <w:color w:val="000000"/>
          <w:sz w:val="26"/>
          <w:szCs w:val="26"/>
        </w:rPr>
        <w:t>Техники рисования</w:t>
      </w:r>
    </w:p>
    <w:p w14:paraId="05C3DD5F" w14:textId="77777777" w:rsidR="00150821" w:rsidRDefault="00150821" w:rsidP="00150821">
      <w:pPr>
        <w:jc w:val="center"/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 xml:space="preserve">5.1. </w:t>
      </w:r>
      <w:r>
        <w:rPr>
          <w:rFonts w:eastAsia="Times New Roman"/>
          <w:b/>
          <w:color w:val="000000"/>
          <w:sz w:val="26"/>
          <w:szCs w:val="26"/>
        </w:rPr>
        <w:t>Нетрадиционные техники рисования</w:t>
      </w:r>
    </w:p>
    <w:p w14:paraId="46102D26" w14:textId="77777777" w:rsidR="00150821" w:rsidRDefault="00150821" w:rsidP="00150821">
      <w:pPr>
        <w:ind w:firstLine="567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bookmarkStart w:id="18" w:name="_Hlk112318795"/>
      <w:r>
        <w:rPr>
          <w:b/>
          <w:i/>
          <w:color w:val="000000"/>
          <w:sz w:val="26"/>
          <w:szCs w:val="26"/>
          <w:shd w:val="clear" w:color="auto" w:fill="FFFFFF"/>
        </w:rPr>
        <w:t>Теория.</w:t>
      </w:r>
      <w:bookmarkEnd w:id="18"/>
      <w:r>
        <w:rPr>
          <w:b/>
          <w:i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Знакомство с техникой «раздувание». Материалы и инструменты. Виды бумаги, используемой для работы в данной технике. Техника безопасности.</w:t>
      </w:r>
    </w:p>
    <w:p w14:paraId="75A0E803" w14:textId="77777777" w:rsidR="00150821" w:rsidRDefault="00150821" w:rsidP="00150821">
      <w:pPr>
        <w:ind w:firstLine="567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>Техника «</w:t>
      </w:r>
      <w:bookmarkStart w:id="19" w:name="_Hlk112790391"/>
      <w:r>
        <w:rPr>
          <w:rFonts w:eastAsia="Times New Roman"/>
          <w:color w:val="000000"/>
          <w:sz w:val="26"/>
          <w:szCs w:val="26"/>
          <w:shd w:val="clear" w:color="auto" w:fill="FFFFFF"/>
        </w:rPr>
        <w:t>Кляксография</w:t>
      </w:r>
      <w:bookmarkEnd w:id="19"/>
      <w:r>
        <w:rPr>
          <w:rFonts w:eastAsia="Times New Roman"/>
          <w:color w:val="000000"/>
          <w:sz w:val="26"/>
          <w:szCs w:val="26"/>
          <w:shd w:val="clear" w:color="auto" w:fill="FFFFFF"/>
        </w:rPr>
        <w:t>» и её особенности.</w:t>
      </w:r>
      <w:r>
        <w:rPr>
          <w:rFonts w:eastAsia="Times New Roman"/>
          <w:b/>
          <w:sz w:val="26"/>
          <w:szCs w:val="26"/>
          <w:lang w:eastAsia="en-US"/>
        </w:rPr>
        <w:t xml:space="preserve">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Приемы работы с красками. Оборудование и материалы. </w:t>
      </w:r>
      <w:r>
        <w:rPr>
          <w:rFonts w:eastAsia="Times New Roman"/>
          <w:sz w:val="26"/>
          <w:szCs w:val="26"/>
          <w:lang w:eastAsia="en-US"/>
        </w:rPr>
        <w:t xml:space="preserve">Технология выполнения рисунка в технике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«Кляксография». Приемы работы.</w:t>
      </w:r>
    </w:p>
    <w:p w14:paraId="38F1B9CB" w14:textId="77777777" w:rsidR="00150821" w:rsidRDefault="00150821" w:rsidP="00150821">
      <w:pPr>
        <w:ind w:firstLine="567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Рисование сыпучими веществами. Виды росписи и техники их выполнения. Рисование солью. Технология выполнения рисунка. Использование красок при выполнении рисунка.</w:t>
      </w:r>
    </w:p>
    <w:p w14:paraId="2C718095" w14:textId="77777777" w:rsidR="00150821" w:rsidRDefault="00150821" w:rsidP="00150821">
      <w:pPr>
        <w:ind w:firstLine="567"/>
        <w:jc w:val="both"/>
        <w:rPr>
          <w:rFonts w:eastAsia="Times New Roman"/>
          <w:b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Отличия нетрадиционных техник рисования.</w:t>
      </w:r>
    </w:p>
    <w:p w14:paraId="195E93D2" w14:textId="77777777" w:rsidR="00150821" w:rsidRDefault="00150821" w:rsidP="00150821">
      <w:pPr>
        <w:ind w:firstLine="567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b/>
          <w:i/>
          <w:sz w:val="26"/>
          <w:szCs w:val="26"/>
        </w:rPr>
        <w:t xml:space="preserve">Практика. </w:t>
      </w:r>
      <w:r>
        <w:rPr>
          <w:rFonts w:eastAsia="Times New Roman"/>
          <w:iCs/>
          <w:color w:val="000000"/>
          <w:sz w:val="26"/>
          <w:szCs w:val="26"/>
        </w:rPr>
        <w:t>Выполнение рисунков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«Цветы в вазе», «Осьминожки», «Девочка под зонтом», «Зимний лес»,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«Антарктида»</w:t>
      </w:r>
      <w:r>
        <w:rPr>
          <w:rFonts w:eastAsia="Times New Roman"/>
          <w:iCs/>
          <w:color w:val="000000"/>
          <w:sz w:val="26"/>
          <w:szCs w:val="26"/>
        </w:rPr>
        <w:t xml:space="preserve"> Выполнение фантазийного рисунка.</w:t>
      </w:r>
      <w:r>
        <w:rPr>
          <w:rFonts w:eastAsia="Calibri"/>
          <w:sz w:val="26"/>
          <w:szCs w:val="26"/>
          <w:lang w:eastAsia="en-US"/>
        </w:rPr>
        <w:t xml:space="preserve"> Викторина «А что не так?».</w:t>
      </w:r>
      <w:r>
        <w:rPr>
          <w:rFonts w:eastAsia="Times New Roman"/>
          <w:sz w:val="26"/>
          <w:szCs w:val="26"/>
          <w:lang w:eastAsia="en-US"/>
        </w:rPr>
        <w:t xml:space="preserve"> Конкурс на лучший рисунок.</w:t>
      </w:r>
    </w:p>
    <w:p w14:paraId="5C59A1E6" w14:textId="77777777" w:rsidR="00150821" w:rsidRDefault="00150821" w:rsidP="00150821">
      <w:pPr>
        <w:ind w:firstLine="567"/>
        <w:jc w:val="both"/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</w:pPr>
    </w:p>
    <w:p w14:paraId="75A4E0C0" w14:textId="77777777" w:rsidR="00150821" w:rsidRDefault="00150821" w:rsidP="00150821">
      <w:pPr>
        <w:ind w:firstLine="426"/>
        <w:jc w:val="center"/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>5.2. Техники рисования «Мятая бумага»</w:t>
      </w:r>
    </w:p>
    <w:p w14:paraId="514F0AAD" w14:textId="77777777" w:rsidR="00150821" w:rsidRDefault="00150821" w:rsidP="00150821">
      <w:pPr>
        <w:ind w:firstLine="567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b/>
          <w:i/>
          <w:color w:val="000000"/>
          <w:sz w:val="26"/>
          <w:szCs w:val="26"/>
          <w:shd w:val="clear" w:color="auto" w:fill="FFFFFF"/>
        </w:rPr>
        <w:t xml:space="preserve">Теория. </w:t>
      </w:r>
      <w:r>
        <w:rPr>
          <w:bCs/>
          <w:iCs/>
          <w:color w:val="000000"/>
          <w:sz w:val="26"/>
          <w:szCs w:val="26"/>
          <w:shd w:val="clear" w:color="auto" w:fill="FFFFFF"/>
        </w:rPr>
        <w:t xml:space="preserve">Рисование по мятой бумаге. </w:t>
      </w:r>
      <w:r>
        <w:rPr>
          <w:rFonts w:eastAsia="Times New Roman"/>
          <w:bCs/>
          <w:color w:val="000000"/>
          <w:sz w:val="26"/>
          <w:szCs w:val="26"/>
          <w:shd w:val="clear" w:color="auto" w:fill="FFFFFF"/>
        </w:rPr>
        <w:t>Виды материалов и инструментов.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Технология выполнения рисунка. Сложности рисования. Характеристика выполнения рисунка в данной технике. </w:t>
      </w:r>
    </w:p>
    <w:p w14:paraId="60598276" w14:textId="77777777" w:rsidR="00150821" w:rsidRDefault="00150821" w:rsidP="00150821">
      <w:pPr>
        <w:ind w:firstLine="567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>Рисование мятой бумагой. Порядок выполнения работ. Особенности техники.</w:t>
      </w:r>
    </w:p>
    <w:p w14:paraId="64EECD1F" w14:textId="77777777" w:rsidR="00150821" w:rsidRDefault="00150821" w:rsidP="00150821">
      <w:pPr>
        <w:ind w:firstLine="567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b/>
          <w:i/>
          <w:sz w:val="26"/>
          <w:szCs w:val="26"/>
        </w:rPr>
        <w:t>Практика.</w:t>
      </w:r>
      <w:r>
        <w:rPr>
          <w:rFonts w:eastAsia="Times New Roman"/>
          <w:i/>
          <w:iCs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Выполнение рисунка «Совушка», «Весенний лес», «Фламинго», «Сирень».</w:t>
      </w:r>
    </w:p>
    <w:p w14:paraId="383FF973" w14:textId="1C6368AC" w:rsidR="00150821" w:rsidRDefault="00150821" w:rsidP="00150821">
      <w:pPr>
        <w:jc w:val="center"/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>5.3. Смешанные техники рисования</w:t>
      </w:r>
    </w:p>
    <w:p w14:paraId="09518CCB" w14:textId="77777777" w:rsidR="00150821" w:rsidRDefault="00150821" w:rsidP="00150821">
      <w:pPr>
        <w:ind w:firstLine="567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b/>
          <w:i/>
          <w:color w:val="000000"/>
          <w:sz w:val="26"/>
          <w:szCs w:val="26"/>
          <w:shd w:val="clear" w:color="auto" w:fill="FFFFFF"/>
        </w:rPr>
        <w:t xml:space="preserve">Теория. </w:t>
      </w:r>
      <w:r>
        <w:rPr>
          <w:rFonts w:eastAsia="Times New Roman"/>
          <w:bCs/>
          <w:color w:val="000000"/>
          <w:sz w:val="26"/>
          <w:szCs w:val="26"/>
          <w:shd w:val="clear" w:color="auto" w:fill="FFFFFF"/>
        </w:rPr>
        <w:t xml:space="preserve">Свеча и акварель.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Ознакомление с особенностями восковой свечи. Особенности работы с использованием сразу нескольких художественных материалов. Техника выполнения работы. Последовательность использования при выполнении задания каждого художественного материала. </w:t>
      </w:r>
    </w:p>
    <w:p w14:paraId="1892FD53" w14:textId="77777777" w:rsidR="00150821" w:rsidRDefault="00150821" w:rsidP="00150821">
      <w:pPr>
        <w:ind w:firstLine="567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lastRenderedPageBreak/>
        <w:t>Кляксография и ватные палочки. Порядок выполнения работ с использованием двух техник рисования.</w:t>
      </w:r>
    </w:p>
    <w:p w14:paraId="5A0D07C2" w14:textId="77777777" w:rsidR="00150821" w:rsidRDefault="00150821" w:rsidP="00150821">
      <w:pPr>
        <w:ind w:firstLine="567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b/>
          <w:i/>
          <w:sz w:val="26"/>
          <w:szCs w:val="26"/>
        </w:rPr>
        <w:t xml:space="preserve">Практика. </w:t>
      </w:r>
      <w:r>
        <w:rPr>
          <w:rFonts w:eastAsia="Times New Roman"/>
          <w:iCs/>
          <w:color w:val="000000"/>
          <w:sz w:val="26"/>
          <w:szCs w:val="26"/>
        </w:rPr>
        <w:t>Выполнение рисунка «Радуга во время дождя»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 использованием двух материалов. </w:t>
      </w:r>
      <w:r>
        <w:rPr>
          <w:rFonts w:eastAsia="Times New Roman"/>
          <w:iCs/>
          <w:color w:val="000000"/>
          <w:sz w:val="26"/>
          <w:szCs w:val="26"/>
        </w:rPr>
        <w:t>Выполнение рисунка «Одуванчики» с использованием двух техник рисования</w:t>
      </w:r>
    </w:p>
    <w:p w14:paraId="3DA47164" w14:textId="77777777" w:rsidR="00150821" w:rsidRDefault="00150821" w:rsidP="00150821">
      <w:pPr>
        <w:ind w:firstLine="426"/>
        <w:jc w:val="center"/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</w:pPr>
      <w:bookmarkStart w:id="20" w:name="_Hlk112862048"/>
      <w:r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 xml:space="preserve">6. </w:t>
      </w:r>
      <w:r>
        <w:rPr>
          <w:rStyle w:val="submenu-table"/>
          <w:b/>
          <w:color w:val="000000"/>
          <w:sz w:val="26"/>
          <w:szCs w:val="26"/>
          <w:shd w:val="clear" w:color="auto" w:fill="FFFFFF"/>
        </w:rPr>
        <w:t>Воспитательные мероприятия</w:t>
      </w:r>
    </w:p>
    <w:p w14:paraId="689EE590" w14:textId="77777777" w:rsidR="00150821" w:rsidRDefault="00150821" w:rsidP="00150821">
      <w:pPr>
        <w:ind w:firstLine="567"/>
        <w:jc w:val="both"/>
        <w:rPr>
          <w:sz w:val="26"/>
          <w:szCs w:val="26"/>
        </w:rPr>
      </w:pPr>
      <w:r>
        <w:rPr>
          <w:b/>
          <w:i/>
          <w:color w:val="000000"/>
          <w:sz w:val="26"/>
          <w:szCs w:val="26"/>
          <w:shd w:val="clear" w:color="auto" w:fill="FFFFFF"/>
        </w:rPr>
        <w:t>Теория.</w:t>
      </w:r>
      <w:r>
        <w:rPr>
          <w:sz w:val="26"/>
          <w:szCs w:val="26"/>
        </w:rPr>
        <w:t xml:space="preserve"> Важные даты в жизни человека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Государственные и международные праздники, памятные даты. </w:t>
      </w:r>
      <w:r>
        <w:rPr>
          <w:bCs/>
          <w:sz w:val="26"/>
          <w:szCs w:val="26"/>
        </w:rPr>
        <w:t xml:space="preserve">Тематические занятия: «Всемирный день улыбки». «Всемирный день домашних животных», «О наших бабушках и дедушках. День пожилого человека», </w:t>
      </w:r>
      <w:r>
        <w:rPr>
          <w:rFonts w:eastAsia="Times New Roman"/>
          <w:bCs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>День Героев Отечества - памятная дата России»</w:t>
      </w:r>
      <w:r>
        <w:rPr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«</w:t>
      </w:r>
      <w:r>
        <w:rPr>
          <w:rFonts w:eastAsia="Calibri"/>
          <w:sz w:val="26"/>
          <w:szCs w:val="26"/>
          <w:lang w:eastAsia="en-US"/>
        </w:rPr>
        <w:t xml:space="preserve">День рождения Деда Мороза», </w:t>
      </w:r>
      <w:r>
        <w:rPr>
          <w:rFonts w:eastAsia="Times New Roman"/>
          <w:bCs/>
          <w:sz w:val="26"/>
          <w:szCs w:val="26"/>
        </w:rPr>
        <w:t xml:space="preserve">«День защитника отечества», </w:t>
      </w:r>
      <w:r>
        <w:rPr>
          <w:bCs/>
          <w:sz w:val="26"/>
          <w:szCs w:val="26"/>
        </w:rPr>
        <w:t>«</w:t>
      </w:r>
      <w:r>
        <w:rPr>
          <w:rFonts w:eastAsia="Times New Roman"/>
          <w:bCs/>
          <w:sz w:val="26"/>
          <w:szCs w:val="26"/>
        </w:rPr>
        <w:t xml:space="preserve">Мамы всякие важны, мамы всякие нужны», </w:t>
      </w:r>
      <w:r>
        <w:rPr>
          <w:bCs/>
          <w:sz w:val="26"/>
          <w:szCs w:val="26"/>
        </w:rPr>
        <w:t>«Земля – наш общий дом. Всемирный день Земли»,</w:t>
      </w:r>
      <w:r>
        <w:rPr>
          <w:rFonts w:eastAsia="Times New Roman"/>
          <w:bCs/>
          <w:sz w:val="26"/>
          <w:szCs w:val="26"/>
        </w:rPr>
        <w:t xml:space="preserve"> «Главный праздник День Победы», «Наша безопасность летом».</w:t>
      </w:r>
    </w:p>
    <w:p w14:paraId="32D9B628" w14:textId="77777777" w:rsidR="00150821" w:rsidRDefault="00150821" w:rsidP="00150821">
      <w:pPr>
        <w:ind w:firstLine="426"/>
        <w:jc w:val="both"/>
        <w:rPr>
          <w:bCs/>
          <w:sz w:val="26"/>
          <w:szCs w:val="26"/>
        </w:rPr>
      </w:pPr>
      <w:r>
        <w:rPr>
          <w:b/>
          <w:i/>
          <w:sz w:val="26"/>
          <w:szCs w:val="26"/>
        </w:rPr>
        <w:t xml:space="preserve">Практика. </w:t>
      </w:r>
      <w:r>
        <w:rPr>
          <w:sz w:val="26"/>
          <w:szCs w:val="26"/>
        </w:rPr>
        <w:t>Подготовка и проведение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тематических занятий. Конкурсы рисунков</w:t>
      </w:r>
      <w:r>
        <w:rPr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 xml:space="preserve">Изготовление подарков. </w:t>
      </w:r>
      <w:r>
        <w:rPr>
          <w:rFonts w:eastAsia="Calibri"/>
          <w:sz w:val="26"/>
          <w:szCs w:val="26"/>
          <w:lang w:eastAsia="en-US"/>
        </w:rPr>
        <w:t xml:space="preserve">Выставка работ. </w:t>
      </w:r>
      <w:r>
        <w:rPr>
          <w:rFonts w:eastAsia="Times New Roman"/>
          <w:color w:val="000000"/>
          <w:sz w:val="26"/>
          <w:szCs w:val="26"/>
        </w:rPr>
        <w:t>Викторина.</w:t>
      </w:r>
      <w:r>
        <w:rPr>
          <w:rFonts w:eastAsia="Times New Roman"/>
          <w:bCs/>
          <w:sz w:val="26"/>
          <w:szCs w:val="26"/>
        </w:rPr>
        <w:t xml:space="preserve"> </w:t>
      </w:r>
    </w:p>
    <w:bookmarkEnd w:id="20"/>
    <w:p w14:paraId="652DE523" w14:textId="77777777" w:rsidR="00150821" w:rsidRDefault="00150821" w:rsidP="00150821">
      <w:pPr>
        <w:ind w:firstLine="426"/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</w:pPr>
    </w:p>
    <w:bookmarkEnd w:id="17"/>
    <w:p w14:paraId="2CBC49EE" w14:textId="77777777" w:rsidR="00150821" w:rsidRDefault="00150821" w:rsidP="00150821">
      <w:pPr>
        <w:ind w:firstLine="426"/>
        <w:jc w:val="center"/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>7. Итоговые занятия</w:t>
      </w:r>
    </w:p>
    <w:p w14:paraId="4E6CFD9C" w14:textId="77777777" w:rsidR="00150821" w:rsidRDefault="00150821" w:rsidP="00150821">
      <w:pPr>
        <w:ind w:firstLine="426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b/>
          <w:i/>
          <w:sz w:val="26"/>
          <w:szCs w:val="26"/>
        </w:rPr>
        <w:t xml:space="preserve">Практика. </w:t>
      </w:r>
      <w:r>
        <w:rPr>
          <w:sz w:val="26"/>
          <w:szCs w:val="26"/>
        </w:rPr>
        <w:t xml:space="preserve">Викторина.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Оформление выставки работ. Итоговая диагностика.</w:t>
      </w:r>
    </w:p>
    <w:p w14:paraId="464A34D2" w14:textId="77777777" w:rsidR="00150821" w:rsidRDefault="00150821" w:rsidP="00150821">
      <w:pPr>
        <w:ind w:firstLine="426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</w:p>
    <w:p w14:paraId="27D92C64" w14:textId="77777777" w:rsidR="00150821" w:rsidRDefault="00150821" w:rsidP="00150821">
      <w:pPr>
        <w:jc w:val="center"/>
        <w:rPr>
          <w:rFonts w:eastAsia="Times New Roman"/>
          <w:b/>
          <w:color w:val="000000"/>
          <w:sz w:val="26"/>
          <w:szCs w:val="26"/>
          <w:u w:val="single"/>
        </w:rPr>
      </w:pPr>
    </w:p>
    <w:p w14:paraId="098EF226" w14:textId="2CB353B8" w:rsidR="00701296" w:rsidRPr="00701296" w:rsidRDefault="00701296" w:rsidP="00701296">
      <w:pPr>
        <w:pStyle w:val="a4"/>
        <w:tabs>
          <w:tab w:val="left" w:pos="284"/>
        </w:tabs>
        <w:ind w:left="1276" w:hanging="1276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2 </w:t>
      </w:r>
      <w:r w:rsidR="00680EB9">
        <w:rPr>
          <w:rFonts w:eastAsia="Times New Roman"/>
          <w:b/>
          <w:bCs/>
          <w:sz w:val="26"/>
          <w:szCs w:val="26"/>
          <w:u w:val="single"/>
        </w:rPr>
        <w:t xml:space="preserve">блок </w:t>
      </w:r>
      <w:r w:rsidR="00150821">
        <w:rPr>
          <w:rFonts w:eastAsia="Times New Roman"/>
          <w:b/>
          <w:bCs/>
          <w:sz w:val="26"/>
          <w:szCs w:val="26"/>
          <w:u w:val="single"/>
        </w:rPr>
        <w:t xml:space="preserve"> </w:t>
      </w:r>
      <w:bookmarkStart w:id="21" w:name="_GoBack"/>
      <w:bookmarkEnd w:id="21"/>
      <w:r w:rsidRPr="00701296">
        <w:rPr>
          <w:rFonts w:eastAsia="Times New Roman"/>
          <w:b/>
          <w:bCs/>
          <w:sz w:val="26"/>
          <w:szCs w:val="26"/>
        </w:rPr>
        <w:t>«</w:t>
      </w:r>
      <w:r w:rsidRPr="00701296">
        <w:rPr>
          <w:rFonts w:eastAsia="Times New Roman"/>
          <w:b/>
          <w:sz w:val="26"/>
          <w:szCs w:val="26"/>
        </w:rPr>
        <w:t>Юный шахматист»</w:t>
      </w:r>
    </w:p>
    <w:p w14:paraId="26FFB74F" w14:textId="7CA41F65" w:rsidR="004557C3" w:rsidRDefault="004557C3" w:rsidP="00701296">
      <w:pPr>
        <w:tabs>
          <w:tab w:val="left" w:pos="187"/>
        </w:tabs>
        <w:ind w:left="187"/>
        <w:rPr>
          <w:rFonts w:eastAsia="Times New Roman"/>
          <w:b/>
          <w:bCs/>
          <w:sz w:val="26"/>
          <w:szCs w:val="26"/>
          <w:u w:val="single"/>
        </w:rPr>
      </w:pPr>
    </w:p>
    <w:p w14:paraId="68EE197A" w14:textId="77777777" w:rsidR="00701296" w:rsidRPr="00EE050F" w:rsidRDefault="00701296" w:rsidP="00701296">
      <w:pPr>
        <w:jc w:val="center"/>
        <w:rPr>
          <w:rFonts w:eastAsia="Times New Roman"/>
          <w:b/>
          <w:bCs/>
          <w:sz w:val="26"/>
          <w:szCs w:val="26"/>
        </w:rPr>
      </w:pPr>
      <w:r w:rsidRPr="00EE050F">
        <w:rPr>
          <w:rFonts w:eastAsia="Times New Roman"/>
          <w:b/>
          <w:bCs/>
          <w:sz w:val="26"/>
          <w:szCs w:val="26"/>
        </w:rPr>
        <w:t>1. Введение</w:t>
      </w:r>
    </w:p>
    <w:p w14:paraId="1154398F" w14:textId="77777777" w:rsidR="00701296" w:rsidRPr="00EE050F" w:rsidRDefault="00701296" w:rsidP="00701296">
      <w:pPr>
        <w:ind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b/>
          <w:sz w:val="26"/>
          <w:szCs w:val="26"/>
        </w:rPr>
        <w:t>Теория.</w:t>
      </w:r>
      <w:r w:rsidRPr="00EE050F">
        <w:rPr>
          <w:rFonts w:eastAsia="Times New Roman"/>
          <w:sz w:val="26"/>
          <w:szCs w:val="26"/>
        </w:rPr>
        <w:t xml:space="preserve"> Знакомство с программой. Инструктаж по охране труда и пожарной безопасности. Правила поведения в кабинете.</w:t>
      </w:r>
    </w:p>
    <w:p w14:paraId="6730ED6D" w14:textId="77777777" w:rsidR="00701296" w:rsidRPr="00EE050F" w:rsidRDefault="00701296" w:rsidP="00701296">
      <w:pPr>
        <w:ind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b/>
          <w:sz w:val="26"/>
          <w:szCs w:val="26"/>
        </w:rPr>
        <w:t>Практика.</w:t>
      </w:r>
      <w:r w:rsidRPr="00EE050F">
        <w:rPr>
          <w:rFonts w:eastAsia="Times New Roman"/>
          <w:sz w:val="26"/>
          <w:szCs w:val="26"/>
        </w:rPr>
        <w:t xml:space="preserve"> Входная диагностика. </w:t>
      </w:r>
    </w:p>
    <w:p w14:paraId="5B115D91" w14:textId="77777777" w:rsidR="00701296" w:rsidRPr="00436AAC" w:rsidRDefault="00701296" w:rsidP="00701296">
      <w:pPr>
        <w:shd w:val="clear" w:color="auto" w:fill="FFFFFF"/>
        <w:autoSpaceDE w:val="0"/>
        <w:autoSpaceDN w:val="0"/>
        <w:adjustRightInd w:val="0"/>
        <w:ind w:left="360" w:right="57"/>
        <w:jc w:val="both"/>
        <w:outlineLvl w:val="0"/>
        <w:rPr>
          <w:rFonts w:eastAsia="Times New Roman"/>
          <w:b/>
          <w:sz w:val="16"/>
          <w:szCs w:val="16"/>
        </w:rPr>
      </w:pPr>
    </w:p>
    <w:p w14:paraId="443F5DE4" w14:textId="77777777" w:rsidR="00701296" w:rsidRPr="00EE050F" w:rsidRDefault="00701296" w:rsidP="00701296">
      <w:pPr>
        <w:shd w:val="clear" w:color="auto" w:fill="FFFFFF"/>
        <w:autoSpaceDE w:val="0"/>
        <w:autoSpaceDN w:val="0"/>
        <w:adjustRightInd w:val="0"/>
        <w:ind w:right="57"/>
        <w:jc w:val="center"/>
        <w:outlineLvl w:val="0"/>
        <w:rPr>
          <w:rFonts w:eastAsia="Times New Roman"/>
          <w:bCs/>
          <w:sz w:val="26"/>
          <w:szCs w:val="26"/>
        </w:rPr>
      </w:pPr>
      <w:r w:rsidRPr="00EE050F">
        <w:rPr>
          <w:rFonts w:eastAsia="Times New Roman"/>
          <w:b/>
          <w:bCs/>
          <w:sz w:val="26"/>
          <w:szCs w:val="26"/>
        </w:rPr>
        <w:t>2. Основы игры в шахматы</w:t>
      </w:r>
    </w:p>
    <w:p w14:paraId="4E01C1FA" w14:textId="77777777" w:rsidR="00701296" w:rsidRPr="00EE050F" w:rsidRDefault="00701296" w:rsidP="0070129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57" w:firstLine="426"/>
        <w:jc w:val="both"/>
        <w:outlineLvl w:val="0"/>
        <w:rPr>
          <w:rFonts w:eastAsia="Times New Roman"/>
          <w:bCs/>
          <w:sz w:val="26"/>
          <w:szCs w:val="26"/>
        </w:rPr>
      </w:pPr>
      <w:r w:rsidRPr="00EE050F">
        <w:rPr>
          <w:rFonts w:eastAsia="Times New Roman"/>
          <w:b/>
          <w:bCs/>
          <w:sz w:val="26"/>
          <w:szCs w:val="26"/>
        </w:rPr>
        <w:t>Теория.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EE050F">
        <w:rPr>
          <w:rFonts w:eastAsia="Times New Roman"/>
          <w:bCs/>
          <w:sz w:val="26"/>
          <w:szCs w:val="26"/>
        </w:rPr>
        <w:t>Краткая история шахмат. Рождение шахмат. Шахматы проникают в Европу. Чемпионы мира. Правила поведения игрока в шахматы.</w:t>
      </w:r>
    </w:p>
    <w:p w14:paraId="347B7EF8" w14:textId="77777777" w:rsidR="00701296" w:rsidRPr="00EE050F" w:rsidRDefault="00701296" w:rsidP="0070129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57" w:firstLine="426"/>
        <w:jc w:val="both"/>
        <w:outlineLvl w:val="0"/>
        <w:rPr>
          <w:rFonts w:eastAsia="Times New Roman"/>
          <w:bCs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>Расположение шахматной доски.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Шахматная доска. Виды шахматных досок. Белые и черные поля, горизонталь, вертикаль, диагональ, центр.</w:t>
      </w:r>
    </w:p>
    <w:p w14:paraId="00C2C032" w14:textId="77777777" w:rsidR="00701296" w:rsidRPr="00EE050F" w:rsidRDefault="00701296" w:rsidP="0070129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57" w:firstLine="426"/>
        <w:jc w:val="both"/>
        <w:outlineLvl w:val="0"/>
        <w:rPr>
          <w:rFonts w:eastAsia="Times New Roman"/>
          <w:bCs/>
          <w:sz w:val="26"/>
          <w:szCs w:val="26"/>
        </w:rPr>
      </w:pPr>
      <w:r w:rsidRPr="00EE050F">
        <w:rPr>
          <w:rFonts w:eastAsia="Times New Roman"/>
          <w:bCs/>
          <w:sz w:val="26"/>
          <w:szCs w:val="26"/>
        </w:rPr>
        <w:t>Порядок шахматных ходов.</w:t>
      </w:r>
      <w:r>
        <w:rPr>
          <w:rFonts w:eastAsia="Times New Roman"/>
          <w:bCs/>
          <w:sz w:val="26"/>
          <w:szCs w:val="26"/>
        </w:rPr>
        <w:t xml:space="preserve"> </w:t>
      </w:r>
      <w:r w:rsidRPr="00EE050F">
        <w:rPr>
          <w:rFonts w:eastAsia="Times New Roman"/>
          <w:bCs/>
          <w:sz w:val="26"/>
          <w:szCs w:val="26"/>
        </w:rPr>
        <w:t>Начальная позиция фигур на шахматной доске.</w:t>
      </w:r>
    </w:p>
    <w:p w14:paraId="4A53F84F" w14:textId="77777777" w:rsidR="00701296" w:rsidRPr="00EE050F" w:rsidRDefault="00701296" w:rsidP="00701296">
      <w:pPr>
        <w:tabs>
          <w:tab w:val="num" w:pos="0"/>
        </w:tabs>
        <w:ind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b/>
          <w:sz w:val="26"/>
          <w:szCs w:val="26"/>
        </w:rPr>
        <w:t xml:space="preserve">Практика. </w:t>
      </w:r>
      <w:r w:rsidRPr="00EE050F">
        <w:rPr>
          <w:rFonts w:eastAsia="Times New Roman"/>
          <w:sz w:val="26"/>
          <w:szCs w:val="26"/>
        </w:rPr>
        <w:t>Просмотр и оценка презентации.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Решение ситуационных задач.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Правильная расстановка фигур на доске;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передвижение фигур на индивидуальных досках;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игры на быстроту расстановки фигур;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проговаривание полей доски.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Определение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горизонтали, вертикали, диагонали. Дидактические игры и задания: «Горизонталь, «Вертикаль», Диагональ».</w:t>
      </w:r>
    </w:p>
    <w:p w14:paraId="1269C6BF" w14:textId="77777777" w:rsidR="00701296" w:rsidRPr="00436AAC" w:rsidRDefault="00701296" w:rsidP="00701296">
      <w:pPr>
        <w:jc w:val="both"/>
        <w:rPr>
          <w:rFonts w:eastAsia="Times New Roman"/>
          <w:sz w:val="16"/>
          <w:szCs w:val="16"/>
        </w:rPr>
      </w:pPr>
    </w:p>
    <w:p w14:paraId="7EFA365E" w14:textId="77777777" w:rsidR="00701296" w:rsidRPr="00EE050F" w:rsidRDefault="00701296" w:rsidP="00701296">
      <w:pPr>
        <w:ind w:right="57"/>
        <w:jc w:val="center"/>
        <w:rPr>
          <w:rFonts w:eastAsia="Times New Roman"/>
          <w:b/>
          <w:bCs/>
          <w:sz w:val="26"/>
          <w:szCs w:val="26"/>
        </w:rPr>
      </w:pPr>
      <w:r w:rsidRPr="00EE050F">
        <w:rPr>
          <w:rFonts w:eastAsia="Times New Roman"/>
          <w:b/>
          <w:bCs/>
          <w:sz w:val="26"/>
          <w:szCs w:val="26"/>
        </w:rPr>
        <w:t>3. Шахматные фигуры</w:t>
      </w:r>
    </w:p>
    <w:p w14:paraId="6004C210" w14:textId="77777777" w:rsidR="00701296" w:rsidRPr="00EE050F" w:rsidRDefault="00701296" w:rsidP="00701296">
      <w:pPr>
        <w:ind w:right="57"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b/>
          <w:bCs/>
          <w:sz w:val="26"/>
          <w:szCs w:val="26"/>
        </w:rPr>
        <w:t xml:space="preserve">Теория. </w:t>
      </w:r>
      <w:r w:rsidRPr="00EE050F">
        <w:rPr>
          <w:rFonts w:eastAsia="Times New Roman"/>
          <w:bCs/>
          <w:sz w:val="26"/>
          <w:szCs w:val="26"/>
        </w:rPr>
        <w:t>Виды шахматных фигур.</w:t>
      </w:r>
      <w:r>
        <w:rPr>
          <w:rFonts w:eastAsia="Times New Roman"/>
          <w:bCs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Начальная расстановка фигур.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Начальное положение, расположение каждой из фигур в начальной позиции.</w:t>
      </w:r>
    </w:p>
    <w:p w14:paraId="3195BADA" w14:textId="77777777" w:rsidR="00701296" w:rsidRPr="00EE050F" w:rsidRDefault="00701296" w:rsidP="00701296">
      <w:pPr>
        <w:ind w:right="57"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>Правило «ферзь любит свой цвет».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Связь между горизонталями, вертикалями, диагоналями и начальной расстановкой фигур.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bCs/>
          <w:sz w:val="26"/>
          <w:szCs w:val="26"/>
        </w:rPr>
        <w:t>Ходы шахматных фигур.</w:t>
      </w:r>
    </w:p>
    <w:p w14:paraId="582E0B45" w14:textId="77777777" w:rsidR="00701296" w:rsidRPr="00EE050F" w:rsidRDefault="00701296" w:rsidP="00701296">
      <w:pPr>
        <w:ind w:firstLine="426"/>
        <w:jc w:val="both"/>
        <w:rPr>
          <w:rFonts w:eastAsia="Times New Roman"/>
          <w:i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>Порядок взятия фигур.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Белые, черные, ладья, слон, ферзь, конь, пешка,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король.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 xml:space="preserve">Правила хода и взятия каждой из фигур, «игра на уничтожение», </w:t>
      </w:r>
      <w:proofErr w:type="spellStart"/>
      <w:r w:rsidRPr="00EE050F">
        <w:rPr>
          <w:rFonts w:eastAsia="Times New Roman"/>
          <w:sz w:val="26"/>
          <w:szCs w:val="26"/>
        </w:rPr>
        <w:t>белопольные</w:t>
      </w:r>
      <w:proofErr w:type="spellEnd"/>
      <w:r w:rsidRPr="00EE050F">
        <w:rPr>
          <w:rFonts w:eastAsia="Times New Roman"/>
          <w:sz w:val="26"/>
          <w:szCs w:val="26"/>
        </w:rPr>
        <w:t xml:space="preserve"> и </w:t>
      </w:r>
      <w:proofErr w:type="spellStart"/>
      <w:r w:rsidRPr="00EE050F">
        <w:rPr>
          <w:rFonts w:eastAsia="Times New Roman"/>
          <w:sz w:val="26"/>
          <w:szCs w:val="26"/>
        </w:rPr>
        <w:t>чернопольные</w:t>
      </w:r>
      <w:proofErr w:type="spellEnd"/>
      <w:r w:rsidRPr="00EE050F">
        <w:rPr>
          <w:rFonts w:eastAsia="Times New Roman"/>
          <w:sz w:val="26"/>
          <w:szCs w:val="26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14:paraId="79733A3E" w14:textId="77777777" w:rsidR="00701296" w:rsidRPr="00EE050F" w:rsidRDefault="00701296" w:rsidP="00701296">
      <w:pPr>
        <w:tabs>
          <w:tab w:val="num" w:pos="1080"/>
        </w:tabs>
        <w:ind w:right="57"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lastRenderedPageBreak/>
        <w:t>Поправление при своем ходе расположения фигур на их полях.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Намеренное касание фигур на шахматной доске.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Касание короля и ладьи.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Окончание хода – отрывание партнером руки от фигуры.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Правила выполнения рокировки.</w:t>
      </w:r>
    </w:p>
    <w:p w14:paraId="548E571B" w14:textId="77777777" w:rsidR="00701296" w:rsidRPr="00EE050F" w:rsidRDefault="00701296" w:rsidP="00701296">
      <w:pPr>
        <w:ind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b/>
          <w:sz w:val="26"/>
          <w:szCs w:val="26"/>
        </w:rPr>
        <w:t xml:space="preserve">Практик. </w:t>
      </w:r>
      <w:r w:rsidRPr="00EE050F">
        <w:rPr>
          <w:rFonts w:eastAsia="Times New Roman"/>
          <w:sz w:val="26"/>
          <w:szCs w:val="26"/>
        </w:rPr>
        <w:t>Разыгрывание комбинаций; игра на шахматных досках полным комплектом фигур.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Дидактические игры и задания: Игры «Кто – где?»,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«Волшебный мешочек», «Угадай-ка», «Что общего?», «Секретная фигура», «Лабиринт», «Мешочек»,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«Обмани часового», «Кто сильнее?», «Минное поле», «Да и нет».  Контроль знаний: Эстафета «Кто быстрее?». Шахматный марафон. Дидактические игры и задания: «Игра на уничтожение», «Кратчайший путь», «Двойной удар», «Выиграй фигуру». Контроль знаний: Тестирование.</w:t>
      </w:r>
    </w:p>
    <w:p w14:paraId="73B086F0" w14:textId="77777777" w:rsidR="00701296" w:rsidRPr="00EE050F" w:rsidRDefault="00701296" w:rsidP="00701296">
      <w:pPr>
        <w:shd w:val="clear" w:color="auto" w:fill="FFFFFF"/>
        <w:tabs>
          <w:tab w:val="left" w:pos="3070"/>
        </w:tabs>
        <w:autoSpaceDE w:val="0"/>
        <w:autoSpaceDN w:val="0"/>
        <w:adjustRightInd w:val="0"/>
        <w:ind w:right="57"/>
        <w:jc w:val="center"/>
        <w:rPr>
          <w:rFonts w:eastAsia="Times New Roman"/>
          <w:b/>
          <w:bCs/>
          <w:sz w:val="26"/>
          <w:szCs w:val="26"/>
        </w:rPr>
      </w:pPr>
    </w:p>
    <w:p w14:paraId="5635A71D" w14:textId="77777777" w:rsidR="00701296" w:rsidRPr="00EE050F" w:rsidRDefault="00701296" w:rsidP="00701296">
      <w:pPr>
        <w:shd w:val="clear" w:color="auto" w:fill="FFFFFF"/>
        <w:tabs>
          <w:tab w:val="left" w:pos="3070"/>
        </w:tabs>
        <w:autoSpaceDE w:val="0"/>
        <w:autoSpaceDN w:val="0"/>
        <w:adjustRightInd w:val="0"/>
        <w:ind w:right="57"/>
        <w:jc w:val="center"/>
        <w:rPr>
          <w:rFonts w:eastAsia="Times New Roman"/>
          <w:b/>
          <w:bCs/>
          <w:sz w:val="26"/>
          <w:szCs w:val="26"/>
        </w:rPr>
      </w:pPr>
      <w:r w:rsidRPr="00EE050F">
        <w:rPr>
          <w:rFonts w:eastAsia="Times New Roman"/>
          <w:b/>
          <w:bCs/>
          <w:sz w:val="26"/>
          <w:szCs w:val="26"/>
        </w:rPr>
        <w:t>4.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EE050F">
        <w:rPr>
          <w:rFonts w:eastAsia="Times New Roman"/>
          <w:b/>
          <w:bCs/>
          <w:sz w:val="26"/>
          <w:szCs w:val="26"/>
        </w:rPr>
        <w:t>Цель шахматной партии</w:t>
      </w:r>
    </w:p>
    <w:p w14:paraId="6358DC2C" w14:textId="77777777" w:rsidR="00701296" w:rsidRPr="00EE050F" w:rsidRDefault="00701296" w:rsidP="00701296">
      <w:pPr>
        <w:shd w:val="clear" w:color="auto" w:fill="FFFFFF"/>
        <w:ind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b/>
          <w:bCs/>
          <w:sz w:val="26"/>
          <w:szCs w:val="26"/>
        </w:rPr>
        <w:t xml:space="preserve">Теория. </w:t>
      </w:r>
      <w:r w:rsidRPr="00EE050F">
        <w:rPr>
          <w:rFonts w:eastAsia="Times New Roman"/>
          <w:sz w:val="26"/>
          <w:szCs w:val="26"/>
        </w:rPr>
        <w:t>Цель шахматной партии. Шах, мат, пат, ничья.</w:t>
      </w:r>
    </w:p>
    <w:p w14:paraId="63037F9D" w14:textId="77777777" w:rsidR="00701296" w:rsidRPr="00EE050F" w:rsidRDefault="00701296" w:rsidP="00701296">
      <w:pPr>
        <w:shd w:val="clear" w:color="auto" w:fill="FFFFFF"/>
        <w:ind w:firstLine="426"/>
        <w:jc w:val="both"/>
        <w:rPr>
          <w:rFonts w:eastAsia="Times New Roman"/>
          <w:color w:val="000000"/>
          <w:sz w:val="26"/>
          <w:szCs w:val="26"/>
        </w:rPr>
      </w:pPr>
      <w:r w:rsidRPr="00EE050F">
        <w:rPr>
          <w:rFonts w:eastAsia="Times New Roman"/>
          <w:color w:val="000000"/>
          <w:sz w:val="26"/>
          <w:szCs w:val="26"/>
        </w:rPr>
        <w:t>Шах ферзем, ладьей, слоном, конем, пешкой. Защита от шаха. Рокировка. Открытый шах. Двойной шах.</w:t>
      </w:r>
    </w:p>
    <w:p w14:paraId="18439F00" w14:textId="77777777" w:rsidR="00701296" w:rsidRPr="00EE050F" w:rsidRDefault="00701296" w:rsidP="00701296">
      <w:pPr>
        <w:shd w:val="clear" w:color="auto" w:fill="FFFFFF"/>
        <w:ind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color w:val="000000"/>
          <w:sz w:val="26"/>
          <w:szCs w:val="26"/>
        </w:rPr>
        <w:t xml:space="preserve">Мат ферзем, ладьей, слоном, конем, пешкой. Мат в один ход. </w:t>
      </w:r>
    </w:p>
    <w:p w14:paraId="75378B3A" w14:textId="77777777" w:rsidR="00701296" w:rsidRPr="00EE050F" w:rsidRDefault="00701296" w:rsidP="00701296">
      <w:pPr>
        <w:shd w:val="clear" w:color="auto" w:fill="FFFFFF"/>
        <w:tabs>
          <w:tab w:val="left" w:pos="3070"/>
        </w:tabs>
        <w:autoSpaceDE w:val="0"/>
        <w:autoSpaceDN w:val="0"/>
        <w:adjustRightInd w:val="0"/>
        <w:ind w:right="57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bCs/>
          <w:sz w:val="26"/>
          <w:szCs w:val="26"/>
        </w:rPr>
        <w:t>Завершение игры.</w:t>
      </w:r>
      <w:r>
        <w:rPr>
          <w:rFonts w:eastAsia="Times New Roman"/>
          <w:bCs/>
          <w:sz w:val="26"/>
          <w:szCs w:val="26"/>
        </w:rPr>
        <w:t xml:space="preserve"> </w:t>
      </w:r>
      <w:r w:rsidRPr="00EE050F">
        <w:rPr>
          <w:rFonts w:eastAsia="Times New Roman"/>
          <w:bCs/>
          <w:sz w:val="26"/>
          <w:szCs w:val="26"/>
        </w:rPr>
        <w:t>Возможность завершения игры: проигрыш.</w:t>
      </w:r>
      <w:r>
        <w:rPr>
          <w:rFonts w:eastAsia="Times New Roman"/>
          <w:bCs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Заявление о сдаче.</w:t>
      </w:r>
    </w:p>
    <w:p w14:paraId="6EE5342B" w14:textId="77777777" w:rsidR="00701296" w:rsidRPr="00EE050F" w:rsidRDefault="00701296" w:rsidP="00701296">
      <w:pPr>
        <w:shd w:val="clear" w:color="auto" w:fill="FFFFFF"/>
        <w:tabs>
          <w:tab w:val="num" w:pos="1789"/>
        </w:tabs>
        <w:autoSpaceDE w:val="0"/>
        <w:autoSpaceDN w:val="0"/>
        <w:adjustRightInd w:val="0"/>
        <w:ind w:right="57"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bCs/>
          <w:sz w:val="26"/>
          <w:szCs w:val="26"/>
        </w:rPr>
        <w:t>Возможность завершения игры: ничья.</w:t>
      </w:r>
      <w:r>
        <w:rPr>
          <w:rFonts w:eastAsia="Times New Roman"/>
          <w:bCs/>
          <w:sz w:val="26"/>
          <w:szCs w:val="26"/>
        </w:rPr>
        <w:t xml:space="preserve"> </w:t>
      </w:r>
      <w:r w:rsidRPr="00EE050F">
        <w:rPr>
          <w:rFonts w:eastAsia="Times New Roman"/>
          <w:color w:val="000000"/>
          <w:sz w:val="26"/>
          <w:szCs w:val="26"/>
        </w:rPr>
        <w:t xml:space="preserve">Ничья и пат. Отличие пата от мата. Варианты ничьей. </w:t>
      </w:r>
      <w:r w:rsidRPr="00EE050F">
        <w:rPr>
          <w:bCs/>
          <w:sz w:val="26"/>
          <w:szCs w:val="26"/>
          <w:shd w:val="clear" w:color="auto" w:fill="FFFFFF"/>
        </w:rPr>
        <w:t>Пат</w:t>
      </w:r>
      <w:r w:rsidRPr="00EE050F">
        <w:rPr>
          <w:sz w:val="26"/>
          <w:szCs w:val="26"/>
          <w:shd w:val="clear" w:color="auto" w:fill="FFFFFF"/>
        </w:rPr>
        <w:t xml:space="preserve"> - разновидность ничьей</w:t>
      </w:r>
      <w:r w:rsidRPr="00EE050F">
        <w:rPr>
          <w:rFonts w:eastAsia="Times New Roman"/>
          <w:bCs/>
          <w:sz w:val="26"/>
          <w:szCs w:val="26"/>
        </w:rPr>
        <w:t xml:space="preserve">. </w:t>
      </w:r>
      <w:r w:rsidRPr="00EE050F">
        <w:rPr>
          <w:rFonts w:eastAsia="Times New Roman"/>
          <w:color w:val="000000"/>
          <w:sz w:val="26"/>
          <w:szCs w:val="26"/>
        </w:rPr>
        <w:t>Примеры на пат.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Присуждение ничьей.</w:t>
      </w:r>
    </w:p>
    <w:p w14:paraId="6A0F3873" w14:textId="77777777" w:rsidR="00701296" w:rsidRPr="00EE050F" w:rsidRDefault="00701296" w:rsidP="00701296">
      <w:pPr>
        <w:ind w:right="57"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>Отсутствие возможности поставить мат королю партнера любой серией возможных ходов: «мертвая позиция».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Соглашение между двумя партнерами.</w:t>
      </w:r>
    </w:p>
    <w:p w14:paraId="64F58418" w14:textId="77777777" w:rsidR="00701296" w:rsidRPr="00EE050F" w:rsidRDefault="00701296" w:rsidP="00701296">
      <w:pPr>
        <w:shd w:val="clear" w:color="auto" w:fill="FFFFFF"/>
        <w:ind w:firstLine="426"/>
        <w:jc w:val="both"/>
        <w:rPr>
          <w:rFonts w:eastAsia="Times New Roman"/>
          <w:b/>
          <w:bCs/>
          <w:color w:val="000000"/>
          <w:sz w:val="26"/>
          <w:szCs w:val="26"/>
          <w:highlight w:val="yellow"/>
        </w:rPr>
      </w:pPr>
      <w:r w:rsidRPr="00EE050F">
        <w:rPr>
          <w:rFonts w:eastAsia="Times New Roman"/>
          <w:b/>
          <w:sz w:val="26"/>
          <w:szCs w:val="26"/>
        </w:rPr>
        <w:t xml:space="preserve">Практика. </w:t>
      </w:r>
      <w:r w:rsidRPr="00EE050F">
        <w:rPr>
          <w:rFonts w:eastAsia="Times New Roman"/>
          <w:sz w:val="26"/>
          <w:szCs w:val="26"/>
        </w:rPr>
        <w:t>Разыгрывание позиций;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игровая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практика;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разбор ошибок противника.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Дидактические игры и задания: «Шах или не шах», «Защита от шаха», «Пять шахов», «Мат или не мат». Контроль знаний: решение шахматных задач. Кроссворд.</w:t>
      </w:r>
    </w:p>
    <w:p w14:paraId="39D97146" w14:textId="77777777" w:rsidR="00701296" w:rsidRPr="00436AAC" w:rsidRDefault="00701296" w:rsidP="00701296">
      <w:pPr>
        <w:ind w:right="57" w:firstLine="426"/>
        <w:jc w:val="center"/>
        <w:rPr>
          <w:rFonts w:eastAsia="Times New Roman"/>
          <w:b/>
          <w:sz w:val="16"/>
          <w:szCs w:val="16"/>
        </w:rPr>
      </w:pPr>
    </w:p>
    <w:p w14:paraId="65DB5B20" w14:textId="77777777" w:rsidR="00701296" w:rsidRPr="00EE050F" w:rsidRDefault="00701296" w:rsidP="00701296">
      <w:pPr>
        <w:ind w:right="57" w:firstLine="426"/>
        <w:jc w:val="center"/>
        <w:rPr>
          <w:rFonts w:eastAsia="Times New Roman"/>
          <w:b/>
          <w:sz w:val="26"/>
          <w:szCs w:val="26"/>
        </w:rPr>
      </w:pPr>
      <w:r w:rsidRPr="00EE050F">
        <w:rPr>
          <w:rFonts w:eastAsia="Times New Roman"/>
          <w:b/>
          <w:sz w:val="26"/>
          <w:szCs w:val="26"/>
        </w:rPr>
        <w:t>5.</w:t>
      </w:r>
      <w:r>
        <w:rPr>
          <w:rFonts w:eastAsia="Times New Roman"/>
          <w:b/>
          <w:sz w:val="26"/>
          <w:szCs w:val="26"/>
        </w:rPr>
        <w:t xml:space="preserve"> </w:t>
      </w:r>
      <w:r w:rsidRPr="00EE050F">
        <w:rPr>
          <w:rFonts w:eastAsia="Times New Roman"/>
          <w:b/>
          <w:sz w:val="26"/>
          <w:szCs w:val="26"/>
        </w:rPr>
        <w:t>Шахматные часы</w:t>
      </w:r>
    </w:p>
    <w:p w14:paraId="2B43CC85" w14:textId="77777777" w:rsidR="00701296" w:rsidRPr="00EE050F" w:rsidRDefault="00701296" w:rsidP="00701296">
      <w:pPr>
        <w:ind w:right="57"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b/>
          <w:bCs/>
          <w:sz w:val="26"/>
          <w:szCs w:val="26"/>
        </w:rPr>
        <w:t xml:space="preserve">Теория. </w:t>
      </w:r>
      <w:r w:rsidRPr="00EE050F">
        <w:rPr>
          <w:rFonts w:eastAsia="Times New Roman"/>
          <w:sz w:val="26"/>
          <w:szCs w:val="26"/>
        </w:rPr>
        <w:t>Особенности игры с электронными часами. Различные контроли времени. Режимы игры с добавлением времени на каждый ход.</w:t>
      </w:r>
    </w:p>
    <w:p w14:paraId="6309C163" w14:textId="77777777" w:rsidR="00701296" w:rsidRPr="00EE050F" w:rsidRDefault="00701296" w:rsidP="00701296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E050F">
        <w:rPr>
          <w:sz w:val="26"/>
          <w:szCs w:val="26"/>
        </w:rPr>
        <w:t>Устройство «Шахматных часов». «Флажок».</w:t>
      </w:r>
      <w:r>
        <w:rPr>
          <w:sz w:val="26"/>
          <w:szCs w:val="26"/>
        </w:rPr>
        <w:t xml:space="preserve"> </w:t>
      </w:r>
      <w:r w:rsidRPr="00EE050F">
        <w:rPr>
          <w:sz w:val="26"/>
          <w:szCs w:val="26"/>
        </w:rPr>
        <w:t>Время, отведенное игроку на партию.</w:t>
      </w:r>
      <w:r>
        <w:rPr>
          <w:sz w:val="26"/>
          <w:szCs w:val="26"/>
        </w:rPr>
        <w:t xml:space="preserve"> </w:t>
      </w:r>
      <w:r w:rsidRPr="00EE050F">
        <w:rPr>
          <w:sz w:val="26"/>
          <w:szCs w:val="26"/>
        </w:rPr>
        <w:t>Показания часов и результат партии.</w:t>
      </w:r>
      <w:r>
        <w:rPr>
          <w:sz w:val="26"/>
          <w:szCs w:val="26"/>
        </w:rPr>
        <w:t xml:space="preserve"> </w:t>
      </w:r>
      <w:r w:rsidRPr="00EE050F">
        <w:rPr>
          <w:color w:val="000000"/>
          <w:sz w:val="26"/>
          <w:szCs w:val="26"/>
        </w:rPr>
        <w:t>Цейтнот.</w:t>
      </w:r>
    </w:p>
    <w:p w14:paraId="084CE037" w14:textId="77777777" w:rsidR="00701296" w:rsidRPr="00EE050F" w:rsidRDefault="00701296" w:rsidP="00701296">
      <w:pPr>
        <w:ind w:right="57"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 xml:space="preserve">Связь показаний часов с результатом в партии. Минимальное число ходов или все ходы в заданный период времени. </w:t>
      </w:r>
    </w:p>
    <w:p w14:paraId="08424B04" w14:textId="77777777" w:rsidR="00701296" w:rsidRPr="00EE050F" w:rsidRDefault="00701296" w:rsidP="00701296">
      <w:pPr>
        <w:ind w:right="57"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>«Падение флажка». Регистрация падения флага и правильное заявление об этом действии.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Возможности ничейных результатов.</w:t>
      </w:r>
    </w:p>
    <w:p w14:paraId="7244924C" w14:textId="77777777" w:rsidR="00701296" w:rsidRPr="00EE050F" w:rsidRDefault="00701296" w:rsidP="00701296">
      <w:pPr>
        <w:ind w:right="57"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>Остановка часов. Порядок остановки часов во время партии.</w:t>
      </w:r>
    </w:p>
    <w:p w14:paraId="4BAD5024" w14:textId="77777777" w:rsidR="00701296" w:rsidRPr="00EE050F" w:rsidRDefault="00701296" w:rsidP="00701296">
      <w:pPr>
        <w:ind w:right="57"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>Обращение за помощью к арбитру. Обоснованное обращение. Наказание игрока.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«Превращение» пешки, требование фигур.</w:t>
      </w:r>
    </w:p>
    <w:p w14:paraId="52E84985" w14:textId="77777777" w:rsidR="00701296" w:rsidRPr="00EE050F" w:rsidRDefault="00701296" w:rsidP="00701296">
      <w:pPr>
        <w:ind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b/>
          <w:sz w:val="26"/>
          <w:szCs w:val="26"/>
        </w:rPr>
        <w:t xml:space="preserve">Практика. </w:t>
      </w:r>
      <w:r w:rsidRPr="00EE050F">
        <w:rPr>
          <w:rFonts w:eastAsia="Times New Roman"/>
          <w:sz w:val="26"/>
          <w:szCs w:val="26"/>
        </w:rPr>
        <w:t>Разыгрывание шахматных партий с записью;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разбор ошибок противника; проведение игр с часами и записью;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разыгрывание учебных позиций.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Дидактические игры и задания: «Найди ошибку», «Повтори игру».</w:t>
      </w:r>
    </w:p>
    <w:p w14:paraId="3459685B" w14:textId="77777777" w:rsidR="00701296" w:rsidRPr="00436AAC" w:rsidRDefault="00701296" w:rsidP="00701296">
      <w:pPr>
        <w:ind w:left="757" w:hanging="331"/>
        <w:jc w:val="both"/>
        <w:rPr>
          <w:rFonts w:eastAsia="Times New Roman"/>
          <w:sz w:val="16"/>
          <w:szCs w:val="16"/>
        </w:rPr>
      </w:pPr>
    </w:p>
    <w:p w14:paraId="65053A42" w14:textId="77777777" w:rsidR="00701296" w:rsidRPr="00EE050F" w:rsidRDefault="00701296" w:rsidP="00701296">
      <w:pPr>
        <w:tabs>
          <w:tab w:val="left" w:pos="2160"/>
        </w:tabs>
        <w:ind w:right="57"/>
        <w:jc w:val="center"/>
        <w:rPr>
          <w:rFonts w:eastAsia="Times New Roman"/>
          <w:b/>
          <w:sz w:val="26"/>
          <w:szCs w:val="26"/>
        </w:rPr>
      </w:pPr>
      <w:r w:rsidRPr="00EE050F">
        <w:rPr>
          <w:rFonts w:eastAsia="Times New Roman"/>
          <w:b/>
          <w:sz w:val="26"/>
          <w:szCs w:val="26"/>
        </w:rPr>
        <w:t>6. Игра всеми фигурами из начального положения</w:t>
      </w:r>
    </w:p>
    <w:p w14:paraId="1498CF98" w14:textId="77777777" w:rsidR="00701296" w:rsidRPr="00EE050F" w:rsidRDefault="00701296" w:rsidP="00701296">
      <w:pPr>
        <w:tabs>
          <w:tab w:val="left" w:pos="0"/>
        </w:tabs>
        <w:ind w:right="57" w:firstLine="360"/>
        <w:jc w:val="both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Правила шахматных турниров.</w:t>
      </w:r>
      <w:r>
        <w:rPr>
          <w:color w:val="000000"/>
          <w:sz w:val="26"/>
          <w:szCs w:val="26"/>
        </w:rPr>
        <w:t xml:space="preserve"> </w:t>
      </w:r>
      <w:r w:rsidRPr="00EE050F">
        <w:rPr>
          <w:bCs/>
          <w:color w:val="000000"/>
          <w:sz w:val="26"/>
          <w:szCs w:val="26"/>
        </w:rPr>
        <w:t>Элементы шахматной партии: дебют, эндшпиль, миттельшпиль.</w:t>
      </w:r>
      <w:r>
        <w:rPr>
          <w:bCs/>
          <w:color w:val="000000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Общие представления о том, как начинать шахматную партию. Варианты начала партий. Преимущества вариантов.</w:t>
      </w:r>
    </w:p>
    <w:p w14:paraId="4560B6FC" w14:textId="77777777" w:rsidR="00701296" w:rsidRPr="00EE050F" w:rsidRDefault="00701296" w:rsidP="00701296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Основные стратегические приёмы в шахматах:</w:t>
      </w:r>
    </w:p>
    <w:p w14:paraId="2A58C74D" w14:textId="77777777" w:rsidR="00701296" w:rsidRPr="00EE050F" w:rsidRDefault="00701296" w:rsidP="0070129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- Ладьи должны работать по открытым линиям.</w:t>
      </w:r>
    </w:p>
    <w:p w14:paraId="2AE2A213" w14:textId="77777777" w:rsidR="00701296" w:rsidRPr="00EE050F" w:rsidRDefault="00701296" w:rsidP="0070129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- Ладьи должны врываться на 7-ю (или 2-ю) горизонталь и работать по ней.</w:t>
      </w:r>
    </w:p>
    <w:p w14:paraId="53708938" w14:textId="77777777" w:rsidR="00701296" w:rsidRPr="00EE050F" w:rsidRDefault="00701296" w:rsidP="0070129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- Нежелательно ходить одной и той же фигурой в дебюте два или более раз.</w:t>
      </w:r>
    </w:p>
    <w:p w14:paraId="1F4D0CC7" w14:textId="77777777" w:rsidR="00701296" w:rsidRPr="00EE050F" w:rsidRDefault="00701296" w:rsidP="0070129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- Не стоит гоняться за пешками, иногда темп в шахматах важнее любой фигуры.</w:t>
      </w:r>
    </w:p>
    <w:p w14:paraId="69EFE331" w14:textId="77777777" w:rsidR="00701296" w:rsidRPr="00EE050F" w:rsidRDefault="00701296" w:rsidP="0070129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lastRenderedPageBreak/>
        <w:t>- Развивать фигуры нужно к центру, а не на край доски.</w:t>
      </w:r>
    </w:p>
    <w:p w14:paraId="32EBB1C8" w14:textId="77777777" w:rsidR="00701296" w:rsidRPr="00EE050F" w:rsidRDefault="00701296" w:rsidP="0070129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- Бей центральную пешку, как бы тебе не было потом</w:t>
      </w:r>
      <w:r>
        <w:rPr>
          <w:color w:val="000000"/>
          <w:sz w:val="26"/>
          <w:szCs w:val="26"/>
        </w:rPr>
        <w:t>.</w:t>
      </w:r>
    </w:p>
    <w:p w14:paraId="17101D7A" w14:textId="77777777" w:rsidR="00701296" w:rsidRPr="00EE050F" w:rsidRDefault="00701296" w:rsidP="00701296">
      <w:pPr>
        <w:pStyle w:val="ac"/>
        <w:shd w:val="clear" w:color="auto" w:fill="FFFFFF"/>
        <w:spacing w:before="0" w:beforeAutospacing="0" w:after="0" w:afterAutospacing="0"/>
        <w:ind w:firstLine="426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«Силовые» методы в шахматах: шах, нападение, размен, жертва, угроза. </w:t>
      </w:r>
    </w:p>
    <w:p w14:paraId="6047804C" w14:textId="77777777" w:rsidR="00701296" w:rsidRPr="00EE050F" w:rsidRDefault="00701296" w:rsidP="00701296">
      <w:pPr>
        <w:tabs>
          <w:tab w:val="left" w:pos="0"/>
        </w:tabs>
        <w:ind w:right="57" w:firstLine="360"/>
        <w:jc w:val="both"/>
        <w:rPr>
          <w:rFonts w:eastAsia="Times New Roman"/>
          <w:sz w:val="26"/>
          <w:szCs w:val="26"/>
        </w:rPr>
      </w:pPr>
      <w:r w:rsidRPr="00EE050F">
        <w:rPr>
          <w:color w:val="000000"/>
          <w:sz w:val="26"/>
          <w:szCs w:val="26"/>
        </w:rPr>
        <w:t>Защита короля. Контроль центра.</w:t>
      </w:r>
    </w:p>
    <w:p w14:paraId="3211DF8B" w14:textId="77777777" w:rsidR="00701296" w:rsidRPr="00EE050F" w:rsidRDefault="00701296" w:rsidP="00701296">
      <w:pPr>
        <w:shd w:val="clear" w:color="auto" w:fill="FFFFFF"/>
        <w:ind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b/>
          <w:sz w:val="26"/>
          <w:szCs w:val="26"/>
        </w:rPr>
        <w:t>Практика.</w:t>
      </w:r>
      <w:r w:rsidRPr="00EE050F">
        <w:rPr>
          <w:rFonts w:eastAsia="Times New Roman"/>
          <w:sz w:val="26"/>
          <w:szCs w:val="26"/>
        </w:rPr>
        <w:t xml:space="preserve"> Дидактические игры и задания: «Мат в два хода», «</w:t>
      </w:r>
      <w:r w:rsidRPr="00EE050F">
        <w:rPr>
          <w:color w:val="000000"/>
          <w:sz w:val="26"/>
          <w:szCs w:val="26"/>
          <w:shd w:val="clear" w:color="auto" w:fill="FFFFFF"/>
        </w:rPr>
        <w:t>Сделайте ничью».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EE050F">
        <w:rPr>
          <w:color w:val="000000"/>
          <w:sz w:val="26"/>
          <w:szCs w:val="26"/>
          <w:shd w:val="clear" w:color="auto" w:fill="FFFFFF"/>
        </w:rPr>
        <w:t xml:space="preserve">Игровая практика. </w:t>
      </w:r>
      <w:r w:rsidRPr="00EE050F">
        <w:rPr>
          <w:rFonts w:eastAsia="Times New Roman"/>
          <w:sz w:val="26"/>
          <w:szCs w:val="26"/>
        </w:rPr>
        <w:t>Блицтурнир.</w:t>
      </w:r>
    </w:p>
    <w:p w14:paraId="72B99B9A" w14:textId="77777777" w:rsidR="00701296" w:rsidRPr="00436AAC" w:rsidRDefault="00701296" w:rsidP="00701296">
      <w:pPr>
        <w:tabs>
          <w:tab w:val="left" w:pos="0"/>
        </w:tabs>
        <w:ind w:right="57"/>
        <w:jc w:val="center"/>
        <w:rPr>
          <w:rFonts w:eastAsia="Times New Roman"/>
          <w:b/>
          <w:sz w:val="16"/>
          <w:szCs w:val="16"/>
        </w:rPr>
      </w:pPr>
    </w:p>
    <w:p w14:paraId="5593676B" w14:textId="77777777" w:rsidR="00701296" w:rsidRPr="001E327B" w:rsidRDefault="00701296" w:rsidP="00701296">
      <w:pPr>
        <w:jc w:val="center"/>
        <w:rPr>
          <w:rFonts w:eastAsia="Times New Roman"/>
          <w:b/>
          <w:color w:val="000000"/>
          <w:sz w:val="26"/>
          <w:szCs w:val="26"/>
        </w:rPr>
      </w:pPr>
      <w:r w:rsidRPr="003A1FF6">
        <w:rPr>
          <w:rFonts w:eastAsia="Times New Roman"/>
          <w:b/>
          <w:sz w:val="26"/>
          <w:szCs w:val="26"/>
        </w:rPr>
        <w:t xml:space="preserve">7. </w:t>
      </w:r>
      <w:bookmarkStart w:id="22" w:name="_Hlk107395782"/>
      <w:r w:rsidRPr="003A1FF6">
        <w:rPr>
          <w:rFonts w:eastAsia="Times New Roman"/>
          <w:b/>
          <w:color w:val="000000"/>
          <w:sz w:val="26"/>
          <w:szCs w:val="26"/>
        </w:rPr>
        <w:t>Воспитательные мероприятия</w:t>
      </w:r>
    </w:p>
    <w:p w14:paraId="12F3531C" w14:textId="77777777" w:rsidR="00701296" w:rsidRPr="00B66C0A" w:rsidRDefault="00701296" w:rsidP="00701296">
      <w:pPr>
        <w:ind w:firstLine="567"/>
        <w:jc w:val="both"/>
        <w:rPr>
          <w:sz w:val="26"/>
          <w:szCs w:val="26"/>
        </w:rPr>
      </w:pPr>
      <w:bookmarkStart w:id="23" w:name="_Hlk106724535"/>
      <w:r w:rsidRPr="00B66C0A">
        <w:rPr>
          <w:b/>
          <w:sz w:val="26"/>
          <w:szCs w:val="26"/>
        </w:rPr>
        <w:t xml:space="preserve">Теория. </w:t>
      </w:r>
      <w:r w:rsidRPr="00B66C0A">
        <w:rPr>
          <w:sz w:val="26"/>
          <w:szCs w:val="26"/>
        </w:rPr>
        <w:t>Важные даты в жизни человека</w:t>
      </w:r>
      <w:r w:rsidRPr="00B66C0A">
        <w:rPr>
          <w:b/>
          <w:sz w:val="26"/>
          <w:szCs w:val="26"/>
        </w:rPr>
        <w:t xml:space="preserve">. </w:t>
      </w:r>
      <w:r w:rsidRPr="00B66C0A">
        <w:rPr>
          <w:sz w:val="26"/>
          <w:szCs w:val="26"/>
        </w:rPr>
        <w:t xml:space="preserve">Их значение. Государственные праздники, памятные даты. </w:t>
      </w:r>
      <w:bookmarkStart w:id="24" w:name="_Hlk106722922"/>
      <w:r>
        <w:rPr>
          <w:bCs/>
          <w:sz w:val="26"/>
          <w:szCs w:val="26"/>
        </w:rPr>
        <w:t>Т</w:t>
      </w:r>
      <w:r w:rsidRPr="00B66C0A">
        <w:rPr>
          <w:bCs/>
          <w:sz w:val="26"/>
          <w:szCs w:val="26"/>
        </w:rPr>
        <w:t>ематически</w:t>
      </w:r>
      <w:r>
        <w:rPr>
          <w:bCs/>
          <w:sz w:val="26"/>
          <w:szCs w:val="26"/>
        </w:rPr>
        <w:t>е</w:t>
      </w:r>
      <w:r w:rsidRPr="00B66C0A">
        <w:rPr>
          <w:bCs/>
          <w:sz w:val="26"/>
          <w:szCs w:val="26"/>
        </w:rPr>
        <w:t xml:space="preserve"> заняти</w:t>
      </w:r>
      <w:r>
        <w:rPr>
          <w:bCs/>
          <w:sz w:val="26"/>
          <w:szCs w:val="26"/>
        </w:rPr>
        <w:t>я</w:t>
      </w:r>
      <w:bookmarkEnd w:id="24"/>
      <w:r w:rsidRPr="00B66C0A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«День народного единства», «1612 год, Ярославль», «День отца в России»,</w:t>
      </w:r>
      <w:r w:rsidRPr="00B66C0A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Блокада Ленинграда</w:t>
      </w:r>
      <w:r w:rsidRPr="00B66C0A">
        <w:rPr>
          <w:bCs/>
          <w:sz w:val="26"/>
          <w:szCs w:val="26"/>
        </w:rPr>
        <w:t xml:space="preserve">», </w:t>
      </w:r>
      <w:r>
        <w:rPr>
          <w:bCs/>
          <w:sz w:val="26"/>
          <w:szCs w:val="26"/>
        </w:rPr>
        <w:t>«Рождение театра», «День матери», «Всемирный день Земли», «Наша безопасность летом» (безопасное поведение в городе, в лесу на воде).</w:t>
      </w:r>
    </w:p>
    <w:p w14:paraId="1BC8077B" w14:textId="77777777" w:rsidR="00701296" w:rsidRPr="00B66C0A" w:rsidRDefault="00701296" w:rsidP="00701296">
      <w:pPr>
        <w:ind w:firstLine="567"/>
        <w:jc w:val="both"/>
        <w:rPr>
          <w:bCs/>
          <w:sz w:val="26"/>
          <w:szCs w:val="26"/>
        </w:rPr>
      </w:pPr>
      <w:r w:rsidRPr="00B66C0A">
        <w:rPr>
          <w:b/>
          <w:sz w:val="26"/>
          <w:szCs w:val="26"/>
        </w:rPr>
        <w:t xml:space="preserve">Практика. </w:t>
      </w:r>
      <w:r w:rsidRPr="00B66C0A">
        <w:rPr>
          <w:sz w:val="26"/>
          <w:szCs w:val="26"/>
        </w:rPr>
        <w:t>Подготовка и проведение</w:t>
      </w:r>
      <w:r w:rsidRPr="00B66C0A"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т</w:t>
      </w:r>
      <w:r w:rsidRPr="00B66C0A">
        <w:rPr>
          <w:bCs/>
          <w:sz w:val="26"/>
          <w:szCs w:val="26"/>
        </w:rPr>
        <w:t>ематически</w:t>
      </w:r>
      <w:r>
        <w:rPr>
          <w:bCs/>
          <w:sz w:val="26"/>
          <w:szCs w:val="26"/>
        </w:rPr>
        <w:t>х</w:t>
      </w:r>
      <w:r w:rsidRPr="00B66C0A">
        <w:rPr>
          <w:bCs/>
          <w:sz w:val="26"/>
          <w:szCs w:val="26"/>
        </w:rPr>
        <w:t xml:space="preserve"> заняти</w:t>
      </w:r>
      <w:r>
        <w:rPr>
          <w:bCs/>
          <w:sz w:val="26"/>
          <w:szCs w:val="26"/>
        </w:rPr>
        <w:t>й.</w:t>
      </w:r>
      <w:r w:rsidRPr="00B66C0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Конкурсы рисунков</w:t>
      </w:r>
      <w:r>
        <w:rPr>
          <w:sz w:val="26"/>
          <w:szCs w:val="26"/>
        </w:rPr>
        <w:t xml:space="preserve">. Просмотр и обсуждение презентации: «872 блокадных дней», «Ярославль театральный». </w:t>
      </w:r>
      <w:r w:rsidRPr="001E327B">
        <w:rPr>
          <w:rFonts w:eastAsia="Times New Roman"/>
          <w:color w:val="000000"/>
          <w:sz w:val="26"/>
          <w:szCs w:val="26"/>
        </w:rPr>
        <w:t>Изготовление</w:t>
      </w:r>
      <w:r>
        <w:rPr>
          <w:rFonts w:eastAsia="Times New Roman"/>
          <w:color w:val="000000"/>
          <w:sz w:val="26"/>
          <w:szCs w:val="26"/>
        </w:rPr>
        <w:t xml:space="preserve"> подарков к Дню отца, к Дню матери. Игра «Чтобы не было беды». Викторина.</w:t>
      </w:r>
      <w:r w:rsidRPr="00B6165C">
        <w:rPr>
          <w:rFonts w:eastAsia="Times New Roman"/>
          <w:bCs/>
          <w:sz w:val="24"/>
          <w:szCs w:val="24"/>
        </w:rPr>
        <w:t xml:space="preserve"> </w:t>
      </w:r>
      <w:r w:rsidRPr="00B6165C">
        <w:rPr>
          <w:rFonts w:eastAsia="Times New Roman"/>
          <w:bCs/>
          <w:sz w:val="26"/>
          <w:szCs w:val="26"/>
        </w:rPr>
        <w:t>Виртуальная экскурсия</w:t>
      </w:r>
      <w:r>
        <w:rPr>
          <w:rFonts w:eastAsia="Times New Roman"/>
          <w:bCs/>
          <w:sz w:val="26"/>
          <w:szCs w:val="26"/>
        </w:rPr>
        <w:t>.</w:t>
      </w:r>
    </w:p>
    <w:bookmarkEnd w:id="22"/>
    <w:bookmarkEnd w:id="23"/>
    <w:p w14:paraId="63D3B6E6" w14:textId="77777777" w:rsidR="00701296" w:rsidRDefault="00701296" w:rsidP="00701296">
      <w:pPr>
        <w:tabs>
          <w:tab w:val="left" w:pos="0"/>
        </w:tabs>
        <w:ind w:right="57"/>
        <w:jc w:val="center"/>
        <w:rPr>
          <w:rFonts w:eastAsia="Times New Roman"/>
          <w:b/>
          <w:sz w:val="26"/>
          <w:szCs w:val="26"/>
        </w:rPr>
      </w:pPr>
    </w:p>
    <w:p w14:paraId="4C1C7EC1" w14:textId="77777777" w:rsidR="00701296" w:rsidRPr="00436AAC" w:rsidRDefault="00701296" w:rsidP="00D05A69">
      <w:pPr>
        <w:pStyle w:val="a4"/>
        <w:numPr>
          <w:ilvl w:val="0"/>
          <w:numId w:val="31"/>
        </w:numPr>
        <w:tabs>
          <w:tab w:val="left" w:pos="0"/>
        </w:tabs>
        <w:ind w:right="57"/>
        <w:jc w:val="center"/>
        <w:rPr>
          <w:rFonts w:eastAsia="Times New Roman"/>
          <w:b/>
          <w:sz w:val="26"/>
          <w:szCs w:val="26"/>
        </w:rPr>
      </w:pPr>
      <w:r w:rsidRPr="00436AAC">
        <w:rPr>
          <w:rFonts w:eastAsia="Times New Roman"/>
          <w:b/>
          <w:sz w:val="26"/>
          <w:szCs w:val="26"/>
        </w:rPr>
        <w:t>Итоговое занятие</w:t>
      </w:r>
    </w:p>
    <w:p w14:paraId="7C378CD9" w14:textId="77777777" w:rsidR="00701296" w:rsidRPr="00EE050F" w:rsidRDefault="00701296" w:rsidP="00701296">
      <w:pPr>
        <w:ind w:firstLine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b/>
          <w:sz w:val="26"/>
          <w:szCs w:val="26"/>
        </w:rPr>
        <w:t xml:space="preserve">Практика. </w:t>
      </w:r>
      <w:r w:rsidRPr="00EE050F">
        <w:rPr>
          <w:rFonts w:eastAsia="Times New Roman"/>
          <w:sz w:val="26"/>
          <w:szCs w:val="26"/>
        </w:rPr>
        <w:t>Викторина по пройденному курсу.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Итоговая диагностика.</w:t>
      </w:r>
    </w:p>
    <w:p w14:paraId="139B5F78" w14:textId="77777777" w:rsidR="00701296" w:rsidRDefault="00701296" w:rsidP="00701296">
      <w:pPr>
        <w:rPr>
          <w:rFonts w:eastAsia="Times New Roman"/>
          <w:b/>
          <w:bCs/>
          <w:sz w:val="26"/>
          <w:szCs w:val="26"/>
          <w:u w:val="single"/>
        </w:rPr>
      </w:pPr>
    </w:p>
    <w:p w14:paraId="6467D734" w14:textId="4AAA34B2" w:rsidR="00701296" w:rsidRPr="00701296" w:rsidRDefault="00701296" w:rsidP="00701296">
      <w:pPr>
        <w:sectPr w:rsidR="00701296" w:rsidRPr="00701296" w:rsidSect="005560ED">
          <w:pgSz w:w="11900" w:h="16838"/>
          <w:pgMar w:top="998" w:right="846" w:bottom="993" w:left="1133" w:header="0" w:footer="0" w:gutter="0"/>
          <w:cols w:space="720" w:equalWidth="0">
            <w:col w:w="9927"/>
          </w:cols>
        </w:sectPr>
      </w:pPr>
    </w:p>
    <w:p w14:paraId="7EB7DDB3" w14:textId="77777777" w:rsidR="004557C3" w:rsidRDefault="00680EB9" w:rsidP="005351A4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Обеспечение программы</w:t>
      </w:r>
    </w:p>
    <w:p w14:paraId="7FE9663F" w14:textId="77777777" w:rsidR="004557C3" w:rsidRPr="00EA58F9" w:rsidRDefault="00680EB9" w:rsidP="00EA58F9">
      <w:pPr>
        <w:ind w:firstLine="428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Так как блоки программы существенно отличаются друг от друга, то для каждого из них требуется разное как методическое, так и материально-техническое и дидактическое обеспечение.</w:t>
      </w:r>
    </w:p>
    <w:p w14:paraId="2A7B2702" w14:textId="77777777" w:rsidR="00683748" w:rsidRDefault="00680EB9" w:rsidP="00683748">
      <w:pPr>
        <w:ind w:right="-9" w:firstLine="428"/>
        <w:rPr>
          <w:rFonts w:eastAsia="Times New Roman"/>
          <w:b/>
          <w:bCs/>
          <w:sz w:val="26"/>
          <w:szCs w:val="26"/>
        </w:rPr>
      </w:pPr>
      <w:r w:rsidRPr="00EA58F9">
        <w:rPr>
          <w:rFonts w:eastAsia="Times New Roman"/>
          <w:b/>
          <w:bCs/>
          <w:sz w:val="26"/>
          <w:szCs w:val="26"/>
        </w:rPr>
        <w:t xml:space="preserve">Методическое обеспечение программы </w:t>
      </w:r>
    </w:p>
    <w:p w14:paraId="2191CFD3" w14:textId="12999F26" w:rsidR="004557C3" w:rsidRPr="00EA58F9" w:rsidRDefault="00680EB9" w:rsidP="00683748">
      <w:pPr>
        <w:ind w:right="-9"/>
        <w:rPr>
          <w:sz w:val="26"/>
          <w:szCs w:val="26"/>
        </w:rPr>
      </w:pPr>
      <w:r w:rsidRPr="00EA58F9">
        <w:rPr>
          <w:rFonts w:eastAsia="Times New Roman"/>
          <w:b/>
          <w:bCs/>
          <w:sz w:val="26"/>
          <w:szCs w:val="26"/>
          <w:u w:val="single"/>
        </w:rPr>
        <w:t>1 блок «Волшебный мир творчества»</w:t>
      </w:r>
    </w:p>
    <w:p w14:paraId="05717D71" w14:textId="77777777" w:rsidR="004557C3" w:rsidRPr="00EA58F9" w:rsidRDefault="00680EB9" w:rsidP="00EA58F9">
      <w:pPr>
        <w:ind w:firstLine="428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  <w:highlight w:val="white"/>
        </w:rPr>
        <w:t>Исходя из психофизиологических особенностей детей младшего школьного возраста, были отобраны методы и формы работы, которые отвечают принципам развивающей педагогики:</w:t>
      </w:r>
    </w:p>
    <w:p w14:paraId="2E0743B3" w14:textId="77777777" w:rsidR="004557C3" w:rsidRPr="00EA58F9" w:rsidRDefault="00680EB9" w:rsidP="00D05A69">
      <w:pPr>
        <w:pStyle w:val="a4"/>
        <w:numPr>
          <w:ilvl w:val="0"/>
          <w:numId w:val="20"/>
        </w:numPr>
        <w:ind w:left="284" w:right="20" w:hanging="284"/>
        <w:jc w:val="both"/>
        <w:rPr>
          <w:rFonts w:eastAsia="Wingdings"/>
          <w:sz w:val="26"/>
          <w:szCs w:val="26"/>
          <w:vertAlign w:val="superscript"/>
        </w:rPr>
      </w:pPr>
      <w:r w:rsidRPr="00EA58F9">
        <w:rPr>
          <w:rFonts w:eastAsia="Times New Roman"/>
          <w:sz w:val="26"/>
          <w:szCs w:val="26"/>
        </w:rPr>
        <w:t xml:space="preserve">освоение знаний, умений и навыков идет с помощью активизации эмоциональной сферы – интереса, вызванного желанием освоить технологию понравившегося </w:t>
      </w:r>
      <w:r w:rsidRPr="00EA58F9">
        <w:rPr>
          <w:rFonts w:eastAsia="Times New Roman"/>
          <w:sz w:val="26"/>
          <w:szCs w:val="26"/>
          <w:highlight w:val="white"/>
        </w:rPr>
        <w:t>изделия;</w:t>
      </w:r>
    </w:p>
    <w:p w14:paraId="556D59CF" w14:textId="77777777" w:rsidR="004557C3" w:rsidRPr="00EA58F9" w:rsidRDefault="00680EB9" w:rsidP="00D05A69">
      <w:pPr>
        <w:pStyle w:val="a4"/>
        <w:numPr>
          <w:ilvl w:val="0"/>
          <w:numId w:val="20"/>
        </w:numPr>
        <w:ind w:left="284" w:right="20" w:hanging="284"/>
        <w:jc w:val="both"/>
        <w:rPr>
          <w:rFonts w:eastAsia="Wingdings"/>
          <w:sz w:val="26"/>
          <w:szCs w:val="26"/>
          <w:vertAlign w:val="superscript"/>
        </w:rPr>
      </w:pPr>
      <w:r w:rsidRPr="00EA58F9">
        <w:rPr>
          <w:rFonts w:eastAsia="Times New Roman"/>
          <w:sz w:val="26"/>
          <w:szCs w:val="26"/>
          <w:highlight w:val="white"/>
        </w:rPr>
        <w:t>нацеленность на конечный результат (изделие) позволяет мобилизоваться, сконцентрировать усилия, развивать способность к самостоятельности;</w:t>
      </w:r>
    </w:p>
    <w:p w14:paraId="3151F930" w14:textId="77777777" w:rsidR="004557C3" w:rsidRPr="00EA58F9" w:rsidRDefault="00680EB9" w:rsidP="00D05A69">
      <w:pPr>
        <w:pStyle w:val="a4"/>
        <w:numPr>
          <w:ilvl w:val="0"/>
          <w:numId w:val="20"/>
        </w:numPr>
        <w:ind w:left="284" w:right="20" w:hanging="284"/>
        <w:jc w:val="both"/>
        <w:rPr>
          <w:rFonts w:eastAsia="Wingdings"/>
          <w:sz w:val="26"/>
          <w:szCs w:val="26"/>
          <w:vertAlign w:val="superscript"/>
        </w:rPr>
      </w:pPr>
      <w:r w:rsidRPr="00EA58F9">
        <w:rPr>
          <w:rFonts w:eastAsia="Times New Roman"/>
          <w:sz w:val="26"/>
          <w:szCs w:val="26"/>
          <w:highlight w:val="white"/>
        </w:rPr>
        <w:t>построение обучения от простого к сложному, что способствует созданию для каждого учащегося ситуации успеха;</w:t>
      </w:r>
    </w:p>
    <w:p w14:paraId="6BA9A9B6" w14:textId="77777777" w:rsidR="004557C3" w:rsidRPr="00EA58F9" w:rsidRDefault="00680EB9" w:rsidP="00D05A69">
      <w:pPr>
        <w:pStyle w:val="a4"/>
        <w:numPr>
          <w:ilvl w:val="0"/>
          <w:numId w:val="20"/>
        </w:numPr>
        <w:ind w:left="284" w:hanging="284"/>
        <w:jc w:val="both"/>
        <w:rPr>
          <w:rFonts w:eastAsia="Wingdings"/>
          <w:sz w:val="26"/>
          <w:szCs w:val="26"/>
          <w:vertAlign w:val="superscript"/>
        </w:rPr>
      </w:pPr>
      <w:r w:rsidRPr="00EA58F9">
        <w:rPr>
          <w:rFonts w:eastAsia="Times New Roman"/>
          <w:sz w:val="26"/>
          <w:szCs w:val="26"/>
        </w:rPr>
        <w:t xml:space="preserve">использование проблемного обучения, подразумевающего творческое </w:t>
      </w:r>
      <w:r w:rsidRPr="00EA58F9">
        <w:rPr>
          <w:rFonts w:eastAsia="Times New Roman"/>
          <w:sz w:val="26"/>
          <w:szCs w:val="26"/>
          <w:highlight w:val="white"/>
        </w:rPr>
        <w:t>индивидуальное решение посильных художественных задач.</w:t>
      </w:r>
    </w:p>
    <w:p w14:paraId="5092A325" w14:textId="08EEB44B" w:rsidR="004557C3" w:rsidRPr="00EA58F9" w:rsidRDefault="00680EB9" w:rsidP="00EA58F9">
      <w:pPr>
        <w:ind w:firstLine="567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  <w:highlight w:val="white"/>
        </w:rPr>
        <w:t>Обучающиеся имеют возможность самореализоваться на трех уровнях: 1-й уровень – в творческом объединении (показ, обсуждение работ); 2-й уровень – внутри учреждения (конкурсы, авторские выставки); 3-й уровень – вне</w:t>
      </w:r>
      <w:r w:rsidR="001F6D35">
        <w:rPr>
          <w:rFonts w:eastAsia="Times New Roman"/>
          <w:sz w:val="26"/>
          <w:szCs w:val="26"/>
          <w:highlight w:val="white"/>
        </w:rPr>
        <w:t xml:space="preserve"> </w:t>
      </w:r>
      <w:r w:rsidRPr="00EA58F9">
        <w:rPr>
          <w:rFonts w:eastAsia="Times New Roman"/>
          <w:sz w:val="26"/>
          <w:szCs w:val="26"/>
          <w:highlight w:val="white"/>
        </w:rPr>
        <w:t>учреждения (районные, областные выставки).</w:t>
      </w:r>
    </w:p>
    <w:p w14:paraId="4DAAAE6C" w14:textId="77777777" w:rsidR="004557C3" w:rsidRPr="00EA58F9" w:rsidRDefault="00680EB9" w:rsidP="00EA58F9">
      <w:pPr>
        <w:ind w:firstLine="428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  <w:highlight w:val="white"/>
        </w:rPr>
        <w:t xml:space="preserve">Для выполнения поставленных учебно-воспитательных задач программой </w:t>
      </w:r>
      <w:r w:rsidRPr="00EA58F9">
        <w:rPr>
          <w:rFonts w:eastAsia="Times New Roman"/>
          <w:sz w:val="26"/>
          <w:szCs w:val="26"/>
        </w:rPr>
        <w:t xml:space="preserve">предусмотрены следующие основные </w:t>
      </w:r>
      <w:r w:rsidRPr="00EA58F9">
        <w:rPr>
          <w:rFonts w:eastAsia="Times New Roman"/>
          <w:b/>
          <w:bCs/>
          <w:sz w:val="26"/>
          <w:szCs w:val="26"/>
        </w:rPr>
        <w:t>формы занятий</w:t>
      </w:r>
      <w:r w:rsidRPr="00EA58F9">
        <w:rPr>
          <w:rFonts w:eastAsia="Times New Roman"/>
          <w:sz w:val="26"/>
          <w:szCs w:val="26"/>
        </w:rPr>
        <w:t xml:space="preserve">: беседы, просмотр видеоматериалов, работа со специальной литературой, посещение выставочных </w:t>
      </w:r>
      <w:r w:rsidRPr="00EA58F9">
        <w:rPr>
          <w:rFonts w:eastAsia="Times New Roman"/>
          <w:sz w:val="26"/>
          <w:szCs w:val="26"/>
          <w:highlight w:val="white"/>
        </w:rPr>
        <w:t>центров, прослушивание с демонстрациями лучших образцов.</w:t>
      </w:r>
    </w:p>
    <w:p w14:paraId="16198EAB" w14:textId="6DFA641B" w:rsidR="004557C3" w:rsidRPr="00EA58F9" w:rsidRDefault="00680EB9" w:rsidP="00EA58F9">
      <w:pPr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  <w:highlight w:val="white"/>
        </w:rPr>
        <w:t>Один из главных принципов организации практических занятий– чередование разнообразных видов деятельности.</w:t>
      </w:r>
    </w:p>
    <w:p w14:paraId="54172F6E" w14:textId="77777777" w:rsidR="004557C3" w:rsidRPr="00EA58F9" w:rsidRDefault="00680EB9" w:rsidP="00EA58F9">
      <w:pPr>
        <w:ind w:right="20" w:firstLine="428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  <w:highlight w:val="white"/>
        </w:rPr>
        <w:t xml:space="preserve">Организация педагогического процесса предполагает создание для воспитанников </w:t>
      </w:r>
      <w:r w:rsidRPr="00EA58F9">
        <w:rPr>
          <w:rFonts w:eastAsia="Times New Roman"/>
          <w:sz w:val="26"/>
          <w:szCs w:val="26"/>
        </w:rPr>
        <w:t xml:space="preserve">такой среды, в которой они полнее раскрывают свой внутренний мир и чувствуют себя комфортно и свободно. Этому способствует комплекс методов, форм и средств </w:t>
      </w:r>
      <w:r w:rsidRPr="00EA58F9">
        <w:rPr>
          <w:rFonts w:eastAsia="Times New Roman"/>
          <w:sz w:val="26"/>
          <w:szCs w:val="26"/>
          <w:highlight w:val="white"/>
        </w:rPr>
        <w:t>образовательного процесса.</w:t>
      </w:r>
    </w:p>
    <w:p w14:paraId="0857A41C" w14:textId="069F1BAA" w:rsidR="004557C3" w:rsidRPr="00EA58F9" w:rsidRDefault="00680EB9" w:rsidP="00EA58F9">
      <w:pPr>
        <w:ind w:firstLine="567"/>
        <w:jc w:val="both"/>
        <w:rPr>
          <w:sz w:val="26"/>
          <w:szCs w:val="26"/>
        </w:rPr>
      </w:pPr>
      <w:r w:rsidRPr="00EA58F9">
        <w:rPr>
          <w:rFonts w:eastAsia="Times New Roman"/>
          <w:b/>
          <w:bCs/>
          <w:sz w:val="26"/>
          <w:szCs w:val="26"/>
          <w:highlight w:val="white"/>
        </w:rPr>
        <w:t xml:space="preserve">Основными формами образовательного процесса </w:t>
      </w:r>
      <w:r w:rsidRPr="00EA58F9">
        <w:rPr>
          <w:rFonts w:eastAsia="Times New Roman"/>
          <w:sz w:val="26"/>
          <w:szCs w:val="26"/>
          <w:highlight w:val="white"/>
        </w:rPr>
        <w:t>являются:</w:t>
      </w:r>
      <w:r w:rsidRPr="00EA58F9">
        <w:rPr>
          <w:rFonts w:eastAsia="Times New Roman"/>
          <w:b/>
          <w:bCs/>
          <w:sz w:val="26"/>
          <w:szCs w:val="26"/>
          <w:highlight w:val="white"/>
        </w:rPr>
        <w:t xml:space="preserve"> </w:t>
      </w:r>
      <w:r w:rsidRPr="00EA58F9">
        <w:rPr>
          <w:rFonts w:eastAsia="Times New Roman"/>
          <w:sz w:val="26"/>
          <w:szCs w:val="26"/>
          <w:highlight w:val="white"/>
        </w:rPr>
        <w:t>практическое</w:t>
      </w:r>
      <w:r w:rsidRPr="00EA58F9">
        <w:rPr>
          <w:rFonts w:eastAsia="Times New Roman"/>
          <w:b/>
          <w:bCs/>
          <w:sz w:val="26"/>
          <w:szCs w:val="26"/>
          <w:highlight w:val="white"/>
        </w:rPr>
        <w:t xml:space="preserve"> </w:t>
      </w:r>
      <w:r w:rsidRPr="00EA58F9">
        <w:rPr>
          <w:rFonts w:eastAsia="Times New Roman"/>
          <w:sz w:val="26"/>
          <w:szCs w:val="26"/>
          <w:highlight w:val="white"/>
        </w:rPr>
        <w:t>учебное занятие, выставка (посещение и участие), «творческие посиделки» (праздники, чаепития).</w:t>
      </w:r>
    </w:p>
    <w:p w14:paraId="0DB4F7CB" w14:textId="77777777" w:rsidR="004557C3" w:rsidRPr="00EA58F9" w:rsidRDefault="00680EB9" w:rsidP="00EA58F9">
      <w:pPr>
        <w:ind w:firstLine="428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  <w:highlight w:val="white"/>
        </w:rPr>
        <w:t xml:space="preserve">На занятиях предусматриваются следующие </w:t>
      </w:r>
      <w:r w:rsidRPr="00EA58F9">
        <w:rPr>
          <w:rFonts w:eastAsia="Times New Roman"/>
          <w:b/>
          <w:bCs/>
          <w:sz w:val="26"/>
          <w:szCs w:val="26"/>
          <w:highlight w:val="white"/>
        </w:rPr>
        <w:t>формы организации учебной</w:t>
      </w:r>
      <w:r w:rsidRPr="00EA58F9">
        <w:rPr>
          <w:rFonts w:eastAsia="Times New Roman"/>
          <w:sz w:val="26"/>
          <w:szCs w:val="26"/>
          <w:highlight w:val="white"/>
        </w:rPr>
        <w:t xml:space="preserve"> </w:t>
      </w:r>
      <w:r w:rsidRPr="00EA58F9">
        <w:rPr>
          <w:rFonts w:eastAsia="Times New Roman"/>
          <w:b/>
          <w:bCs/>
          <w:sz w:val="26"/>
          <w:szCs w:val="26"/>
        </w:rPr>
        <w:t>деятельности</w:t>
      </w:r>
      <w:r w:rsidRPr="00EA58F9">
        <w:rPr>
          <w:rFonts w:eastAsia="Times New Roman"/>
          <w:sz w:val="26"/>
          <w:szCs w:val="26"/>
        </w:rPr>
        <w:t>:</w:t>
      </w:r>
      <w:r w:rsidRPr="00EA58F9">
        <w:rPr>
          <w:rFonts w:eastAsia="Times New Roman"/>
          <w:b/>
          <w:bCs/>
          <w:sz w:val="26"/>
          <w:szCs w:val="26"/>
        </w:rPr>
        <w:t xml:space="preserve"> </w:t>
      </w:r>
      <w:r w:rsidRPr="00EA58F9">
        <w:rPr>
          <w:rFonts w:eastAsia="Times New Roman"/>
          <w:sz w:val="26"/>
          <w:szCs w:val="26"/>
        </w:rPr>
        <w:t>индивидуальная</w:t>
      </w:r>
      <w:r w:rsidRPr="00EA58F9">
        <w:rPr>
          <w:rFonts w:eastAsia="Times New Roman"/>
          <w:b/>
          <w:bCs/>
          <w:sz w:val="26"/>
          <w:szCs w:val="26"/>
        </w:rPr>
        <w:t xml:space="preserve"> </w:t>
      </w:r>
      <w:r w:rsidRPr="00EA58F9">
        <w:rPr>
          <w:rFonts w:eastAsia="Times New Roman"/>
          <w:sz w:val="26"/>
          <w:szCs w:val="26"/>
        </w:rPr>
        <w:t>(учащемуся дается самостоятельное задание с учетом</w:t>
      </w:r>
      <w:r w:rsidRPr="00EA58F9">
        <w:rPr>
          <w:rFonts w:eastAsia="Times New Roman"/>
          <w:b/>
          <w:bCs/>
          <w:sz w:val="26"/>
          <w:szCs w:val="26"/>
        </w:rPr>
        <w:t xml:space="preserve"> </w:t>
      </w:r>
      <w:r w:rsidRPr="00EA58F9">
        <w:rPr>
          <w:rFonts w:eastAsia="Times New Roman"/>
          <w:sz w:val="26"/>
          <w:szCs w:val="26"/>
        </w:rPr>
        <w:t xml:space="preserve">его возможностей), фронтальная (работа со всеми одновременно, например, при объяснении нового материала или отработке определенного технологического приема), групповая (разделение обучающихся на группы для выполнения определенной работы), </w:t>
      </w:r>
      <w:r w:rsidRPr="00EA58F9">
        <w:rPr>
          <w:rFonts w:eastAsia="Times New Roman"/>
          <w:sz w:val="26"/>
          <w:szCs w:val="26"/>
          <w:highlight w:val="white"/>
        </w:rPr>
        <w:t>коллективное выполнение экспонатов выставки.</w:t>
      </w:r>
    </w:p>
    <w:p w14:paraId="0685917D" w14:textId="475F5CD6" w:rsidR="004557C3" w:rsidRPr="00EA58F9" w:rsidRDefault="00680EB9" w:rsidP="00EA58F9">
      <w:pPr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  <w:highlight w:val="white"/>
        </w:rPr>
        <w:t xml:space="preserve">Большое место в осуществлении данной программы принадлежит </w:t>
      </w:r>
      <w:r w:rsidRPr="00EA58F9">
        <w:rPr>
          <w:rFonts w:eastAsia="Times New Roman"/>
          <w:sz w:val="26"/>
          <w:szCs w:val="26"/>
        </w:rPr>
        <w:t>наглядным и</w:t>
      </w:r>
      <w:r w:rsidRPr="00EA58F9">
        <w:rPr>
          <w:rFonts w:eastAsia="Times New Roman"/>
          <w:sz w:val="26"/>
          <w:szCs w:val="26"/>
          <w:highlight w:val="white"/>
        </w:rPr>
        <w:t xml:space="preserve"> </w:t>
      </w:r>
      <w:r w:rsidRPr="00EA58F9">
        <w:rPr>
          <w:rFonts w:eastAsia="Times New Roman"/>
          <w:sz w:val="26"/>
          <w:szCs w:val="26"/>
        </w:rPr>
        <w:t xml:space="preserve">словесным </w:t>
      </w:r>
      <w:r w:rsidRPr="00EA58F9">
        <w:rPr>
          <w:rFonts w:eastAsia="Times New Roman"/>
          <w:b/>
          <w:bCs/>
          <w:sz w:val="26"/>
          <w:szCs w:val="26"/>
        </w:rPr>
        <w:t>методам обучения</w:t>
      </w:r>
      <w:r w:rsidRPr="00EA58F9">
        <w:rPr>
          <w:rFonts w:eastAsia="Times New Roman"/>
          <w:sz w:val="26"/>
          <w:szCs w:val="26"/>
        </w:rPr>
        <w:t xml:space="preserve"> (беседы, просмотр видеоматериалов, работа со специальной литературой, посещение выставочных центров, прослушивание лекций с демонстрациями лучших образцов; </w:t>
      </w:r>
      <w:r w:rsidRPr="00EA58F9">
        <w:rPr>
          <w:rFonts w:eastAsia="Times New Roman"/>
          <w:b/>
          <w:bCs/>
          <w:sz w:val="26"/>
          <w:szCs w:val="26"/>
        </w:rPr>
        <w:t>методы морального поощрения</w:t>
      </w:r>
      <w:r w:rsidRPr="00EA58F9">
        <w:rPr>
          <w:rFonts w:eastAsia="Times New Roman"/>
          <w:sz w:val="26"/>
          <w:szCs w:val="26"/>
        </w:rPr>
        <w:t xml:space="preserve"> (подбадривание, похвалу, выражение удивления, оказание помощи), стимулирующие работу детей, повышающие эмоционально-познавательное значение труда, вложенного в создание </w:t>
      </w:r>
      <w:r w:rsidRPr="00EA58F9">
        <w:rPr>
          <w:rFonts w:eastAsia="Times New Roman"/>
          <w:sz w:val="26"/>
          <w:szCs w:val="26"/>
          <w:highlight w:val="white"/>
        </w:rPr>
        <w:t>художественного образа.</w:t>
      </w:r>
    </w:p>
    <w:p w14:paraId="4D2B0B67" w14:textId="62E45E16" w:rsidR="004557C3" w:rsidRPr="00EA58F9" w:rsidRDefault="004557C3" w:rsidP="00EA58F9">
      <w:pPr>
        <w:jc w:val="both"/>
        <w:rPr>
          <w:sz w:val="26"/>
          <w:szCs w:val="26"/>
        </w:rPr>
      </w:pPr>
    </w:p>
    <w:p w14:paraId="5052326D" w14:textId="77777777" w:rsidR="004557C3" w:rsidRPr="00EA58F9" w:rsidRDefault="004557C3" w:rsidP="00EA58F9">
      <w:pPr>
        <w:rPr>
          <w:sz w:val="26"/>
          <w:szCs w:val="26"/>
        </w:rPr>
        <w:sectPr w:rsidR="004557C3" w:rsidRPr="00EA58F9">
          <w:pgSz w:w="11900" w:h="16838"/>
          <w:pgMar w:top="991" w:right="846" w:bottom="1" w:left="1140" w:header="0" w:footer="0" w:gutter="0"/>
          <w:cols w:space="720" w:equalWidth="0">
            <w:col w:w="9920"/>
          </w:cols>
        </w:sectPr>
      </w:pPr>
    </w:p>
    <w:p w14:paraId="7C6552D7" w14:textId="77777777" w:rsidR="004557C3" w:rsidRPr="00EA58F9" w:rsidRDefault="00680EB9" w:rsidP="00EA58F9">
      <w:pPr>
        <w:ind w:left="7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lastRenderedPageBreak/>
        <w:t xml:space="preserve">Наибольшую эффективность работы по данной программе дает </w:t>
      </w:r>
      <w:r w:rsidRPr="00EA58F9">
        <w:rPr>
          <w:rFonts w:eastAsia="Times New Roman"/>
          <w:b/>
          <w:bCs/>
          <w:sz w:val="26"/>
          <w:szCs w:val="26"/>
        </w:rPr>
        <w:t>способ совместной</w:t>
      </w:r>
      <w:r w:rsidRPr="00EA58F9">
        <w:rPr>
          <w:rFonts w:eastAsia="Times New Roman"/>
          <w:sz w:val="26"/>
          <w:szCs w:val="26"/>
        </w:rPr>
        <w:t xml:space="preserve"> </w:t>
      </w:r>
      <w:r w:rsidRPr="00EA58F9">
        <w:rPr>
          <w:rFonts w:eastAsia="Times New Roman"/>
          <w:b/>
          <w:bCs/>
          <w:sz w:val="26"/>
          <w:szCs w:val="26"/>
        </w:rPr>
        <w:t>деятельности педагога и детей</w:t>
      </w:r>
      <w:r w:rsidRPr="00EA58F9">
        <w:rPr>
          <w:rFonts w:eastAsia="Times New Roman"/>
          <w:sz w:val="26"/>
          <w:szCs w:val="26"/>
        </w:rPr>
        <w:t>,</w:t>
      </w:r>
      <w:r w:rsidRPr="00EA58F9">
        <w:rPr>
          <w:rFonts w:eastAsia="Times New Roman"/>
          <w:b/>
          <w:bCs/>
          <w:sz w:val="26"/>
          <w:szCs w:val="26"/>
        </w:rPr>
        <w:t xml:space="preserve"> </w:t>
      </w:r>
      <w:r w:rsidRPr="00EA58F9">
        <w:rPr>
          <w:rFonts w:eastAsia="Times New Roman"/>
          <w:sz w:val="26"/>
          <w:szCs w:val="26"/>
        </w:rPr>
        <w:t>направленной на решение творческой задачи.</w:t>
      </w:r>
      <w:r w:rsidRPr="00EA58F9">
        <w:rPr>
          <w:rFonts w:eastAsia="Times New Roman"/>
          <w:b/>
          <w:bCs/>
          <w:sz w:val="26"/>
          <w:szCs w:val="26"/>
        </w:rPr>
        <w:t xml:space="preserve"> </w:t>
      </w:r>
      <w:r w:rsidRPr="00EA58F9">
        <w:rPr>
          <w:rFonts w:eastAsia="Times New Roman"/>
          <w:sz w:val="26"/>
          <w:szCs w:val="26"/>
        </w:rPr>
        <w:t>Педагог</w:t>
      </w:r>
      <w:r w:rsidRPr="00EA58F9">
        <w:rPr>
          <w:rFonts w:eastAsia="Times New Roman"/>
          <w:b/>
          <w:bCs/>
          <w:sz w:val="26"/>
          <w:szCs w:val="26"/>
        </w:rPr>
        <w:t xml:space="preserve"> </w:t>
      </w:r>
      <w:r w:rsidRPr="00EA58F9">
        <w:rPr>
          <w:rFonts w:eastAsia="Times New Roman"/>
          <w:sz w:val="26"/>
          <w:szCs w:val="26"/>
        </w:rPr>
        <w:t>должен не только научить детей различным техникам работы с различными художественными материалами, но и пробудить их творческую активность, интерес к процессу работы и получаемому результату.</w:t>
      </w:r>
    </w:p>
    <w:p w14:paraId="4721A8AF" w14:textId="77777777" w:rsidR="004557C3" w:rsidRPr="00EA58F9" w:rsidRDefault="004557C3" w:rsidP="00EA58F9">
      <w:pPr>
        <w:rPr>
          <w:sz w:val="26"/>
          <w:szCs w:val="26"/>
        </w:rPr>
      </w:pPr>
    </w:p>
    <w:p w14:paraId="243DC537" w14:textId="1026DE1F" w:rsidR="00701296" w:rsidRPr="00701296" w:rsidRDefault="00701296" w:rsidP="00701296">
      <w:pPr>
        <w:tabs>
          <w:tab w:val="left" w:pos="284"/>
        </w:tabs>
        <w:ind w:left="720" w:hanging="720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2 </w:t>
      </w:r>
      <w:r w:rsidR="00680EB9" w:rsidRPr="00701296">
        <w:rPr>
          <w:rFonts w:eastAsia="Times New Roman"/>
          <w:b/>
          <w:bCs/>
          <w:sz w:val="26"/>
          <w:szCs w:val="26"/>
          <w:u w:val="single"/>
        </w:rPr>
        <w:t xml:space="preserve">блок </w:t>
      </w:r>
      <w:r w:rsidRPr="00701296">
        <w:rPr>
          <w:rFonts w:eastAsia="Times New Roman"/>
          <w:b/>
          <w:bCs/>
          <w:sz w:val="26"/>
          <w:szCs w:val="26"/>
        </w:rPr>
        <w:t>«</w:t>
      </w:r>
      <w:r w:rsidRPr="00701296">
        <w:rPr>
          <w:rFonts w:eastAsia="Times New Roman"/>
          <w:b/>
          <w:sz w:val="26"/>
          <w:szCs w:val="26"/>
        </w:rPr>
        <w:t>Юный шахматист»</w:t>
      </w:r>
    </w:p>
    <w:p w14:paraId="0461F656" w14:textId="77777777" w:rsidR="00701296" w:rsidRPr="00CF4185" w:rsidRDefault="00701296" w:rsidP="00701296">
      <w:pPr>
        <w:ind w:firstLine="426"/>
        <w:jc w:val="both"/>
        <w:rPr>
          <w:bCs/>
          <w:sz w:val="26"/>
          <w:szCs w:val="26"/>
        </w:rPr>
      </w:pPr>
      <w:r w:rsidRPr="00CF4185">
        <w:rPr>
          <w:b/>
          <w:bCs/>
          <w:sz w:val="26"/>
          <w:szCs w:val="26"/>
        </w:rPr>
        <w:t>Основными формами занятий</w:t>
      </w:r>
      <w:r w:rsidRPr="00CF4185">
        <w:rPr>
          <w:bCs/>
          <w:sz w:val="26"/>
          <w:szCs w:val="26"/>
        </w:rPr>
        <w:t xml:space="preserve"> являются теоретические и практические занятия в </w:t>
      </w:r>
      <w:r>
        <w:rPr>
          <w:bCs/>
          <w:sz w:val="26"/>
          <w:szCs w:val="26"/>
        </w:rPr>
        <w:t>кабинете</w:t>
      </w:r>
      <w:r w:rsidRPr="00CF4185">
        <w:rPr>
          <w:bCs/>
          <w:sz w:val="26"/>
          <w:szCs w:val="26"/>
        </w:rPr>
        <w:t>, а также организация и проведение турниров.</w:t>
      </w:r>
    </w:p>
    <w:p w14:paraId="3D340534" w14:textId="77777777" w:rsidR="00701296" w:rsidRPr="00CF4185" w:rsidRDefault="00701296" w:rsidP="00701296">
      <w:pPr>
        <w:ind w:firstLine="426"/>
        <w:jc w:val="both"/>
        <w:rPr>
          <w:rFonts w:eastAsia="Times New Roman"/>
          <w:iCs/>
          <w:sz w:val="26"/>
          <w:szCs w:val="26"/>
        </w:rPr>
      </w:pPr>
      <w:r w:rsidRPr="00CF4185">
        <w:rPr>
          <w:rFonts w:eastAsia="Times New Roman"/>
          <w:iCs/>
          <w:sz w:val="26"/>
          <w:szCs w:val="26"/>
        </w:rPr>
        <w:t xml:space="preserve">Теоретические сведения — это повтор пройденного материала, объяснение нового. Теоретический материал сопровождается показом нового материала на </w:t>
      </w:r>
      <w:r>
        <w:rPr>
          <w:rFonts w:eastAsia="Times New Roman"/>
          <w:iCs/>
          <w:sz w:val="26"/>
          <w:szCs w:val="26"/>
        </w:rPr>
        <w:t>экране</w:t>
      </w:r>
      <w:r w:rsidRPr="00CF4185">
        <w:rPr>
          <w:rFonts w:eastAsia="Times New Roman"/>
          <w:iCs/>
          <w:sz w:val="26"/>
          <w:szCs w:val="26"/>
        </w:rPr>
        <w:t xml:space="preserve"> с использованием </w:t>
      </w:r>
      <w:r>
        <w:rPr>
          <w:rFonts w:eastAsia="Times New Roman"/>
          <w:iCs/>
          <w:sz w:val="26"/>
          <w:szCs w:val="26"/>
        </w:rPr>
        <w:t xml:space="preserve">проектора и </w:t>
      </w:r>
      <w:r w:rsidRPr="00CF4185">
        <w:rPr>
          <w:rFonts w:eastAsia="Times New Roman"/>
          <w:iCs/>
          <w:sz w:val="26"/>
          <w:szCs w:val="26"/>
        </w:rPr>
        <w:t>ПК</w:t>
      </w:r>
      <w:r>
        <w:rPr>
          <w:rFonts w:eastAsia="Times New Roman"/>
          <w:iCs/>
          <w:sz w:val="26"/>
          <w:szCs w:val="26"/>
        </w:rPr>
        <w:t xml:space="preserve"> или магнитной шахматной доски</w:t>
      </w:r>
      <w:r w:rsidRPr="00CF4185">
        <w:rPr>
          <w:rFonts w:eastAsia="Times New Roman"/>
          <w:iCs/>
          <w:sz w:val="26"/>
          <w:szCs w:val="26"/>
        </w:rPr>
        <w:t>, с объяснением по использованию и применению приёмов в шахматной и</w:t>
      </w:r>
      <w:r>
        <w:rPr>
          <w:rFonts w:eastAsia="Times New Roman"/>
          <w:iCs/>
          <w:sz w:val="26"/>
          <w:szCs w:val="26"/>
        </w:rPr>
        <w:t>гр</w:t>
      </w:r>
      <w:r w:rsidRPr="00CF4185">
        <w:rPr>
          <w:rFonts w:eastAsia="Times New Roman"/>
          <w:iCs/>
          <w:sz w:val="26"/>
          <w:szCs w:val="26"/>
        </w:rPr>
        <w:t xml:space="preserve">е. </w:t>
      </w:r>
    </w:p>
    <w:p w14:paraId="0FB86C11" w14:textId="77777777" w:rsidR="00701296" w:rsidRDefault="00701296" w:rsidP="00701296">
      <w:pPr>
        <w:ind w:firstLine="426"/>
        <w:jc w:val="both"/>
        <w:rPr>
          <w:sz w:val="26"/>
          <w:szCs w:val="26"/>
        </w:rPr>
      </w:pPr>
      <w:r w:rsidRPr="00CF4185">
        <w:rPr>
          <w:rFonts w:eastAsia="Trebuchet MS"/>
          <w:bCs/>
          <w:sz w:val="26"/>
          <w:szCs w:val="26"/>
        </w:rPr>
        <w:t xml:space="preserve">Основное место на занятиях отводится практическим работам. Нагрузка во время занятий соответствует силам и возможностям детей, обеспечивая их занятость в течение </w:t>
      </w:r>
      <w:r>
        <w:rPr>
          <w:rFonts w:eastAsia="Trebuchet MS"/>
          <w:bCs/>
          <w:sz w:val="26"/>
          <w:szCs w:val="26"/>
        </w:rPr>
        <w:t xml:space="preserve">всего </w:t>
      </w:r>
      <w:r w:rsidRPr="00CF4185">
        <w:rPr>
          <w:rFonts w:eastAsia="Trebuchet MS"/>
          <w:bCs/>
          <w:sz w:val="26"/>
          <w:szCs w:val="26"/>
        </w:rPr>
        <w:t>занятия.</w:t>
      </w:r>
      <w:r>
        <w:rPr>
          <w:rFonts w:eastAsia="Trebuchet MS"/>
          <w:bCs/>
          <w:sz w:val="26"/>
          <w:szCs w:val="26"/>
        </w:rPr>
        <w:t xml:space="preserve"> </w:t>
      </w:r>
      <w:r w:rsidRPr="00CF4185">
        <w:rPr>
          <w:sz w:val="26"/>
          <w:szCs w:val="26"/>
        </w:rPr>
        <w:t>При организации процесса обучения шахматам, учитывая возрастные и индивидуальные особенности</w:t>
      </w:r>
      <w:r>
        <w:rPr>
          <w:sz w:val="26"/>
          <w:szCs w:val="26"/>
        </w:rPr>
        <w:t xml:space="preserve"> </w:t>
      </w:r>
      <w:r w:rsidRPr="00CF4185">
        <w:rPr>
          <w:sz w:val="26"/>
          <w:szCs w:val="26"/>
        </w:rPr>
        <w:t>детей, предпочтение отдается</w:t>
      </w:r>
      <w:r>
        <w:rPr>
          <w:sz w:val="26"/>
          <w:szCs w:val="26"/>
        </w:rPr>
        <w:t xml:space="preserve"> </w:t>
      </w:r>
      <w:r w:rsidRPr="00CF4185">
        <w:rPr>
          <w:sz w:val="26"/>
          <w:szCs w:val="26"/>
        </w:rPr>
        <w:t>форме дидактической</w:t>
      </w:r>
      <w:r>
        <w:rPr>
          <w:sz w:val="26"/>
          <w:szCs w:val="26"/>
        </w:rPr>
        <w:t xml:space="preserve"> </w:t>
      </w:r>
      <w:r w:rsidRPr="00CF4185">
        <w:rPr>
          <w:sz w:val="26"/>
          <w:szCs w:val="26"/>
        </w:rPr>
        <w:t>игры.</w:t>
      </w:r>
    </w:p>
    <w:p w14:paraId="3116894A" w14:textId="77777777" w:rsidR="00701296" w:rsidRPr="00CF4185" w:rsidRDefault="00701296" w:rsidP="00701296">
      <w:pPr>
        <w:ind w:firstLine="426"/>
        <w:jc w:val="both"/>
        <w:rPr>
          <w:rFonts w:eastAsia="Trebuchet MS"/>
          <w:sz w:val="26"/>
          <w:szCs w:val="26"/>
        </w:rPr>
      </w:pPr>
      <w:r w:rsidRPr="00CF4185">
        <w:rPr>
          <w:rFonts w:eastAsia="Trebuchet MS"/>
          <w:sz w:val="26"/>
          <w:szCs w:val="26"/>
        </w:rPr>
        <w:t xml:space="preserve">Программой курса предусмотрены разнообразные </w:t>
      </w:r>
      <w:r w:rsidRPr="00CF4185">
        <w:rPr>
          <w:rFonts w:eastAsia="Trebuchet MS"/>
          <w:b/>
          <w:sz w:val="26"/>
          <w:szCs w:val="26"/>
        </w:rPr>
        <w:t>методы обучения</w:t>
      </w:r>
      <w:r w:rsidRPr="00CF4185">
        <w:rPr>
          <w:rFonts w:eastAsia="Trebuchet MS"/>
          <w:sz w:val="26"/>
          <w:szCs w:val="26"/>
        </w:rPr>
        <w:t xml:space="preserve">: </w:t>
      </w:r>
    </w:p>
    <w:p w14:paraId="489DAFCD" w14:textId="77777777" w:rsidR="00701296" w:rsidRPr="00CF4185" w:rsidRDefault="00701296" w:rsidP="00701296">
      <w:pPr>
        <w:ind w:firstLine="426"/>
        <w:jc w:val="both"/>
        <w:rPr>
          <w:sz w:val="26"/>
          <w:szCs w:val="26"/>
        </w:rPr>
      </w:pPr>
      <w:r w:rsidRPr="00CF4185">
        <w:rPr>
          <w:sz w:val="26"/>
          <w:szCs w:val="26"/>
        </w:rPr>
        <w:t>а) объяснительно-иллюстративный</w:t>
      </w:r>
      <w:r>
        <w:rPr>
          <w:sz w:val="26"/>
          <w:szCs w:val="26"/>
        </w:rPr>
        <w:t>,</w:t>
      </w:r>
    </w:p>
    <w:p w14:paraId="646E3618" w14:textId="77777777" w:rsidR="00701296" w:rsidRPr="00CF4185" w:rsidRDefault="00701296" w:rsidP="00701296">
      <w:pPr>
        <w:ind w:firstLine="426"/>
        <w:jc w:val="both"/>
        <w:rPr>
          <w:sz w:val="26"/>
          <w:szCs w:val="26"/>
        </w:rPr>
      </w:pPr>
      <w:r w:rsidRPr="00CF4185">
        <w:rPr>
          <w:sz w:val="26"/>
          <w:szCs w:val="26"/>
        </w:rPr>
        <w:t>б) репродуктивный</w:t>
      </w:r>
      <w:r>
        <w:rPr>
          <w:sz w:val="26"/>
          <w:szCs w:val="26"/>
        </w:rPr>
        <w:t>,</w:t>
      </w:r>
    </w:p>
    <w:p w14:paraId="731E22C3" w14:textId="77777777" w:rsidR="00701296" w:rsidRPr="00CF4185" w:rsidRDefault="00701296" w:rsidP="00701296">
      <w:pPr>
        <w:ind w:firstLine="426"/>
        <w:jc w:val="both"/>
        <w:rPr>
          <w:sz w:val="26"/>
          <w:szCs w:val="26"/>
        </w:rPr>
      </w:pPr>
      <w:r w:rsidRPr="00CF4185">
        <w:rPr>
          <w:sz w:val="26"/>
          <w:szCs w:val="26"/>
        </w:rPr>
        <w:t>в) проблемный</w:t>
      </w:r>
      <w:r>
        <w:rPr>
          <w:sz w:val="26"/>
          <w:szCs w:val="26"/>
        </w:rPr>
        <w:t>,</w:t>
      </w:r>
    </w:p>
    <w:p w14:paraId="66289031" w14:textId="77777777" w:rsidR="00701296" w:rsidRPr="00CF4185" w:rsidRDefault="00701296" w:rsidP="00701296">
      <w:pPr>
        <w:ind w:firstLine="426"/>
        <w:jc w:val="both"/>
        <w:rPr>
          <w:sz w:val="26"/>
          <w:szCs w:val="26"/>
        </w:rPr>
      </w:pPr>
      <w:r w:rsidRPr="00CF4185">
        <w:rPr>
          <w:sz w:val="26"/>
          <w:szCs w:val="26"/>
        </w:rPr>
        <w:t>г) исследовательский</w:t>
      </w:r>
      <w:r>
        <w:rPr>
          <w:sz w:val="26"/>
          <w:szCs w:val="26"/>
        </w:rPr>
        <w:t>,</w:t>
      </w:r>
    </w:p>
    <w:p w14:paraId="3D30A3A8" w14:textId="77777777" w:rsidR="00701296" w:rsidRPr="00CF4185" w:rsidRDefault="00701296" w:rsidP="00701296">
      <w:pPr>
        <w:tabs>
          <w:tab w:val="left" w:pos="0"/>
        </w:tabs>
        <w:ind w:firstLine="426"/>
        <w:jc w:val="both"/>
        <w:rPr>
          <w:rFonts w:eastAsia="Times New Roman"/>
          <w:sz w:val="26"/>
          <w:szCs w:val="26"/>
        </w:rPr>
      </w:pPr>
      <w:r w:rsidRPr="00CF4185">
        <w:rPr>
          <w:rFonts w:eastAsia="Times New Roman"/>
          <w:bCs/>
          <w:sz w:val="26"/>
          <w:szCs w:val="26"/>
        </w:rPr>
        <w:t xml:space="preserve">В процессе проведения занятий используются словесные, наглядные, практические </w:t>
      </w:r>
      <w:r w:rsidRPr="00CF4185">
        <w:rPr>
          <w:rFonts w:eastAsia="Times New Roman"/>
          <w:b/>
          <w:bCs/>
          <w:sz w:val="26"/>
          <w:szCs w:val="26"/>
        </w:rPr>
        <w:t>методы проведения занятий</w:t>
      </w:r>
      <w:r w:rsidRPr="00CF4185">
        <w:rPr>
          <w:rFonts w:eastAsia="Times New Roman"/>
          <w:bCs/>
          <w:sz w:val="26"/>
          <w:szCs w:val="26"/>
        </w:rPr>
        <w:t>.</w:t>
      </w:r>
    </w:p>
    <w:p w14:paraId="0E03478A" w14:textId="77777777" w:rsidR="00701296" w:rsidRPr="00CF4185" w:rsidRDefault="00701296" w:rsidP="00701296">
      <w:pPr>
        <w:tabs>
          <w:tab w:val="left" w:pos="0"/>
        </w:tabs>
        <w:ind w:firstLine="426"/>
        <w:jc w:val="both"/>
        <w:rPr>
          <w:rFonts w:eastAsia="Times New Roman"/>
          <w:b/>
          <w:bCs/>
          <w:i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Pr="00CF4185">
        <w:rPr>
          <w:rFonts w:eastAsia="Times New Roman"/>
          <w:sz w:val="26"/>
          <w:szCs w:val="26"/>
        </w:rPr>
        <w:t>роведени</w:t>
      </w:r>
      <w:r>
        <w:rPr>
          <w:rFonts w:eastAsia="Times New Roman"/>
          <w:sz w:val="26"/>
          <w:szCs w:val="26"/>
        </w:rPr>
        <w:t>е обучения</w:t>
      </w:r>
      <w:r w:rsidRPr="00CF4185">
        <w:rPr>
          <w:rFonts w:eastAsia="Times New Roman"/>
          <w:sz w:val="26"/>
          <w:szCs w:val="26"/>
        </w:rPr>
        <w:tab/>
        <w:t xml:space="preserve"> предполагает постоянное создание ситуаций успешности, радости от преодоления трудностей в освоении изучаемого материала и при выполнении творческих</w:t>
      </w:r>
      <w:r w:rsidRPr="00CF4185">
        <w:rPr>
          <w:rFonts w:eastAsia="Times New Roman"/>
          <w:sz w:val="26"/>
          <w:szCs w:val="26"/>
        </w:rPr>
        <w:tab/>
        <w:t xml:space="preserve"> работ. Этому способствуют поощрение, создание положительной мотивации, актуализация интереса, конкурсы</w:t>
      </w:r>
      <w:r>
        <w:rPr>
          <w:rFonts w:eastAsia="Times New Roman"/>
          <w:sz w:val="26"/>
          <w:szCs w:val="26"/>
        </w:rPr>
        <w:t>, турниры</w:t>
      </w:r>
      <w:r w:rsidRPr="00CF4185">
        <w:rPr>
          <w:rFonts w:eastAsia="Times New Roman"/>
          <w:sz w:val="26"/>
          <w:szCs w:val="26"/>
        </w:rPr>
        <w:t>.</w:t>
      </w:r>
    </w:p>
    <w:p w14:paraId="2EDC3500" w14:textId="77777777" w:rsidR="00701296" w:rsidRPr="00CF4185" w:rsidRDefault="00701296" w:rsidP="00701296">
      <w:pPr>
        <w:jc w:val="both"/>
        <w:rPr>
          <w:rFonts w:eastAsia="Times New Roman"/>
          <w:b/>
          <w:bCs/>
          <w:sz w:val="26"/>
          <w:szCs w:val="26"/>
        </w:rPr>
      </w:pPr>
      <w:r w:rsidRPr="00CF4185">
        <w:rPr>
          <w:rFonts w:eastAsia="Times New Roman"/>
          <w:sz w:val="26"/>
          <w:szCs w:val="26"/>
        </w:rPr>
        <w:t xml:space="preserve">При реализации программы используются различные </w:t>
      </w:r>
      <w:r w:rsidRPr="00CF4185">
        <w:rPr>
          <w:rFonts w:eastAsia="Times New Roman"/>
          <w:b/>
          <w:bCs/>
          <w:sz w:val="26"/>
          <w:szCs w:val="26"/>
        </w:rPr>
        <w:t>методы:</w:t>
      </w:r>
    </w:p>
    <w:p w14:paraId="50EA1FDC" w14:textId="77777777" w:rsidR="00701296" w:rsidRPr="00CF4185" w:rsidRDefault="00701296" w:rsidP="00D05A69">
      <w:pPr>
        <w:numPr>
          <w:ilvl w:val="0"/>
          <w:numId w:val="32"/>
        </w:numPr>
        <w:contextualSpacing/>
        <w:rPr>
          <w:rFonts w:eastAsia="Times New Roman"/>
          <w:sz w:val="26"/>
          <w:szCs w:val="26"/>
        </w:rPr>
      </w:pPr>
      <w:r w:rsidRPr="00CF4185">
        <w:rPr>
          <w:rFonts w:eastAsia="Times New Roman"/>
          <w:sz w:val="26"/>
          <w:szCs w:val="26"/>
        </w:rPr>
        <w:t>словесные: беседы, рассказы, объяснение, описание.</w:t>
      </w:r>
    </w:p>
    <w:p w14:paraId="40D5131D" w14:textId="77777777" w:rsidR="00701296" w:rsidRPr="00CF4185" w:rsidRDefault="00701296" w:rsidP="00D05A69">
      <w:pPr>
        <w:numPr>
          <w:ilvl w:val="0"/>
          <w:numId w:val="32"/>
        </w:numPr>
        <w:contextualSpacing/>
        <w:jc w:val="both"/>
        <w:rPr>
          <w:rFonts w:eastAsia="Times New Roman"/>
          <w:sz w:val="26"/>
          <w:szCs w:val="26"/>
        </w:rPr>
      </w:pPr>
      <w:r w:rsidRPr="00CF4185">
        <w:rPr>
          <w:rFonts w:eastAsia="Times New Roman"/>
          <w:sz w:val="26"/>
          <w:szCs w:val="26"/>
        </w:rPr>
        <w:t>наглядные: видеоуроки, пособия, таблицы, образцы партий.</w:t>
      </w:r>
    </w:p>
    <w:p w14:paraId="494B115B" w14:textId="77777777" w:rsidR="00701296" w:rsidRPr="00CF4185" w:rsidRDefault="00701296" w:rsidP="00D05A69">
      <w:pPr>
        <w:numPr>
          <w:ilvl w:val="0"/>
          <w:numId w:val="32"/>
        </w:numPr>
        <w:spacing w:before="20" w:after="20"/>
        <w:contextualSpacing/>
        <w:jc w:val="both"/>
        <w:rPr>
          <w:rFonts w:eastAsia="Times New Roman"/>
          <w:sz w:val="26"/>
          <w:szCs w:val="26"/>
        </w:rPr>
      </w:pPr>
      <w:r w:rsidRPr="00CF4185">
        <w:rPr>
          <w:rFonts w:eastAsia="Times New Roman"/>
          <w:sz w:val="26"/>
          <w:szCs w:val="26"/>
        </w:rPr>
        <w:t>практические: организация спортивных мероприятий (конкурсов, турниров)</w:t>
      </w:r>
      <w:r>
        <w:rPr>
          <w:rFonts w:eastAsia="Times New Roman"/>
          <w:sz w:val="26"/>
          <w:szCs w:val="26"/>
        </w:rPr>
        <w:t>, решение шахматных задач, задания на внимание и логику.</w:t>
      </w:r>
    </w:p>
    <w:p w14:paraId="5FE5B762" w14:textId="77777777" w:rsidR="00701296" w:rsidRPr="00CF4185" w:rsidRDefault="00701296" w:rsidP="00701296">
      <w:pPr>
        <w:ind w:firstLine="567"/>
        <w:jc w:val="both"/>
        <w:rPr>
          <w:rFonts w:eastAsia="Times New Roman"/>
          <w:sz w:val="26"/>
          <w:szCs w:val="26"/>
        </w:rPr>
      </w:pPr>
      <w:r w:rsidRPr="00CF4185">
        <w:rPr>
          <w:rFonts w:eastAsia="Times New Roman"/>
          <w:sz w:val="26"/>
          <w:szCs w:val="26"/>
        </w:rPr>
        <w:t>Наиболее часто применя</w:t>
      </w:r>
      <w:r>
        <w:rPr>
          <w:rFonts w:eastAsia="Times New Roman"/>
          <w:sz w:val="26"/>
          <w:szCs w:val="26"/>
        </w:rPr>
        <w:t>ю</w:t>
      </w:r>
      <w:r w:rsidRPr="00CF4185">
        <w:rPr>
          <w:rFonts w:eastAsia="Times New Roman"/>
          <w:sz w:val="26"/>
          <w:szCs w:val="26"/>
        </w:rPr>
        <w:t>тся рассказ, беседа, иллюстрация на шахматн</w:t>
      </w:r>
      <w:r>
        <w:rPr>
          <w:rFonts w:eastAsia="Times New Roman"/>
          <w:sz w:val="26"/>
          <w:szCs w:val="26"/>
        </w:rPr>
        <w:t>ой магнитной</w:t>
      </w:r>
      <w:r w:rsidRPr="00CF4185">
        <w:rPr>
          <w:rFonts w:eastAsia="Times New Roman"/>
          <w:sz w:val="26"/>
          <w:szCs w:val="26"/>
        </w:rPr>
        <w:t xml:space="preserve"> доск</w:t>
      </w:r>
      <w:r>
        <w:rPr>
          <w:rFonts w:eastAsia="Times New Roman"/>
          <w:sz w:val="26"/>
          <w:szCs w:val="26"/>
        </w:rPr>
        <w:t>е</w:t>
      </w:r>
      <w:r w:rsidRPr="00CF4185">
        <w:rPr>
          <w:rFonts w:eastAsia="Times New Roman"/>
          <w:sz w:val="26"/>
          <w:szCs w:val="26"/>
        </w:rPr>
        <w:t>, элементы творческой игры, игровые упражнения, интерактивное обучение с использован</w:t>
      </w:r>
      <w:r>
        <w:rPr>
          <w:rFonts w:eastAsia="Times New Roman"/>
          <w:sz w:val="26"/>
          <w:szCs w:val="26"/>
        </w:rPr>
        <w:t>ием компьютерной игры в шахматы на тренажере.</w:t>
      </w:r>
    </w:p>
    <w:p w14:paraId="0AB916F4" w14:textId="77777777" w:rsidR="00701296" w:rsidRPr="00CF4185" w:rsidRDefault="00701296" w:rsidP="00701296">
      <w:pPr>
        <w:ind w:firstLine="567"/>
        <w:jc w:val="both"/>
        <w:rPr>
          <w:sz w:val="26"/>
          <w:szCs w:val="26"/>
        </w:rPr>
      </w:pPr>
      <w:r w:rsidRPr="00CF4185">
        <w:rPr>
          <w:rFonts w:eastAsia="Times New Roman"/>
          <w:sz w:val="26"/>
          <w:szCs w:val="26"/>
        </w:rPr>
        <w:t>При обучении группы детей используется</w:t>
      </w:r>
      <w:r>
        <w:rPr>
          <w:rFonts w:eastAsia="Times New Roman"/>
          <w:sz w:val="26"/>
          <w:szCs w:val="26"/>
        </w:rPr>
        <w:t xml:space="preserve"> шахматная </w:t>
      </w:r>
      <w:r w:rsidRPr="00CF4185">
        <w:rPr>
          <w:rFonts w:eastAsia="Times New Roman"/>
          <w:sz w:val="26"/>
          <w:szCs w:val="26"/>
        </w:rPr>
        <w:t xml:space="preserve">демонстрационная доска. Она служит для показа, объяснения, разбора партий сразу большому количеству ребят. </w:t>
      </w:r>
    </w:p>
    <w:p w14:paraId="79B234C7" w14:textId="77777777" w:rsidR="00701296" w:rsidRPr="00CF4185" w:rsidRDefault="00701296" w:rsidP="00701296">
      <w:pPr>
        <w:shd w:val="clear" w:color="auto" w:fill="FFFFFF"/>
        <w:ind w:firstLine="426"/>
        <w:jc w:val="both"/>
        <w:rPr>
          <w:rFonts w:eastAsia="Times New Roman"/>
          <w:sz w:val="26"/>
          <w:szCs w:val="26"/>
        </w:rPr>
      </w:pPr>
      <w:r w:rsidRPr="00CF4185">
        <w:rPr>
          <w:rFonts w:eastAsia="Times New Roman"/>
          <w:sz w:val="26"/>
          <w:szCs w:val="26"/>
        </w:rPr>
        <w:t>Для практических работ подбираются пары обучающихся, играющие примерно одинаково, через какое-то время пары могут меняться в зависимости от уровня игры.</w:t>
      </w:r>
    </w:p>
    <w:p w14:paraId="449FA197" w14:textId="77777777" w:rsidR="00701296" w:rsidRPr="00CF4185" w:rsidRDefault="00701296" w:rsidP="00701296">
      <w:pPr>
        <w:ind w:firstLine="426"/>
        <w:jc w:val="both"/>
        <w:rPr>
          <w:rFonts w:eastAsia="Times New Roman"/>
          <w:sz w:val="26"/>
          <w:szCs w:val="26"/>
        </w:rPr>
      </w:pPr>
      <w:r w:rsidRPr="00CF4185">
        <w:rPr>
          <w:rFonts w:eastAsia="Times New Roman"/>
          <w:sz w:val="26"/>
          <w:szCs w:val="26"/>
        </w:rPr>
        <w:t>В начале обучения преобладающим способом сообщения новых знаний является</w:t>
      </w:r>
      <w:r>
        <w:rPr>
          <w:rFonts w:eastAsia="Times New Roman"/>
          <w:sz w:val="26"/>
          <w:szCs w:val="26"/>
        </w:rPr>
        <w:t xml:space="preserve"> </w:t>
      </w:r>
      <w:r w:rsidRPr="00CF4185">
        <w:rPr>
          <w:rFonts w:eastAsia="Times New Roman"/>
          <w:sz w:val="26"/>
          <w:szCs w:val="26"/>
        </w:rPr>
        <w:t>просмотр</w:t>
      </w:r>
      <w:r>
        <w:rPr>
          <w:rFonts w:eastAsia="Times New Roman"/>
          <w:sz w:val="26"/>
          <w:szCs w:val="26"/>
        </w:rPr>
        <w:t xml:space="preserve"> </w:t>
      </w:r>
      <w:r w:rsidRPr="00CF4185">
        <w:rPr>
          <w:rFonts w:eastAsia="Times New Roman"/>
          <w:sz w:val="26"/>
          <w:szCs w:val="26"/>
        </w:rPr>
        <w:t>презентаций,</w:t>
      </w:r>
      <w:r>
        <w:rPr>
          <w:rFonts w:eastAsia="Times New Roman"/>
          <w:sz w:val="26"/>
          <w:szCs w:val="26"/>
        </w:rPr>
        <w:t xml:space="preserve"> </w:t>
      </w:r>
      <w:r w:rsidRPr="00CF4185">
        <w:rPr>
          <w:rFonts w:eastAsia="Times New Roman"/>
          <w:sz w:val="26"/>
          <w:szCs w:val="26"/>
        </w:rPr>
        <w:t>объяснение педагогам с</w:t>
      </w:r>
      <w:r>
        <w:rPr>
          <w:rFonts w:eastAsia="Times New Roman"/>
          <w:sz w:val="26"/>
          <w:szCs w:val="26"/>
        </w:rPr>
        <w:t xml:space="preserve"> </w:t>
      </w:r>
      <w:r w:rsidRPr="00CF4185">
        <w:rPr>
          <w:rFonts w:eastAsia="Times New Roman"/>
          <w:sz w:val="26"/>
          <w:szCs w:val="26"/>
        </w:rPr>
        <w:t xml:space="preserve">показом на демонстрационной доске. </w:t>
      </w:r>
    </w:p>
    <w:p w14:paraId="3B06FBE4" w14:textId="77777777" w:rsidR="00701296" w:rsidRPr="00CF4185" w:rsidRDefault="00701296" w:rsidP="00701296">
      <w:pPr>
        <w:ind w:firstLine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</w:t>
      </w:r>
      <w:r w:rsidRPr="00CF4185">
        <w:rPr>
          <w:rFonts w:eastAsia="Times New Roman"/>
          <w:sz w:val="26"/>
          <w:szCs w:val="26"/>
        </w:rPr>
        <w:t>бучающи</w:t>
      </w:r>
      <w:r>
        <w:rPr>
          <w:rFonts w:eastAsia="Times New Roman"/>
          <w:sz w:val="26"/>
          <w:szCs w:val="26"/>
        </w:rPr>
        <w:t>е</w:t>
      </w:r>
      <w:r w:rsidRPr="00CF4185">
        <w:rPr>
          <w:rFonts w:eastAsia="Times New Roman"/>
          <w:sz w:val="26"/>
          <w:szCs w:val="26"/>
        </w:rPr>
        <w:t>ся привлека</w:t>
      </w:r>
      <w:r>
        <w:rPr>
          <w:rFonts w:eastAsia="Times New Roman"/>
          <w:sz w:val="26"/>
          <w:szCs w:val="26"/>
        </w:rPr>
        <w:t>ются</w:t>
      </w:r>
      <w:r w:rsidRPr="00CF4185">
        <w:rPr>
          <w:rFonts w:eastAsia="Times New Roman"/>
          <w:sz w:val="26"/>
          <w:szCs w:val="26"/>
        </w:rPr>
        <w:t xml:space="preserve"> к выступлению в командных соревнованиях. Участие в соревнованиях воспитывает в ребенке спортивный дух, психологическую устойчивость, волю к победе, а также патриотизм, так как дети отстаивают спортивную честь своего </w:t>
      </w:r>
      <w:r>
        <w:rPr>
          <w:rFonts w:eastAsia="Times New Roman"/>
          <w:sz w:val="26"/>
          <w:szCs w:val="26"/>
        </w:rPr>
        <w:t>учреждения</w:t>
      </w:r>
      <w:r w:rsidRPr="00CF4185">
        <w:rPr>
          <w:rFonts w:eastAsia="Times New Roman"/>
          <w:sz w:val="26"/>
          <w:szCs w:val="26"/>
        </w:rPr>
        <w:t>.  Турниры и соревнования проходят в соответствии с планом учебно-массовых мероприятий.</w:t>
      </w:r>
      <w:r>
        <w:rPr>
          <w:rFonts w:eastAsia="Times New Roman"/>
          <w:sz w:val="26"/>
          <w:szCs w:val="26"/>
        </w:rPr>
        <w:t xml:space="preserve"> </w:t>
      </w:r>
      <w:r w:rsidRPr="00CF4185">
        <w:rPr>
          <w:sz w:val="26"/>
          <w:szCs w:val="26"/>
        </w:rPr>
        <w:t>Важно в процессе </w:t>
      </w:r>
      <w:r>
        <w:rPr>
          <w:sz w:val="26"/>
          <w:szCs w:val="26"/>
        </w:rPr>
        <w:t>обучения</w:t>
      </w:r>
      <w:r w:rsidRPr="00CF4185">
        <w:rPr>
          <w:sz w:val="26"/>
          <w:szCs w:val="26"/>
        </w:rPr>
        <w:t xml:space="preserve"> игре воспитывать привычку к преодолению трудностей, строя занятия по дидактическим принципам: от </w:t>
      </w:r>
      <w:r w:rsidRPr="00CF4185">
        <w:rPr>
          <w:sz w:val="26"/>
          <w:szCs w:val="26"/>
        </w:rPr>
        <w:lastRenderedPageBreak/>
        <w:t>простого к сложному, от лёгкого к более трудному, от известного к</w:t>
      </w:r>
      <w:r>
        <w:rPr>
          <w:sz w:val="26"/>
          <w:szCs w:val="26"/>
        </w:rPr>
        <w:t xml:space="preserve"> </w:t>
      </w:r>
      <w:r w:rsidRPr="00CF4185">
        <w:rPr>
          <w:sz w:val="26"/>
          <w:szCs w:val="26"/>
        </w:rPr>
        <w:t>неизвестному,</w:t>
      </w:r>
      <w:r>
        <w:rPr>
          <w:sz w:val="26"/>
          <w:szCs w:val="26"/>
        </w:rPr>
        <w:t xml:space="preserve"> </w:t>
      </w:r>
      <w:r w:rsidRPr="00CF4185">
        <w:rPr>
          <w:sz w:val="26"/>
          <w:szCs w:val="26"/>
        </w:rPr>
        <w:t>внося в занятие элементы новизны и занимательности.</w:t>
      </w:r>
    </w:p>
    <w:p w14:paraId="15FA3219" w14:textId="77777777" w:rsidR="00701296" w:rsidRPr="00CF4185" w:rsidRDefault="00701296" w:rsidP="00701296">
      <w:pPr>
        <w:jc w:val="both"/>
        <w:rPr>
          <w:rFonts w:eastAsia="Times New Roman"/>
          <w:sz w:val="26"/>
          <w:szCs w:val="26"/>
        </w:rPr>
      </w:pPr>
      <w:r w:rsidRPr="00CF4185">
        <w:rPr>
          <w:rFonts w:eastAsia="Times New Roman"/>
          <w:sz w:val="26"/>
          <w:szCs w:val="26"/>
        </w:rPr>
        <w:t xml:space="preserve">      Для сохранения здоровья детей устраиваются физкультминутки, активные коллективные виды работ на занятиях.</w:t>
      </w:r>
    </w:p>
    <w:p w14:paraId="3A609B82" w14:textId="77777777" w:rsidR="00701296" w:rsidRPr="00CF4185" w:rsidRDefault="00701296" w:rsidP="00701296">
      <w:pPr>
        <w:ind w:firstLine="426"/>
        <w:jc w:val="both"/>
        <w:rPr>
          <w:sz w:val="26"/>
          <w:szCs w:val="26"/>
        </w:rPr>
      </w:pPr>
      <w:r w:rsidRPr="00CF4185">
        <w:rPr>
          <w:rFonts w:eastAsia="Times New Roman"/>
          <w:b/>
          <w:iCs/>
          <w:sz w:val="26"/>
          <w:szCs w:val="26"/>
        </w:rPr>
        <w:t>Формы организации</w:t>
      </w:r>
      <w:r w:rsidRPr="00CF4185">
        <w:rPr>
          <w:rFonts w:eastAsia="Times New Roman"/>
          <w:iCs/>
          <w:sz w:val="26"/>
          <w:szCs w:val="26"/>
        </w:rPr>
        <w:t xml:space="preserve"> учебной деятельности: индивидуальные, групповая, коллективная. </w:t>
      </w:r>
      <w:r w:rsidRPr="00CF4185">
        <w:rPr>
          <w:b/>
          <w:bCs/>
          <w:sz w:val="26"/>
          <w:szCs w:val="26"/>
        </w:rPr>
        <w:t>Форм</w:t>
      </w:r>
      <w:r>
        <w:rPr>
          <w:b/>
          <w:bCs/>
          <w:sz w:val="26"/>
          <w:szCs w:val="26"/>
        </w:rPr>
        <w:t>ы</w:t>
      </w:r>
      <w:r w:rsidRPr="00CF4185">
        <w:rPr>
          <w:b/>
          <w:bCs/>
          <w:sz w:val="26"/>
          <w:szCs w:val="26"/>
        </w:rPr>
        <w:t xml:space="preserve"> занятий</w:t>
      </w:r>
      <w:r>
        <w:rPr>
          <w:b/>
          <w:bCs/>
          <w:sz w:val="26"/>
          <w:szCs w:val="26"/>
        </w:rPr>
        <w:t xml:space="preserve">: </w:t>
      </w:r>
      <w:r w:rsidRPr="00CF4185">
        <w:rPr>
          <w:sz w:val="26"/>
          <w:szCs w:val="26"/>
        </w:rPr>
        <w:t>комбинированная (сочетание теории и практики),</w:t>
      </w:r>
      <w:r>
        <w:rPr>
          <w:sz w:val="26"/>
          <w:szCs w:val="26"/>
        </w:rPr>
        <w:t xml:space="preserve"> конкурс,</w:t>
      </w:r>
      <w:r w:rsidRPr="00CF4185">
        <w:rPr>
          <w:sz w:val="26"/>
          <w:szCs w:val="26"/>
        </w:rPr>
        <w:t xml:space="preserve"> турнир.</w:t>
      </w:r>
    </w:p>
    <w:p w14:paraId="273AAD6F" w14:textId="77777777" w:rsidR="00701296" w:rsidRPr="00CF4185" w:rsidRDefault="00701296" w:rsidP="00701296">
      <w:pPr>
        <w:shd w:val="clear" w:color="auto" w:fill="FFFFFF"/>
        <w:ind w:firstLine="426"/>
        <w:jc w:val="both"/>
        <w:rPr>
          <w:rFonts w:eastAsia="Times New Roman"/>
          <w:sz w:val="26"/>
          <w:szCs w:val="26"/>
        </w:rPr>
      </w:pPr>
      <w:r w:rsidRPr="00CF4185">
        <w:rPr>
          <w:rFonts w:eastAsia="Times New Roman"/>
          <w:b/>
          <w:sz w:val="26"/>
          <w:szCs w:val="26"/>
        </w:rPr>
        <w:t>Формы</w:t>
      </w:r>
      <w:r w:rsidRPr="00CF4185">
        <w:rPr>
          <w:rFonts w:eastAsia="Times New Roman"/>
          <w:sz w:val="26"/>
          <w:szCs w:val="26"/>
        </w:rPr>
        <w:t xml:space="preserve"> и </w:t>
      </w:r>
      <w:r w:rsidRPr="00CF4185">
        <w:rPr>
          <w:rFonts w:eastAsia="Times New Roman"/>
          <w:b/>
          <w:sz w:val="26"/>
          <w:szCs w:val="26"/>
        </w:rPr>
        <w:t>методы</w:t>
      </w:r>
      <w:r>
        <w:rPr>
          <w:rFonts w:eastAsia="Times New Roman"/>
          <w:b/>
          <w:sz w:val="26"/>
          <w:szCs w:val="26"/>
        </w:rPr>
        <w:t xml:space="preserve"> </w:t>
      </w:r>
      <w:r w:rsidRPr="00CF4185">
        <w:rPr>
          <w:rFonts w:eastAsia="Times New Roman"/>
          <w:sz w:val="26"/>
          <w:szCs w:val="26"/>
        </w:rPr>
        <w:t>отслеживания</w:t>
      </w:r>
      <w:r>
        <w:rPr>
          <w:rFonts w:eastAsia="Times New Roman"/>
          <w:sz w:val="26"/>
          <w:szCs w:val="26"/>
        </w:rPr>
        <w:t xml:space="preserve"> </w:t>
      </w:r>
      <w:r w:rsidRPr="00CF4185">
        <w:rPr>
          <w:rFonts w:eastAsia="Times New Roman"/>
          <w:sz w:val="26"/>
          <w:szCs w:val="26"/>
        </w:rPr>
        <w:t>результатов:</w:t>
      </w:r>
    </w:p>
    <w:p w14:paraId="111C41AF" w14:textId="77777777" w:rsidR="00701296" w:rsidRPr="00CF4185" w:rsidRDefault="00701296" w:rsidP="00D05A69">
      <w:pPr>
        <w:pStyle w:val="a4"/>
        <w:numPr>
          <w:ilvl w:val="0"/>
          <w:numId w:val="33"/>
        </w:numPr>
        <w:shd w:val="clear" w:color="auto" w:fill="FFFFFF"/>
        <w:jc w:val="both"/>
        <w:rPr>
          <w:rFonts w:eastAsia="Times New Roman"/>
          <w:sz w:val="26"/>
          <w:szCs w:val="26"/>
        </w:rPr>
      </w:pPr>
      <w:r w:rsidRPr="00CF4185">
        <w:rPr>
          <w:rFonts w:eastAsia="Times New Roman"/>
          <w:sz w:val="26"/>
          <w:szCs w:val="26"/>
        </w:rPr>
        <w:t xml:space="preserve">практические задания; </w:t>
      </w:r>
    </w:p>
    <w:p w14:paraId="04109F8F" w14:textId="77777777" w:rsidR="00701296" w:rsidRPr="00CF4185" w:rsidRDefault="00701296" w:rsidP="00D05A69">
      <w:pPr>
        <w:pStyle w:val="a4"/>
        <w:numPr>
          <w:ilvl w:val="0"/>
          <w:numId w:val="33"/>
        </w:numPr>
        <w:shd w:val="clear" w:color="auto" w:fill="FFFFFF"/>
        <w:jc w:val="both"/>
        <w:rPr>
          <w:rFonts w:eastAsia="Times New Roman"/>
          <w:sz w:val="26"/>
          <w:szCs w:val="26"/>
        </w:rPr>
      </w:pPr>
      <w:r w:rsidRPr="00CF4185">
        <w:rPr>
          <w:rFonts w:eastAsia="Times New Roman"/>
          <w:sz w:val="26"/>
          <w:szCs w:val="26"/>
        </w:rPr>
        <w:t xml:space="preserve">дидактические игры; </w:t>
      </w:r>
    </w:p>
    <w:p w14:paraId="0CC5E148" w14:textId="77777777" w:rsidR="00701296" w:rsidRPr="00CF4185" w:rsidRDefault="00701296" w:rsidP="00D05A69">
      <w:pPr>
        <w:pStyle w:val="a4"/>
        <w:numPr>
          <w:ilvl w:val="0"/>
          <w:numId w:val="33"/>
        </w:numPr>
        <w:shd w:val="clear" w:color="auto" w:fill="FFFFFF"/>
        <w:jc w:val="both"/>
        <w:rPr>
          <w:rFonts w:eastAsia="Times New Roman"/>
          <w:sz w:val="26"/>
          <w:szCs w:val="26"/>
        </w:rPr>
      </w:pPr>
      <w:r w:rsidRPr="00CF4185">
        <w:rPr>
          <w:rFonts w:eastAsia="Times New Roman"/>
          <w:sz w:val="26"/>
          <w:szCs w:val="26"/>
        </w:rPr>
        <w:t>тестирование;</w:t>
      </w:r>
    </w:p>
    <w:p w14:paraId="1E6040B4" w14:textId="77777777" w:rsidR="00701296" w:rsidRDefault="00701296" w:rsidP="00D05A69">
      <w:pPr>
        <w:pStyle w:val="a4"/>
        <w:numPr>
          <w:ilvl w:val="0"/>
          <w:numId w:val="33"/>
        </w:numPr>
        <w:shd w:val="clear" w:color="auto" w:fill="FFFFFF"/>
        <w:jc w:val="both"/>
        <w:rPr>
          <w:rFonts w:eastAsia="Times New Roman"/>
          <w:sz w:val="26"/>
          <w:szCs w:val="26"/>
        </w:rPr>
      </w:pPr>
      <w:r w:rsidRPr="00CF4185">
        <w:rPr>
          <w:rFonts w:eastAsia="Times New Roman"/>
          <w:sz w:val="26"/>
          <w:szCs w:val="26"/>
        </w:rPr>
        <w:t xml:space="preserve">решение шахматных задач; </w:t>
      </w:r>
    </w:p>
    <w:p w14:paraId="6D9F000C" w14:textId="77777777" w:rsidR="00701296" w:rsidRPr="00CF4185" w:rsidRDefault="00701296" w:rsidP="00D05A69">
      <w:pPr>
        <w:pStyle w:val="a4"/>
        <w:numPr>
          <w:ilvl w:val="0"/>
          <w:numId w:val="33"/>
        </w:numPr>
        <w:shd w:val="clear" w:color="auto" w:fill="FFFFFF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конкурсы;</w:t>
      </w:r>
    </w:p>
    <w:p w14:paraId="07D1B137" w14:textId="77777777" w:rsidR="00701296" w:rsidRPr="00CF4185" w:rsidRDefault="00701296" w:rsidP="00D05A69">
      <w:pPr>
        <w:pStyle w:val="a4"/>
        <w:numPr>
          <w:ilvl w:val="0"/>
          <w:numId w:val="33"/>
        </w:numPr>
        <w:shd w:val="clear" w:color="auto" w:fill="FFFFFF"/>
        <w:jc w:val="both"/>
        <w:rPr>
          <w:rFonts w:eastAsia="Times New Roman"/>
          <w:sz w:val="26"/>
          <w:szCs w:val="26"/>
        </w:rPr>
      </w:pPr>
      <w:r w:rsidRPr="00CF4185">
        <w:rPr>
          <w:rFonts w:eastAsia="Times New Roman"/>
          <w:sz w:val="26"/>
          <w:szCs w:val="26"/>
        </w:rPr>
        <w:t xml:space="preserve">соревнования. </w:t>
      </w:r>
    </w:p>
    <w:p w14:paraId="12885157" w14:textId="77777777" w:rsidR="00701296" w:rsidRPr="00CF4185" w:rsidRDefault="00701296" w:rsidP="00701296">
      <w:pPr>
        <w:shd w:val="clear" w:color="auto" w:fill="FFFFFF"/>
        <w:ind w:firstLine="426"/>
        <w:jc w:val="both"/>
        <w:rPr>
          <w:rFonts w:eastAsia="Times New Roman"/>
          <w:sz w:val="26"/>
          <w:szCs w:val="26"/>
        </w:rPr>
      </w:pPr>
      <w:r w:rsidRPr="00CF4185">
        <w:rPr>
          <w:rFonts w:eastAsia="Times New Roman"/>
          <w:sz w:val="26"/>
          <w:szCs w:val="26"/>
        </w:rPr>
        <w:t xml:space="preserve">По мере накопления детьми знаний и опыта игры, </w:t>
      </w:r>
      <w:r>
        <w:rPr>
          <w:rFonts w:eastAsia="Times New Roman"/>
          <w:sz w:val="26"/>
          <w:szCs w:val="26"/>
        </w:rPr>
        <w:t>педагогом</w:t>
      </w:r>
      <w:r w:rsidRPr="00CF4185">
        <w:rPr>
          <w:rFonts w:eastAsia="Times New Roman"/>
          <w:sz w:val="26"/>
          <w:szCs w:val="26"/>
        </w:rPr>
        <w:t xml:space="preserve"> организуются сеансы одновременной игры как особ</w:t>
      </w:r>
      <w:r>
        <w:rPr>
          <w:rFonts w:eastAsia="Times New Roman"/>
          <w:sz w:val="26"/>
          <w:szCs w:val="26"/>
        </w:rPr>
        <w:t>ой</w:t>
      </w:r>
      <w:r w:rsidRPr="00CF4185">
        <w:rPr>
          <w:rFonts w:eastAsia="Times New Roman"/>
          <w:sz w:val="26"/>
          <w:szCs w:val="26"/>
        </w:rPr>
        <w:t xml:space="preserve"> форм</w:t>
      </w:r>
      <w:r>
        <w:rPr>
          <w:rFonts w:eastAsia="Times New Roman"/>
          <w:sz w:val="26"/>
          <w:szCs w:val="26"/>
        </w:rPr>
        <w:t>ы</w:t>
      </w:r>
      <w:r w:rsidRPr="00CF4185">
        <w:rPr>
          <w:rFonts w:eastAsia="Times New Roman"/>
          <w:sz w:val="26"/>
          <w:szCs w:val="26"/>
        </w:rPr>
        <w:t xml:space="preserve"> оценки результатов освоения материала</w:t>
      </w:r>
      <w:r>
        <w:rPr>
          <w:rFonts w:eastAsia="Times New Roman"/>
          <w:sz w:val="26"/>
          <w:szCs w:val="26"/>
        </w:rPr>
        <w:t xml:space="preserve"> или конкурсы по решению шахматных задач</w:t>
      </w:r>
      <w:r w:rsidRPr="00CF4185">
        <w:rPr>
          <w:rFonts w:eastAsia="Times New Roman"/>
          <w:sz w:val="26"/>
          <w:szCs w:val="26"/>
        </w:rPr>
        <w:t>.</w:t>
      </w:r>
    </w:p>
    <w:p w14:paraId="12A53F97" w14:textId="77777777" w:rsidR="00701296" w:rsidRPr="00CF4185" w:rsidRDefault="00701296" w:rsidP="00701296"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Педагог должен уделять внимание и воспитательному аспекту игры в шахматы. </w:t>
      </w:r>
      <w:r w:rsidRPr="00CF4185">
        <w:rPr>
          <w:rFonts w:eastAsia="Times New Roman"/>
          <w:sz w:val="26"/>
          <w:szCs w:val="26"/>
        </w:rPr>
        <w:t>Беседы педагога с учащимися направлены на формирование личностных качеств обучающегося, таких как справедливость, уважение к окружающим</w:t>
      </w:r>
      <w:r>
        <w:rPr>
          <w:rFonts w:eastAsia="Times New Roman"/>
          <w:sz w:val="26"/>
          <w:szCs w:val="26"/>
        </w:rPr>
        <w:t xml:space="preserve"> и сопернику</w:t>
      </w:r>
      <w:r w:rsidRPr="00CF4185">
        <w:rPr>
          <w:rFonts w:eastAsia="Times New Roman"/>
          <w:sz w:val="26"/>
          <w:szCs w:val="26"/>
        </w:rPr>
        <w:t>, коммуникабельность, культура поведения</w:t>
      </w:r>
      <w:r>
        <w:rPr>
          <w:rFonts w:eastAsia="Times New Roman"/>
          <w:sz w:val="26"/>
          <w:szCs w:val="26"/>
        </w:rPr>
        <w:t xml:space="preserve"> вне и во время игры</w:t>
      </w:r>
      <w:r w:rsidRPr="00CF4185">
        <w:rPr>
          <w:rFonts w:eastAsia="Times New Roman"/>
          <w:sz w:val="26"/>
          <w:szCs w:val="26"/>
        </w:rPr>
        <w:t xml:space="preserve">. </w:t>
      </w:r>
    </w:p>
    <w:p w14:paraId="4AC176ED" w14:textId="77777777" w:rsidR="004557C3" w:rsidRPr="00EA58F9" w:rsidRDefault="00680EB9" w:rsidP="00EA58F9">
      <w:pPr>
        <w:ind w:left="7" w:right="20" w:firstLine="284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 xml:space="preserve">При этом основным принципом построения занятий является сочетание на занятиях двух </w:t>
      </w:r>
      <w:r w:rsidRPr="00EA58F9">
        <w:rPr>
          <w:rFonts w:eastAsia="Times New Roman"/>
          <w:b/>
          <w:bCs/>
          <w:sz w:val="26"/>
          <w:szCs w:val="26"/>
        </w:rPr>
        <w:t>видов деятельности</w:t>
      </w:r>
      <w:r w:rsidRPr="00EA58F9">
        <w:rPr>
          <w:rFonts w:eastAsia="Times New Roman"/>
          <w:sz w:val="26"/>
          <w:szCs w:val="26"/>
        </w:rPr>
        <w:t xml:space="preserve"> обучающихся: игровой и учебной.</w:t>
      </w:r>
    </w:p>
    <w:p w14:paraId="0EDDAF12" w14:textId="77777777" w:rsidR="00EA58F9" w:rsidRPr="00CD1E10" w:rsidRDefault="00EA58F9" w:rsidP="00EA58F9">
      <w:pPr>
        <w:ind w:firstLine="567"/>
        <w:jc w:val="both"/>
        <w:rPr>
          <w:sz w:val="26"/>
          <w:szCs w:val="26"/>
        </w:rPr>
      </w:pPr>
      <w:r w:rsidRPr="00CD1E10">
        <w:rPr>
          <w:sz w:val="26"/>
          <w:szCs w:val="26"/>
        </w:rPr>
        <w:t>В процессе работы с обучающимися используются следующие методы и приёмы воспитания: беседа, рассказ, просмотр материалов, анализ и обсуждение, подготовка сообщений, проектная деятельность, поощрение, замечание, традиции коллектива.</w:t>
      </w:r>
    </w:p>
    <w:p w14:paraId="69920FCA" w14:textId="77777777" w:rsidR="00EA58F9" w:rsidRPr="00CD1E10" w:rsidRDefault="00EA58F9" w:rsidP="00EA58F9">
      <w:pPr>
        <w:ind w:firstLine="567"/>
        <w:jc w:val="both"/>
        <w:rPr>
          <w:sz w:val="26"/>
          <w:szCs w:val="26"/>
        </w:rPr>
      </w:pPr>
      <w:r w:rsidRPr="00CD1E10">
        <w:rPr>
          <w:sz w:val="26"/>
          <w:szCs w:val="26"/>
        </w:rPr>
        <w:t>Формы воспитательной работы: праздники коллектива, участие в социальных акциях и традиционных мероприятиях МУЦ, досугово-познавательных мероприятиях.</w:t>
      </w:r>
    </w:p>
    <w:p w14:paraId="2374B8D0" w14:textId="77777777" w:rsidR="00EA58F9" w:rsidRPr="00CD1E10" w:rsidRDefault="00EA58F9" w:rsidP="00EA58F9">
      <w:pPr>
        <w:ind w:firstLine="567"/>
        <w:jc w:val="both"/>
        <w:rPr>
          <w:sz w:val="26"/>
          <w:szCs w:val="26"/>
        </w:rPr>
      </w:pPr>
      <w:r w:rsidRPr="00CD1E10">
        <w:rPr>
          <w:sz w:val="26"/>
          <w:szCs w:val="26"/>
        </w:rPr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14:paraId="4FE2C3C7" w14:textId="77777777" w:rsidR="00EA58F9" w:rsidRPr="00CD1E10" w:rsidRDefault="00EA58F9" w:rsidP="00EA58F9">
      <w:pPr>
        <w:ind w:firstLine="567"/>
        <w:jc w:val="both"/>
        <w:rPr>
          <w:sz w:val="26"/>
          <w:szCs w:val="26"/>
        </w:rPr>
      </w:pPr>
      <w:r w:rsidRPr="00CD1E10">
        <w:rPr>
          <w:sz w:val="26"/>
          <w:szCs w:val="26"/>
        </w:rPr>
        <w:t xml:space="preserve">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предмету. Для обучающихся создаются простейшие, нужные ресурсы и задания. Сокращается время занятия ребенка дома до 30 минут. </w:t>
      </w:r>
    </w:p>
    <w:p w14:paraId="497D7652" w14:textId="77777777" w:rsidR="00EA58F9" w:rsidRPr="00CD1E10" w:rsidRDefault="00EA58F9" w:rsidP="00EA58F9">
      <w:pPr>
        <w:ind w:firstLine="567"/>
        <w:jc w:val="both"/>
        <w:rPr>
          <w:sz w:val="26"/>
          <w:szCs w:val="26"/>
        </w:rPr>
      </w:pPr>
      <w:r w:rsidRPr="00CD1E10">
        <w:rPr>
          <w:sz w:val="26"/>
          <w:szCs w:val="26"/>
        </w:rPr>
        <w:t>Теоретический материал представляется в кратком (сжатом) виде, где выделена основная суть. Обучающимся предлагаются разные виды заданий для последующей самостоятельной работы дома. В структуру материала входят следующие содержательные компоненты: учебный материал, включая необходимые иллюстрации; инструкции по его освоению; вопросы и тренировочные задания; контрольные задания и пояснения к их выполнению. К учебным материалам добавляется инструкции по работе.</w:t>
      </w:r>
    </w:p>
    <w:p w14:paraId="6D30F723" w14:textId="77777777" w:rsidR="00EA58F9" w:rsidRPr="00CD1E10" w:rsidRDefault="00EA58F9" w:rsidP="00EA58F9">
      <w:pPr>
        <w:ind w:firstLine="567"/>
        <w:jc w:val="both"/>
        <w:rPr>
          <w:sz w:val="26"/>
          <w:szCs w:val="26"/>
        </w:rPr>
      </w:pPr>
      <w:r w:rsidRPr="00CD1E10">
        <w:rPr>
          <w:sz w:val="26"/>
          <w:szCs w:val="26"/>
        </w:rPr>
        <w:t>Текущий и итоговый контроль осуществляется также в дистанционной форме через организацию обратной связи с использованием электронной почты, соцсетей.</w:t>
      </w:r>
    </w:p>
    <w:p w14:paraId="0A85E145" w14:textId="77777777" w:rsidR="00EA58F9" w:rsidRPr="00CD1E10" w:rsidRDefault="00EA58F9" w:rsidP="00EA58F9">
      <w:pPr>
        <w:ind w:firstLine="567"/>
        <w:jc w:val="both"/>
        <w:rPr>
          <w:sz w:val="26"/>
          <w:szCs w:val="26"/>
        </w:rPr>
      </w:pPr>
      <w:r w:rsidRPr="00CD1E10">
        <w:rPr>
          <w:sz w:val="26"/>
          <w:szCs w:val="26"/>
        </w:rPr>
        <w:t>Задания для учащихся размещаются на сайте образовательной организации, в группах объединения в социальных сетях (</w:t>
      </w:r>
      <w:proofErr w:type="spellStart"/>
      <w:r w:rsidRPr="00CD1E10">
        <w:rPr>
          <w:sz w:val="26"/>
          <w:szCs w:val="26"/>
        </w:rPr>
        <w:t>ВКонтакт</w:t>
      </w:r>
      <w:proofErr w:type="spellEnd"/>
      <w:r w:rsidRPr="00CD1E10">
        <w:rPr>
          <w:sz w:val="26"/>
          <w:szCs w:val="26"/>
        </w:rPr>
        <w:t xml:space="preserve">), в группах объединения в мессенджерах </w:t>
      </w:r>
      <w:proofErr w:type="spellStart"/>
      <w:r w:rsidRPr="00CD1E10">
        <w:rPr>
          <w:sz w:val="26"/>
          <w:szCs w:val="26"/>
        </w:rPr>
        <w:t>WhatsApp</w:t>
      </w:r>
      <w:proofErr w:type="spellEnd"/>
      <w:r w:rsidRPr="00CD1E10">
        <w:rPr>
          <w:sz w:val="26"/>
          <w:szCs w:val="26"/>
        </w:rPr>
        <w:t xml:space="preserve">, </w:t>
      </w:r>
      <w:proofErr w:type="spellStart"/>
      <w:r w:rsidRPr="00CD1E10">
        <w:rPr>
          <w:sz w:val="26"/>
          <w:szCs w:val="26"/>
        </w:rPr>
        <w:t>Skype</w:t>
      </w:r>
      <w:proofErr w:type="spellEnd"/>
      <w:r w:rsidRPr="00CD1E10">
        <w:rPr>
          <w:sz w:val="26"/>
          <w:szCs w:val="26"/>
        </w:rPr>
        <w:t xml:space="preserve">, </w:t>
      </w:r>
      <w:proofErr w:type="spellStart"/>
      <w:r w:rsidRPr="00CD1E10">
        <w:rPr>
          <w:sz w:val="26"/>
          <w:szCs w:val="26"/>
        </w:rPr>
        <w:t>Telegram</w:t>
      </w:r>
      <w:proofErr w:type="spellEnd"/>
      <w:r w:rsidRPr="00CD1E10">
        <w:rPr>
          <w:sz w:val="26"/>
          <w:szCs w:val="26"/>
        </w:rPr>
        <w:t>, направляются по электронной почте.</w:t>
      </w:r>
    </w:p>
    <w:p w14:paraId="4D1FC8BE" w14:textId="77777777" w:rsidR="00EA58F9" w:rsidRPr="00CD1E10" w:rsidRDefault="00EA58F9" w:rsidP="00EA58F9">
      <w:pPr>
        <w:ind w:firstLine="567"/>
        <w:jc w:val="both"/>
        <w:rPr>
          <w:sz w:val="26"/>
          <w:szCs w:val="26"/>
        </w:rPr>
      </w:pPr>
      <w:r w:rsidRPr="00CD1E10">
        <w:rPr>
          <w:sz w:val="26"/>
          <w:szCs w:val="26"/>
        </w:rPr>
        <w:t xml:space="preserve">Воспитательная работа невозможна без тесного контакта с родителями. Для педагога дополнительного образования   важно установить партнерские отношения с </w:t>
      </w:r>
      <w:r w:rsidRPr="00CD1E10">
        <w:rPr>
          <w:sz w:val="26"/>
          <w:szCs w:val="26"/>
        </w:rPr>
        <w:lastRenderedPageBreak/>
        <w:t xml:space="preserve">ними, создать атмосферу поддержки и общности интересов, взаимопонимания, сотрудничества и взаимодействия. </w:t>
      </w:r>
    </w:p>
    <w:p w14:paraId="5764EF19" w14:textId="77777777" w:rsidR="00EA58F9" w:rsidRPr="00CD1E10" w:rsidRDefault="00EA58F9" w:rsidP="00EA58F9">
      <w:pPr>
        <w:ind w:firstLine="567"/>
        <w:jc w:val="both"/>
        <w:rPr>
          <w:sz w:val="26"/>
          <w:szCs w:val="26"/>
        </w:rPr>
      </w:pPr>
      <w:r w:rsidRPr="00CD1E10">
        <w:rPr>
          <w:sz w:val="26"/>
          <w:szCs w:val="26"/>
        </w:rPr>
        <w:t>Поэтому с родителями проводятся родительские собрания, индивидуальные консультации, в конце года – анкетирование на предмет оценки удовлетворенности результатами образовательной и воспитательной деятельности в объединении.</w:t>
      </w:r>
    </w:p>
    <w:p w14:paraId="7AFC46CC" w14:textId="77777777" w:rsidR="004557C3" w:rsidRPr="00EA58F9" w:rsidRDefault="004557C3" w:rsidP="00EA58F9">
      <w:pPr>
        <w:rPr>
          <w:sz w:val="26"/>
          <w:szCs w:val="26"/>
        </w:rPr>
      </w:pPr>
    </w:p>
    <w:p w14:paraId="21891C8A" w14:textId="77777777" w:rsidR="004557C3" w:rsidRDefault="00680EB9" w:rsidP="005351A4">
      <w:pPr>
        <w:spacing w:line="27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Материально-техническое обеспечение</w:t>
      </w:r>
    </w:p>
    <w:p w14:paraId="24189747" w14:textId="77777777" w:rsidR="004557C3" w:rsidRPr="0058276A" w:rsidRDefault="004557C3" w:rsidP="005351A4">
      <w:pPr>
        <w:spacing w:line="276" w:lineRule="auto"/>
        <w:rPr>
          <w:sz w:val="16"/>
          <w:szCs w:val="16"/>
        </w:rPr>
      </w:pPr>
    </w:p>
    <w:p w14:paraId="5E703AA9" w14:textId="77777777" w:rsidR="004557C3" w:rsidRDefault="00680EB9" w:rsidP="005351A4">
      <w:pPr>
        <w:spacing w:line="27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1 блок «Волшебный мир творчества»</w:t>
      </w:r>
    </w:p>
    <w:p w14:paraId="6A5249CD" w14:textId="77777777" w:rsidR="004557C3" w:rsidRPr="00EA58F9" w:rsidRDefault="00680EB9" w:rsidP="00EA58F9">
      <w:pPr>
        <w:ind w:left="7" w:right="20" w:firstLine="360"/>
        <w:jc w:val="both"/>
        <w:rPr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Для реализации программы используется учебный кабинет, оснащенный всем необходимым для проведения занятий: классная доска, столы и стулья для обучающихся</w:t>
      </w:r>
    </w:p>
    <w:p w14:paraId="27A5555C" w14:textId="77777777" w:rsidR="004557C3" w:rsidRPr="00EA58F9" w:rsidRDefault="00680EB9" w:rsidP="00D05A69">
      <w:pPr>
        <w:numPr>
          <w:ilvl w:val="0"/>
          <w:numId w:val="7"/>
        </w:numPr>
        <w:tabs>
          <w:tab w:val="left" w:pos="314"/>
        </w:tabs>
        <w:ind w:left="7" w:hanging="7"/>
        <w:jc w:val="both"/>
        <w:rPr>
          <w:rFonts w:eastAsia="Times New Roman"/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>педагога, шкафы и стеллажи для хранения пособий и учебных материалов, методической литературы.</w:t>
      </w:r>
    </w:p>
    <w:p w14:paraId="01481409" w14:textId="77777777" w:rsidR="00EA58F9" w:rsidRPr="00EA58F9" w:rsidRDefault="00680EB9" w:rsidP="00EA58F9">
      <w:pPr>
        <w:ind w:left="7" w:firstLine="360"/>
        <w:jc w:val="both"/>
        <w:rPr>
          <w:rFonts w:eastAsia="Times New Roman"/>
          <w:sz w:val="26"/>
          <w:szCs w:val="26"/>
        </w:rPr>
      </w:pPr>
      <w:r w:rsidRPr="00EA58F9">
        <w:rPr>
          <w:rFonts w:eastAsia="Times New Roman"/>
          <w:sz w:val="26"/>
          <w:szCs w:val="26"/>
        </w:rPr>
        <w:t xml:space="preserve">Для обеспечения учебного процесса необходимы </w:t>
      </w:r>
    </w:p>
    <w:p w14:paraId="50B81B99" w14:textId="7D01FC09" w:rsidR="00EA58F9" w:rsidRPr="00EA58F9" w:rsidRDefault="00680EB9" w:rsidP="00D05A69">
      <w:pPr>
        <w:pStyle w:val="a4"/>
        <w:numPr>
          <w:ilvl w:val="1"/>
          <w:numId w:val="25"/>
        </w:numPr>
        <w:ind w:left="426" w:hanging="426"/>
        <w:jc w:val="both"/>
        <w:rPr>
          <w:rFonts w:eastAsia="Times New Roman"/>
          <w:sz w:val="26"/>
          <w:szCs w:val="26"/>
        </w:rPr>
      </w:pPr>
      <w:r w:rsidRPr="00EA58F9">
        <w:rPr>
          <w:rFonts w:eastAsia="Times New Roman"/>
          <w:b/>
          <w:bCs/>
          <w:i/>
          <w:iCs/>
          <w:sz w:val="26"/>
          <w:szCs w:val="26"/>
        </w:rPr>
        <w:t xml:space="preserve">материалы: </w:t>
      </w:r>
      <w:r w:rsidRPr="00EA58F9">
        <w:rPr>
          <w:rFonts w:eastAsia="Times New Roman"/>
          <w:sz w:val="26"/>
          <w:szCs w:val="26"/>
        </w:rPr>
        <w:t>акварельные краски,</w:t>
      </w:r>
      <w:r w:rsidRPr="00EA58F9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EA58F9">
        <w:rPr>
          <w:rFonts w:eastAsia="Times New Roman"/>
          <w:sz w:val="26"/>
          <w:szCs w:val="26"/>
        </w:rPr>
        <w:t>гуашевые краски,</w:t>
      </w:r>
      <w:r w:rsidRPr="00EA58F9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EA58F9">
        <w:rPr>
          <w:rFonts w:eastAsia="Times New Roman"/>
          <w:sz w:val="26"/>
          <w:szCs w:val="26"/>
        </w:rPr>
        <w:t>мел,</w:t>
      </w:r>
      <w:r w:rsidRPr="00EA58F9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gramStart"/>
      <w:r w:rsidRPr="00EA58F9">
        <w:rPr>
          <w:rFonts w:eastAsia="Times New Roman"/>
          <w:sz w:val="26"/>
          <w:szCs w:val="26"/>
        </w:rPr>
        <w:t xml:space="preserve">цветные </w:t>
      </w:r>
      <w:r w:rsidR="00EA58F9">
        <w:rPr>
          <w:rFonts w:eastAsia="Times New Roman"/>
          <w:sz w:val="26"/>
          <w:szCs w:val="26"/>
        </w:rPr>
        <w:t xml:space="preserve"> и</w:t>
      </w:r>
      <w:proofErr w:type="gramEnd"/>
      <w:r w:rsidR="00EA58F9" w:rsidRPr="00EA58F9">
        <w:rPr>
          <w:rFonts w:eastAsia="Times New Roman"/>
          <w:sz w:val="26"/>
          <w:szCs w:val="26"/>
        </w:rPr>
        <w:t xml:space="preserve"> простые</w:t>
      </w:r>
      <w:r w:rsidRPr="00EA58F9">
        <w:rPr>
          <w:rFonts w:eastAsia="Times New Roman"/>
          <w:sz w:val="26"/>
          <w:szCs w:val="26"/>
        </w:rPr>
        <w:t xml:space="preserve"> карандаши, восковые мелки, свечи, бумага, картон, пластилин; </w:t>
      </w:r>
    </w:p>
    <w:p w14:paraId="7DF27360" w14:textId="63A68852" w:rsidR="004557C3" w:rsidRPr="00EA58F9" w:rsidRDefault="00680EB9" w:rsidP="00D05A69">
      <w:pPr>
        <w:pStyle w:val="a4"/>
        <w:numPr>
          <w:ilvl w:val="1"/>
          <w:numId w:val="25"/>
        </w:numPr>
        <w:ind w:left="426" w:right="1500" w:hanging="426"/>
        <w:jc w:val="both"/>
        <w:rPr>
          <w:rFonts w:eastAsia="Times New Roman"/>
          <w:sz w:val="26"/>
          <w:szCs w:val="26"/>
        </w:rPr>
      </w:pPr>
      <w:r w:rsidRPr="00EA58F9">
        <w:rPr>
          <w:rFonts w:eastAsia="Times New Roman"/>
          <w:b/>
          <w:bCs/>
          <w:i/>
          <w:iCs/>
          <w:sz w:val="26"/>
          <w:szCs w:val="26"/>
        </w:rPr>
        <w:t xml:space="preserve">инструменты: </w:t>
      </w:r>
      <w:r w:rsidRPr="00EA58F9">
        <w:rPr>
          <w:rFonts w:eastAsia="Times New Roman"/>
          <w:sz w:val="26"/>
          <w:szCs w:val="26"/>
        </w:rPr>
        <w:t>ножницы,</w:t>
      </w:r>
      <w:r w:rsidRPr="00EA58F9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EA58F9">
        <w:rPr>
          <w:rFonts w:eastAsia="Times New Roman"/>
          <w:sz w:val="26"/>
          <w:szCs w:val="26"/>
        </w:rPr>
        <w:t>нитки,</w:t>
      </w:r>
      <w:r w:rsidRPr="00EA58F9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EA58F9">
        <w:rPr>
          <w:rFonts w:eastAsia="Times New Roman"/>
          <w:sz w:val="26"/>
          <w:szCs w:val="26"/>
        </w:rPr>
        <w:t>кисти,</w:t>
      </w:r>
      <w:r w:rsidRPr="00EA58F9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EA58F9">
        <w:rPr>
          <w:rFonts w:eastAsia="Times New Roman"/>
          <w:sz w:val="26"/>
          <w:szCs w:val="26"/>
        </w:rPr>
        <w:t>ластик.</w:t>
      </w:r>
    </w:p>
    <w:p w14:paraId="5941307C" w14:textId="77777777" w:rsidR="004557C3" w:rsidRDefault="004557C3" w:rsidP="005351A4">
      <w:pPr>
        <w:spacing w:line="276" w:lineRule="auto"/>
        <w:rPr>
          <w:sz w:val="20"/>
          <w:szCs w:val="20"/>
        </w:rPr>
      </w:pPr>
    </w:p>
    <w:p w14:paraId="55ABFC44" w14:textId="1732629A" w:rsidR="004557C3" w:rsidRDefault="00680EB9" w:rsidP="00D05A69">
      <w:pPr>
        <w:numPr>
          <w:ilvl w:val="0"/>
          <w:numId w:val="8"/>
        </w:numPr>
        <w:tabs>
          <w:tab w:val="left" w:pos="187"/>
        </w:tabs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блок </w:t>
      </w:r>
      <w:r w:rsidR="00AC638B">
        <w:rPr>
          <w:rFonts w:eastAsia="Times New Roman"/>
          <w:b/>
          <w:bCs/>
          <w:sz w:val="26"/>
          <w:szCs w:val="26"/>
          <w:u w:val="single"/>
        </w:rPr>
        <w:t>«Юный шахматист»</w:t>
      </w:r>
    </w:p>
    <w:p w14:paraId="517C12E1" w14:textId="77777777" w:rsidR="00AC638B" w:rsidRPr="00CF4185" w:rsidRDefault="00AC638B" w:rsidP="00D05A69">
      <w:pPr>
        <w:pStyle w:val="a4"/>
        <w:numPr>
          <w:ilvl w:val="0"/>
          <w:numId w:val="35"/>
        </w:numPr>
        <w:jc w:val="both"/>
        <w:rPr>
          <w:rFonts w:eastAsia="Trebuchet MS"/>
          <w:sz w:val="26"/>
          <w:szCs w:val="26"/>
        </w:rPr>
      </w:pPr>
      <w:r w:rsidRPr="00CF4185">
        <w:rPr>
          <w:rFonts w:eastAsia="Trebuchet MS"/>
          <w:sz w:val="26"/>
          <w:szCs w:val="26"/>
        </w:rPr>
        <w:t xml:space="preserve">компьютерные программы – тренажеры, </w:t>
      </w:r>
    </w:p>
    <w:p w14:paraId="1FED1FB3" w14:textId="77777777" w:rsidR="00AC638B" w:rsidRPr="00CF4185" w:rsidRDefault="00AC638B" w:rsidP="00D05A69">
      <w:pPr>
        <w:pStyle w:val="a4"/>
        <w:numPr>
          <w:ilvl w:val="0"/>
          <w:numId w:val="35"/>
        </w:numPr>
        <w:jc w:val="both"/>
        <w:rPr>
          <w:rFonts w:eastAsia="Times New Roman"/>
          <w:sz w:val="26"/>
          <w:szCs w:val="26"/>
        </w:rPr>
      </w:pPr>
      <w:r w:rsidRPr="00CF4185">
        <w:rPr>
          <w:rFonts w:eastAsia="Trebuchet MS"/>
          <w:sz w:val="26"/>
          <w:szCs w:val="26"/>
        </w:rPr>
        <w:t xml:space="preserve">презентации </w:t>
      </w:r>
      <w:r w:rsidRPr="00CF4185">
        <w:rPr>
          <w:rFonts w:eastAsia="Times New Roman"/>
          <w:sz w:val="26"/>
          <w:szCs w:val="26"/>
        </w:rPr>
        <w:t xml:space="preserve">к занятиям, </w:t>
      </w:r>
    </w:p>
    <w:p w14:paraId="4FA5E5DA" w14:textId="77777777" w:rsidR="00AC638B" w:rsidRDefault="00AC638B" w:rsidP="005351A4">
      <w:pPr>
        <w:spacing w:line="276" w:lineRule="auto"/>
        <w:ind w:left="7"/>
        <w:rPr>
          <w:rFonts w:eastAsia="Times New Roman"/>
          <w:b/>
          <w:bCs/>
          <w:sz w:val="26"/>
          <w:szCs w:val="26"/>
        </w:rPr>
      </w:pPr>
    </w:p>
    <w:p w14:paraId="41F9A0F5" w14:textId="5B323ECC" w:rsidR="004557C3" w:rsidRDefault="00680EB9" w:rsidP="005351A4">
      <w:pPr>
        <w:spacing w:line="27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Дидактическое обеспечение</w:t>
      </w:r>
    </w:p>
    <w:p w14:paraId="20A0B232" w14:textId="77777777" w:rsidR="004557C3" w:rsidRDefault="00680EB9" w:rsidP="005351A4">
      <w:pPr>
        <w:spacing w:line="276" w:lineRule="auto"/>
        <w:ind w:left="42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 занятиях используются:</w:t>
      </w:r>
    </w:p>
    <w:p w14:paraId="4FE0DDD0" w14:textId="77777777" w:rsidR="004557C3" w:rsidRPr="0058276A" w:rsidRDefault="004557C3" w:rsidP="005351A4">
      <w:pPr>
        <w:spacing w:line="276" w:lineRule="auto"/>
        <w:rPr>
          <w:sz w:val="16"/>
          <w:szCs w:val="16"/>
        </w:rPr>
      </w:pPr>
    </w:p>
    <w:p w14:paraId="00AA5081" w14:textId="77777777" w:rsidR="004557C3" w:rsidRDefault="00680EB9" w:rsidP="005351A4">
      <w:pPr>
        <w:spacing w:line="27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1 блок «Волшебный мир творчества»</w:t>
      </w:r>
    </w:p>
    <w:p w14:paraId="20DF1379" w14:textId="77777777" w:rsidR="004557C3" w:rsidRPr="0058276A" w:rsidRDefault="00680EB9" w:rsidP="00D05A69">
      <w:pPr>
        <w:pStyle w:val="a4"/>
        <w:numPr>
          <w:ilvl w:val="0"/>
          <w:numId w:val="26"/>
        </w:numPr>
        <w:tabs>
          <w:tab w:val="left" w:pos="1147"/>
        </w:tabs>
        <w:ind w:left="284" w:hanging="284"/>
        <w:rPr>
          <w:rFonts w:ascii="Wingdings" w:eastAsia="Wingdings" w:hAnsi="Wingdings" w:cs="Wingdings"/>
          <w:sz w:val="26"/>
          <w:szCs w:val="26"/>
          <w:vertAlign w:val="superscript"/>
        </w:rPr>
      </w:pPr>
      <w:r w:rsidRPr="0058276A">
        <w:rPr>
          <w:rFonts w:eastAsia="Times New Roman"/>
          <w:sz w:val="26"/>
          <w:szCs w:val="26"/>
          <w:highlight w:val="white"/>
        </w:rPr>
        <w:t>демонстрационные образцы,</w:t>
      </w:r>
    </w:p>
    <w:p w14:paraId="35FF0CCB" w14:textId="77777777" w:rsidR="004557C3" w:rsidRPr="0058276A" w:rsidRDefault="00680EB9" w:rsidP="00D05A69">
      <w:pPr>
        <w:pStyle w:val="a4"/>
        <w:numPr>
          <w:ilvl w:val="0"/>
          <w:numId w:val="26"/>
        </w:numPr>
        <w:tabs>
          <w:tab w:val="left" w:pos="1147"/>
        </w:tabs>
        <w:ind w:left="284" w:hanging="284"/>
        <w:rPr>
          <w:rFonts w:ascii="Wingdings" w:eastAsia="Wingdings" w:hAnsi="Wingdings" w:cs="Wingdings"/>
          <w:sz w:val="26"/>
          <w:szCs w:val="26"/>
          <w:vertAlign w:val="superscript"/>
        </w:rPr>
      </w:pPr>
      <w:r w:rsidRPr="0058276A">
        <w:rPr>
          <w:rFonts w:eastAsia="Times New Roman"/>
          <w:sz w:val="26"/>
          <w:szCs w:val="26"/>
          <w:highlight w:val="white"/>
        </w:rPr>
        <w:t>художественные альбомы,</w:t>
      </w:r>
    </w:p>
    <w:p w14:paraId="0803FE00" w14:textId="77777777" w:rsidR="004557C3" w:rsidRPr="0058276A" w:rsidRDefault="00680EB9" w:rsidP="00D05A69">
      <w:pPr>
        <w:pStyle w:val="a4"/>
        <w:numPr>
          <w:ilvl w:val="0"/>
          <w:numId w:val="26"/>
        </w:numPr>
        <w:tabs>
          <w:tab w:val="left" w:pos="1147"/>
        </w:tabs>
        <w:ind w:left="284" w:hanging="284"/>
        <w:rPr>
          <w:rFonts w:ascii="Wingdings" w:eastAsia="Wingdings" w:hAnsi="Wingdings" w:cs="Wingdings"/>
          <w:sz w:val="26"/>
          <w:szCs w:val="26"/>
          <w:vertAlign w:val="superscript"/>
        </w:rPr>
      </w:pPr>
      <w:r w:rsidRPr="0058276A">
        <w:rPr>
          <w:rFonts w:eastAsia="Times New Roman"/>
          <w:sz w:val="26"/>
          <w:szCs w:val="26"/>
          <w:highlight w:val="white"/>
        </w:rPr>
        <w:t>журналы, книги,</w:t>
      </w:r>
    </w:p>
    <w:p w14:paraId="0EE5A6CB" w14:textId="77777777" w:rsidR="004557C3" w:rsidRPr="0058276A" w:rsidRDefault="00680EB9" w:rsidP="00D05A69">
      <w:pPr>
        <w:pStyle w:val="a4"/>
        <w:numPr>
          <w:ilvl w:val="0"/>
          <w:numId w:val="26"/>
        </w:numPr>
        <w:tabs>
          <w:tab w:val="left" w:pos="1147"/>
        </w:tabs>
        <w:ind w:left="284" w:hanging="284"/>
        <w:rPr>
          <w:rFonts w:ascii="Wingdings" w:eastAsia="Wingdings" w:hAnsi="Wingdings" w:cs="Wingdings"/>
          <w:sz w:val="26"/>
          <w:szCs w:val="26"/>
          <w:vertAlign w:val="superscript"/>
        </w:rPr>
      </w:pPr>
      <w:r w:rsidRPr="0058276A">
        <w:rPr>
          <w:rFonts w:eastAsia="Times New Roman"/>
          <w:sz w:val="26"/>
          <w:szCs w:val="26"/>
          <w:highlight w:val="white"/>
        </w:rPr>
        <w:t>фотографии, иллюстрации,</w:t>
      </w:r>
    </w:p>
    <w:p w14:paraId="76CCC5AC" w14:textId="77777777" w:rsidR="004557C3" w:rsidRPr="0058276A" w:rsidRDefault="00680EB9" w:rsidP="00D05A69">
      <w:pPr>
        <w:pStyle w:val="a4"/>
        <w:numPr>
          <w:ilvl w:val="0"/>
          <w:numId w:val="26"/>
        </w:numPr>
        <w:tabs>
          <w:tab w:val="left" w:pos="1147"/>
        </w:tabs>
        <w:ind w:left="284" w:hanging="284"/>
        <w:rPr>
          <w:rFonts w:ascii="Wingdings" w:eastAsia="Wingdings" w:hAnsi="Wingdings" w:cs="Wingdings"/>
          <w:sz w:val="26"/>
          <w:szCs w:val="26"/>
          <w:vertAlign w:val="superscript"/>
        </w:rPr>
      </w:pPr>
      <w:r w:rsidRPr="0058276A">
        <w:rPr>
          <w:rFonts w:eastAsia="Times New Roman"/>
          <w:sz w:val="26"/>
          <w:szCs w:val="26"/>
          <w:highlight w:val="white"/>
        </w:rPr>
        <w:t>методические разработки,</w:t>
      </w:r>
    </w:p>
    <w:p w14:paraId="261B6C3E" w14:textId="77777777" w:rsidR="004557C3" w:rsidRPr="0058276A" w:rsidRDefault="00680EB9" w:rsidP="00D05A69">
      <w:pPr>
        <w:pStyle w:val="a4"/>
        <w:numPr>
          <w:ilvl w:val="0"/>
          <w:numId w:val="26"/>
        </w:numPr>
        <w:tabs>
          <w:tab w:val="left" w:pos="1147"/>
        </w:tabs>
        <w:ind w:left="284" w:hanging="284"/>
        <w:rPr>
          <w:rFonts w:ascii="Wingdings" w:eastAsia="Wingdings" w:hAnsi="Wingdings" w:cs="Wingdings"/>
          <w:sz w:val="26"/>
          <w:szCs w:val="26"/>
          <w:vertAlign w:val="superscript"/>
        </w:rPr>
      </w:pPr>
      <w:r w:rsidRPr="0058276A">
        <w:rPr>
          <w:rFonts w:eastAsia="Times New Roman"/>
          <w:sz w:val="26"/>
          <w:szCs w:val="26"/>
          <w:highlight w:val="white"/>
        </w:rPr>
        <w:t>раздаточный материал: схемы, технологические карты</w:t>
      </w:r>
    </w:p>
    <w:p w14:paraId="76326A73" w14:textId="77777777" w:rsidR="004557C3" w:rsidRPr="0058276A" w:rsidRDefault="00680EB9" w:rsidP="00D05A69">
      <w:pPr>
        <w:pStyle w:val="a4"/>
        <w:numPr>
          <w:ilvl w:val="0"/>
          <w:numId w:val="26"/>
        </w:numPr>
        <w:tabs>
          <w:tab w:val="left" w:pos="1147"/>
        </w:tabs>
        <w:ind w:left="284" w:hanging="284"/>
        <w:rPr>
          <w:rFonts w:ascii="Wingdings" w:eastAsia="Wingdings" w:hAnsi="Wingdings" w:cs="Wingdings"/>
          <w:sz w:val="26"/>
          <w:szCs w:val="26"/>
          <w:vertAlign w:val="superscript"/>
        </w:rPr>
      </w:pPr>
      <w:r w:rsidRPr="0058276A">
        <w:rPr>
          <w:rFonts w:eastAsia="Times New Roman"/>
          <w:sz w:val="26"/>
          <w:szCs w:val="26"/>
          <w:highlight w:val="white"/>
        </w:rPr>
        <w:t>логические игры;</w:t>
      </w:r>
    </w:p>
    <w:p w14:paraId="0E037525" w14:textId="77777777" w:rsidR="004557C3" w:rsidRPr="0058276A" w:rsidRDefault="00680EB9" w:rsidP="00D05A69">
      <w:pPr>
        <w:pStyle w:val="a4"/>
        <w:numPr>
          <w:ilvl w:val="0"/>
          <w:numId w:val="26"/>
        </w:numPr>
        <w:tabs>
          <w:tab w:val="left" w:pos="1147"/>
        </w:tabs>
        <w:ind w:left="284" w:hanging="284"/>
        <w:rPr>
          <w:rFonts w:ascii="Wingdings" w:eastAsia="Wingdings" w:hAnsi="Wingdings" w:cs="Wingdings"/>
          <w:sz w:val="26"/>
          <w:szCs w:val="26"/>
          <w:vertAlign w:val="superscript"/>
        </w:rPr>
      </w:pPr>
      <w:r w:rsidRPr="0058276A">
        <w:rPr>
          <w:rFonts w:eastAsia="Times New Roman"/>
          <w:sz w:val="26"/>
          <w:szCs w:val="26"/>
          <w:highlight w:val="white"/>
        </w:rPr>
        <w:t>инструкция по технике безопасности</w:t>
      </w:r>
      <w:r w:rsidRPr="0058276A">
        <w:rPr>
          <w:rFonts w:eastAsia="Times New Roman"/>
          <w:i/>
          <w:iCs/>
          <w:sz w:val="26"/>
          <w:szCs w:val="26"/>
          <w:highlight w:val="white"/>
        </w:rPr>
        <w:t>.</w:t>
      </w:r>
    </w:p>
    <w:p w14:paraId="35B1B5A7" w14:textId="77777777" w:rsidR="004557C3" w:rsidRDefault="004557C3" w:rsidP="005351A4">
      <w:pPr>
        <w:spacing w:line="276" w:lineRule="auto"/>
        <w:rPr>
          <w:sz w:val="20"/>
          <w:szCs w:val="20"/>
        </w:rPr>
      </w:pPr>
    </w:p>
    <w:p w14:paraId="7D929DC2" w14:textId="64BB7C5A" w:rsidR="004557C3" w:rsidRDefault="00680EB9" w:rsidP="00D05A69">
      <w:pPr>
        <w:numPr>
          <w:ilvl w:val="0"/>
          <w:numId w:val="9"/>
        </w:numPr>
        <w:tabs>
          <w:tab w:val="left" w:pos="187"/>
        </w:tabs>
        <w:spacing w:line="276" w:lineRule="auto"/>
        <w:ind w:left="187" w:hanging="187"/>
        <w:rPr>
          <w:rFonts w:eastAsia="Times New Roman"/>
          <w:b/>
          <w:bCs/>
          <w:sz w:val="26"/>
          <w:szCs w:val="26"/>
          <w:u w:val="single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блок </w:t>
      </w:r>
      <w:bookmarkStart w:id="25" w:name="_Hlk146372010"/>
      <w:r>
        <w:rPr>
          <w:rFonts w:eastAsia="Times New Roman"/>
          <w:b/>
          <w:bCs/>
          <w:sz w:val="26"/>
          <w:szCs w:val="26"/>
          <w:u w:val="single"/>
        </w:rPr>
        <w:t>«</w:t>
      </w:r>
      <w:r w:rsidR="00AC638B">
        <w:rPr>
          <w:rFonts w:eastAsia="Times New Roman"/>
          <w:b/>
          <w:bCs/>
          <w:sz w:val="26"/>
          <w:szCs w:val="26"/>
          <w:u w:val="single"/>
        </w:rPr>
        <w:t>Юный шахматист</w:t>
      </w:r>
      <w:r>
        <w:rPr>
          <w:rFonts w:eastAsia="Times New Roman"/>
          <w:b/>
          <w:bCs/>
          <w:sz w:val="26"/>
          <w:szCs w:val="26"/>
          <w:u w:val="single"/>
        </w:rPr>
        <w:t>»</w:t>
      </w:r>
      <w:bookmarkEnd w:id="25"/>
    </w:p>
    <w:p w14:paraId="5654BB97" w14:textId="77777777" w:rsidR="00AC638B" w:rsidRPr="00CF4185" w:rsidRDefault="00AC638B" w:rsidP="00D05A69">
      <w:pPr>
        <w:pStyle w:val="a4"/>
        <w:numPr>
          <w:ilvl w:val="0"/>
          <w:numId w:val="34"/>
        </w:numPr>
        <w:jc w:val="both"/>
        <w:rPr>
          <w:rFonts w:eastAsia="Times New Roman"/>
          <w:sz w:val="26"/>
          <w:szCs w:val="26"/>
        </w:rPr>
      </w:pPr>
      <w:r w:rsidRPr="00CF4185">
        <w:rPr>
          <w:rFonts w:eastAsia="Times New Roman"/>
          <w:sz w:val="26"/>
          <w:szCs w:val="26"/>
        </w:rPr>
        <w:t xml:space="preserve">загадки, кроссворды, </w:t>
      </w:r>
    </w:p>
    <w:p w14:paraId="0BAD8100" w14:textId="77777777" w:rsidR="00AC638B" w:rsidRPr="00CF4185" w:rsidRDefault="00AC638B" w:rsidP="00D05A69">
      <w:pPr>
        <w:pStyle w:val="a4"/>
        <w:numPr>
          <w:ilvl w:val="0"/>
          <w:numId w:val="34"/>
        </w:numPr>
        <w:jc w:val="both"/>
        <w:rPr>
          <w:rFonts w:eastAsia="Times New Roman"/>
          <w:sz w:val="26"/>
          <w:szCs w:val="26"/>
        </w:rPr>
      </w:pPr>
      <w:r w:rsidRPr="00CF4185">
        <w:rPr>
          <w:rFonts w:eastAsia="Times New Roman"/>
          <w:sz w:val="26"/>
          <w:szCs w:val="26"/>
        </w:rPr>
        <w:t>карточки с шахматными задачами</w:t>
      </w:r>
      <w:r>
        <w:rPr>
          <w:rFonts w:eastAsia="Times New Roman"/>
          <w:sz w:val="26"/>
          <w:szCs w:val="26"/>
        </w:rPr>
        <w:t xml:space="preserve"> и</w:t>
      </w:r>
      <w:r w:rsidRPr="00CF4185">
        <w:rPr>
          <w:rFonts w:eastAsia="Times New Roman"/>
          <w:sz w:val="26"/>
          <w:szCs w:val="26"/>
        </w:rPr>
        <w:t xml:space="preserve"> схе</w:t>
      </w:r>
      <w:r>
        <w:rPr>
          <w:rFonts w:eastAsia="Times New Roman"/>
          <w:sz w:val="26"/>
          <w:szCs w:val="26"/>
        </w:rPr>
        <w:t>мами</w:t>
      </w:r>
      <w:r w:rsidRPr="00CF4185">
        <w:rPr>
          <w:rFonts w:eastAsia="Times New Roman"/>
          <w:sz w:val="26"/>
          <w:szCs w:val="26"/>
        </w:rPr>
        <w:t xml:space="preserve"> шахматных партий,</w:t>
      </w:r>
    </w:p>
    <w:p w14:paraId="1A3A9B1E" w14:textId="77777777" w:rsidR="00AC638B" w:rsidRPr="00CF4185" w:rsidRDefault="00AC638B" w:rsidP="00D05A69">
      <w:pPr>
        <w:pStyle w:val="a4"/>
        <w:numPr>
          <w:ilvl w:val="0"/>
          <w:numId w:val="34"/>
        </w:numPr>
        <w:jc w:val="both"/>
        <w:rPr>
          <w:rFonts w:eastAsia="Times New Roman"/>
          <w:sz w:val="26"/>
          <w:szCs w:val="26"/>
        </w:rPr>
      </w:pPr>
      <w:r w:rsidRPr="00CF4185">
        <w:rPr>
          <w:rFonts w:eastAsia="Times New Roman"/>
          <w:sz w:val="26"/>
          <w:szCs w:val="26"/>
        </w:rPr>
        <w:t xml:space="preserve">инструкции к практическим работам, </w:t>
      </w:r>
    </w:p>
    <w:p w14:paraId="555D97A0" w14:textId="77777777" w:rsidR="00AC638B" w:rsidRPr="00CF4185" w:rsidRDefault="00AC638B" w:rsidP="00D05A69">
      <w:pPr>
        <w:pStyle w:val="a4"/>
        <w:numPr>
          <w:ilvl w:val="0"/>
          <w:numId w:val="34"/>
        </w:numPr>
        <w:jc w:val="both"/>
        <w:rPr>
          <w:rFonts w:eastAsia="Times New Roman"/>
          <w:sz w:val="26"/>
          <w:szCs w:val="26"/>
        </w:rPr>
      </w:pPr>
      <w:r w:rsidRPr="00CF4185">
        <w:rPr>
          <w:rFonts w:eastAsia="Times New Roman"/>
          <w:sz w:val="26"/>
          <w:szCs w:val="26"/>
        </w:rPr>
        <w:t>ресурсы сети Интернет</w:t>
      </w:r>
      <w:r>
        <w:rPr>
          <w:rFonts w:eastAsia="Times New Roman"/>
          <w:sz w:val="26"/>
          <w:szCs w:val="26"/>
        </w:rPr>
        <w:t xml:space="preserve"> (</w:t>
      </w:r>
      <w:r w:rsidRPr="00CF4185">
        <w:rPr>
          <w:rFonts w:eastAsia="Times New Roman"/>
          <w:sz w:val="26"/>
          <w:szCs w:val="26"/>
        </w:rPr>
        <w:t>шахматная школа Жорика).</w:t>
      </w:r>
    </w:p>
    <w:p w14:paraId="57627C27" w14:textId="77777777" w:rsidR="004557C3" w:rsidRPr="0058276A" w:rsidRDefault="004557C3" w:rsidP="0058276A">
      <w:pPr>
        <w:rPr>
          <w:rFonts w:ascii="Symbol" w:eastAsia="Symbol" w:hAnsi="Symbol" w:cs="Symbol"/>
          <w:sz w:val="16"/>
          <w:szCs w:val="16"/>
        </w:rPr>
      </w:pPr>
    </w:p>
    <w:p w14:paraId="3C0AB89F" w14:textId="77777777" w:rsidR="004557C3" w:rsidRPr="0058276A" w:rsidRDefault="004557C3" w:rsidP="0058276A">
      <w:pPr>
        <w:rPr>
          <w:sz w:val="16"/>
          <w:szCs w:val="16"/>
        </w:rPr>
      </w:pPr>
    </w:p>
    <w:p w14:paraId="02597173" w14:textId="77777777" w:rsidR="004557C3" w:rsidRPr="0058276A" w:rsidRDefault="00680EB9" w:rsidP="0058276A">
      <w:pPr>
        <w:ind w:left="7"/>
        <w:rPr>
          <w:sz w:val="26"/>
          <w:szCs w:val="26"/>
        </w:rPr>
      </w:pPr>
      <w:r w:rsidRPr="0058276A">
        <w:rPr>
          <w:rFonts w:eastAsia="Times New Roman"/>
          <w:b/>
          <w:bCs/>
          <w:sz w:val="26"/>
          <w:szCs w:val="26"/>
        </w:rPr>
        <w:t>Кадровое обеспечение</w:t>
      </w:r>
    </w:p>
    <w:p w14:paraId="15A9E034" w14:textId="77777777" w:rsidR="004557C3" w:rsidRPr="0058276A" w:rsidRDefault="00680EB9" w:rsidP="0058276A">
      <w:pPr>
        <w:ind w:left="7" w:firstLine="428"/>
        <w:jc w:val="both"/>
        <w:rPr>
          <w:sz w:val="26"/>
          <w:szCs w:val="26"/>
        </w:rPr>
      </w:pPr>
      <w:r w:rsidRPr="0058276A">
        <w:rPr>
          <w:rFonts w:eastAsia="Times New Roman"/>
          <w:sz w:val="26"/>
          <w:szCs w:val="26"/>
        </w:rPr>
        <w:t>Курс ведут педагоги дополнительного образования, имеющие педагогическое и психологическое образование, знания изучаемых по программе тем и навыки работы с младшими школьниками.</w:t>
      </w:r>
    </w:p>
    <w:p w14:paraId="310AF811" w14:textId="77777777" w:rsidR="004557C3" w:rsidRDefault="004557C3" w:rsidP="005351A4">
      <w:pPr>
        <w:spacing w:line="276" w:lineRule="auto"/>
        <w:rPr>
          <w:sz w:val="20"/>
          <w:szCs w:val="20"/>
        </w:rPr>
      </w:pPr>
    </w:p>
    <w:p w14:paraId="0CDB8177" w14:textId="77777777" w:rsidR="004557C3" w:rsidRDefault="004557C3" w:rsidP="005351A4">
      <w:pPr>
        <w:spacing w:line="276" w:lineRule="auto"/>
        <w:rPr>
          <w:sz w:val="20"/>
          <w:szCs w:val="20"/>
        </w:rPr>
      </w:pPr>
    </w:p>
    <w:p w14:paraId="09EE582F" w14:textId="77777777" w:rsidR="004557C3" w:rsidRDefault="004557C3">
      <w:pPr>
        <w:sectPr w:rsidR="004557C3" w:rsidSect="0058276A">
          <w:pgSz w:w="11900" w:h="16838"/>
          <w:pgMar w:top="986" w:right="846" w:bottom="1135" w:left="1133" w:header="0" w:footer="0" w:gutter="0"/>
          <w:cols w:space="720" w:equalWidth="0">
            <w:col w:w="9927"/>
          </w:cols>
        </w:sectPr>
      </w:pPr>
    </w:p>
    <w:p w14:paraId="17B9AE3C" w14:textId="3AECE57A" w:rsidR="004557C3" w:rsidRDefault="00680EB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Мониторинг образовательных </w:t>
      </w:r>
      <w:r w:rsidR="00683748">
        <w:rPr>
          <w:rFonts w:eastAsia="Times New Roman"/>
          <w:b/>
          <w:bCs/>
          <w:sz w:val="26"/>
          <w:szCs w:val="26"/>
        </w:rPr>
        <w:t xml:space="preserve">и воспитательных </w:t>
      </w:r>
      <w:r>
        <w:rPr>
          <w:rFonts w:eastAsia="Times New Roman"/>
          <w:b/>
          <w:bCs/>
          <w:sz w:val="26"/>
          <w:szCs w:val="26"/>
        </w:rPr>
        <w:t>результатов</w:t>
      </w:r>
    </w:p>
    <w:p w14:paraId="495DFF40" w14:textId="77777777" w:rsidR="004557C3" w:rsidRDefault="004557C3" w:rsidP="003F21A5">
      <w:pPr>
        <w:rPr>
          <w:sz w:val="20"/>
          <w:szCs w:val="20"/>
        </w:rPr>
      </w:pPr>
    </w:p>
    <w:p w14:paraId="361610B8" w14:textId="77777777" w:rsidR="004557C3" w:rsidRDefault="00680EB9" w:rsidP="003F21A5">
      <w:pPr>
        <w:tabs>
          <w:tab w:val="left" w:pos="8647"/>
        </w:tabs>
        <w:ind w:left="142" w:right="8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Методы и формы диагностики могут варьироваться (беседа, игра, наблюдение за деятельностью ребёнка в процессе занятий и т.д.).</w:t>
      </w:r>
    </w:p>
    <w:p w14:paraId="078C2DDA" w14:textId="77777777" w:rsidR="004557C3" w:rsidRDefault="00680EB9" w:rsidP="003F21A5">
      <w:pPr>
        <w:tabs>
          <w:tab w:val="left" w:pos="8647"/>
        </w:tabs>
        <w:ind w:left="142" w:right="8" w:firstLine="4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Инструментарием </w:t>
      </w:r>
      <w:r>
        <w:rPr>
          <w:rFonts w:eastAsia="Times New Roman"/>
          <w:sz w:val="26"/>
          <w:szCs w:val="26"/>
        </w:rPr>
        <w:t>мониторинга результатов обучения являются:</w:t>
      </w:r>
    </w:p>
    <w:p w14:paraId="32D87EED" w14:textId="77777777" w:rsidR="004557C3" w:rsidRDefault="00680EB9" w:rsidP="00D05A69">
      <w:pPr>
        <w:numPr>
          <w:ilvl w:val="0"/>
          <w:numId w:val="10"/>
        </w:numPr>
        <w:tabs>
          <w:tab w:val="left" w:pos="900"/>
          <w:tab w:val="left" w:pos="8647"/>
        </w:tabs>
        <w:ind w:left="142" w:right="8" w:firstLine="4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текущий, итоговый контроль;</w:t>
      </w:r>
    </w:p>
    <w:p w14:paraId="368A1ADF" w14:textId="77777777" w:rsidR="004557C3" w:rsidRDefault="00680EB9" w:rsidP="00D05A69">
      <w:pPr>
        <w:numPr>
          <w:ilvl w:val="0"/>
          <w:numId w:val="10"/>
        </w:numPr>
        <w:tabs>
          <w:tab w:val="left" w:pos="900"/>
          <w:tab w:val="left" w:pos="8647"/>
        </w:tabs>
        <w:ind w:left="142" w:right="8" w:firstLine="4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учет готовых работ и фиксация в журнале;</w:t>
      </w:r>
    </w:p>
    <w:p w14:paraId="059AE78C" w14:textId="77777777" w:rsidR="004557C3" w:rsidRDefault="00680EB9" w:rsidP="00D05A69">
      <w:pPr>
        <w:numPr>
          <w:ilvl w:val="0"/>
          <w:numId w:val="10"/>
        </w:numPr>
        <w:tabs>
          <w:tab w:val="left" w:pos="900"/>
          <w:tab w:val="left" w:pos="8647"/>
        </w:tabs>
        <w:ind w:left="142" w:right="8" w:firstLine="4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творческие задания;</w:t>
      </w:r>
    </w:p>
    <w:p w14:paraId="22B186C1" w14:textId="77777777" w:rsidR="004557C3" w:rsidRDefault="00680EB9" w:rsidP="00D05A69">
      <w:pPr>
        <w:numPr>
          <w:ilvl w:val="0"/>
          <w:numId w:val="10"/>
        </w:numPr>
        <w:tabs>
          <w:tab w:val="left" w:pos="900"/>
          <w:tab w:val="left" w:pos="8647"/>
        </w:tabs>
        <w:ind w:left="142" w:right="8" w:firstLine="4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игры,</w:t>
      </w:r>
    </w:p>
    <w:p w14:paraId="726DDA83" w14:textId="77777777" w:rsidR="004557C3" w:rsidRDefault="00680EB9" w:rsidP="00D05A69">
      <w:pPr>
        <w:numPr>
          <w:ilvl w:val="0"/>
          <w:numId w:val="10"/>
        </w:numPr>
        <w:tabs>
          <w:tab w:val="left" w:pos="900"/>
          <w:tab w:val="left" w:pos="8647"/>
        </w:tabs>
        <w:ind w:left="142" w:right="8" w:firstLine="4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диагностика.</w:t>
      </w:r>
    </w:p>
    <w:p w14:paraId="61F37465" w14:textId="77777777" w:rsidR="004557C3" w:rsidRDefault="00680EB9" w:rsidP="003F21A5">
      <w:pPr>
        <w:tabs>
          <w:tab w:val="left" w:pos="8647"/>
        </w:tabs>
        <w:ind w:left="142" w:right="8" w:firstLine="4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Контроль и оценка достижений </w:t>
      </w:r>
      <w:r>
        <w:rPr>
          <w:rFonts w:eastAsia="Times New Roman"/>
          <w:sz w:val="26"/>
          <w:szCs w:val="26"/>
        </w:rPr>
        <w:t>учащихся по программе осуществляется в два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этапа:</w:t>
      </w:r>
    </w:p>
    <w:p w14:paraId="51579B35" w14:textId="77777777" w:rsidR="004557C3" w:rsidRDefault="00680EB9" w:rsidP="00D05A69">
      <w:pPr>
        <w:numPr>
          <w:ilvl w:val="0"/>
          <w:numId w:val="11"/>
        </w:numPr>
        <w:tabs>
          <w:tab w:val="left" w:pos="980"/>
          <w:tab w:val="left" w:pos="8647"/>
        </w:tabs>
        <w:ind w:left="142" w:right="8" w:firstLine="4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контроль стартовых возможностей учащихся;</w:t>
      </w:r>
    </w:p>
    <w:p w14:paraId="28EA306C" w14:textId="77777777" w:rsidR="004557C3" w:rsidRDefault="00680EB9" w:rsidP="00D05A69">
      <w:pPr>
        <w:numPr>
          <w:ilvl w:val="0"/>
          <w:numId w:val="11"/>
        </w:numPr>
        <w:tabs>
          <w:tab w:val="left" w:pos="980"/>
        </w:tabs>
        <w:ind w:left="980" w:hanging="1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итоговый контроль.</w:t>
      </w:r>
    </w:p>
    <w:p w14:paraId="18C60523" w14:textId="77777777" w:rsidR="004557C3" w:rsidRDefault="00680EB9" w:rsidP="003F21A5">
      <w:pPr>
        <w:ind w:left="4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Отслеживание результатов по блокам имею свои особенности.</w:t>
      </w:r>
    </w:p>
    <w:p w14:paraId="7FBFDA7D" w14:textId="77777777" w:rsidR="004557C3" w:rsidRDefault="004557C3" w:rsidP="003F21A5">
      <w:pPr>
        <w:rPr>
          <w:sz w:val="20"/>
          <w:szCs w:val="20"/>
        </w:rPr>
      </w:pPr>
    </w:p>
    <w:p w14:paraId="7E2DF840" w14:textId="77777777" w:rsidR="004557C3" w:rsidRDefault="00680EB9" w:rsidP="003F21A5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1 блок «Волшебный мир творчества»</w:t>
      </w:r>
    </w:p>
    <w:p w14:paraId="44999F6B" w14:textId="77777777" w:rsidR="004557C3" w:rsidRDefault="00680EB9" w:rsidP="00D05A69">
      <w:pPr>
        <w:numPr>
          <w:ilvl w:val="0"/>
          <w:numId w:val="12"/>
        </w:numPr>
        <w:tabs>
          <w:tab w:val="left" w:pos="1060"/>
        </w:tabs>
        <w:ind w:left="1060" w:hanging="493"/>
        <w:rPr>
          <w:rFonts w:eastAsia="Times New Roman"/>
          <w:sz w:val="26"/>
          <w:szCs w:val="26"/>
          <w:highlight w:val="white"/>
        </w:rPr>
      </w:pPr>
      <w:r>
        <w:rPr>
          <w:rFonts w:eastAsia="Times New Roman"/>
          <w:sz w:val="26"/>
          <w:szCs w:val="26"/>
          <w:highlight w:val="white"/>
        </w:rPr>
        <w:t>целью выявления уровней обученности предлагается следующая градация:</w:t>
      </w:r>
    </w:p>
    <w:p w14:paraId="5485A290" w14:textId="77777777" w:rsidR="004557C3" w:rsidRDefault="00680EB9" w:rsidP="003F21A5">
      <w:pPr>
        <w:ind w:left="820"/>
        <w:rPr>
          <w:rFonts w:eastAsia="Times New Roman"/>
          <w:sz w:val="26"/>
          <w:szCs w:val="26"/>
          <w:highlight w:val="white"/>
        </w:rPr>
      </w:pPr>
      <w:r>
        <w:rPr>
          <w:rFonts w:eastAsia="Times New Roman"/>
          <w:sz w:val="26"/>
          <w:szCs w:val="26"/>
          <w:highlight w:val="white"/>
        </w:rPr>
        <w:t>1 уровень - репродуктивный с помощью педагога;</w:t>
      </w:r>
    </w:p>
    <w:p w14:paraId="7757A75D" w14:textId="77777777" w:rsidR="004557C3" w:rsidRDefault="00680EB9" w:rsidP="003F21A5">
      <w:pPr>
        <w:ind w:left="820"/>
        <w:rPr>
          <w:rFonts w:eastAsia="Times New Roman"/>
          <w:sz w:val="26"/>
          <w:szCs w:val="26"/>
          <w:highlight w:val="white"/>
        </w:rPr>
      </w:pPr>
      <w:r>
        <w:rPr>
          <w:rFonts w:eastAsia="Times New Roman"/>
          <w:sz w:val="26"/>
          <w:szCs w:val="26"/>
          <w:highlight w:val="white"/>
        </w:rPr>
        <w:t>2 уровень - репродуктивный без помощи педагога;</w:t>
      </w:r>
    </w:p>
    <w:p w14:paraId="78BC7FA3" w14:textId="77777777" w:rsidR="004557C3" w:rsidRDefault="00680EB9" w:rsidP="003F21A5">
      <w:pPr>
        <w:ind w:left="820"/>
        <w:rPr>
          <w:rFonts w:eastAsia="Times New Roman"/>
          <w:sz w:val="26"/>
          <w:szCs w:val="26"/>
          <w:highlight w:val="white"/>
        </w:rPr>
      </w:pPr>
      <w:r>
        <w:rPr>
          <w:rFonts w:eastAsia="Times New Roman"/>
          <w:sz w:val="26"/>
          <w:szCs w:val="26"/>
          <w:highlight w:val="white"/>
        </w:rPr>
        <w:t>3 уровень - продуктивный;</w:t>
      </w:r>
    </w:p>
    <w:p w14:paraId="39BACC3E" w14:textId="77777777" w:rsidR="004557C3" w:rsidRDefault="00680EB9" w:rsidP="003F21A5">
      <w:pPr>
        <w:ind w:left="820"/>
        <w:rPr>
          <w:rFonts w:eastAsia="Times New Roman"/>
          <w:sz w:val="26"/>
          <w:szCs w:val="26"/>
          <w:highlight w:val="white"/>
        </w:rPr>
      </w:pPr>
      <w:r>
        <w:rPr>
          <w:rFonts w:eastAsia="Times New Roman"/>
          <w:sz w:val="26"/>
          <w:szCs w:val="26"/>
          <w:highlight w:val="white"/>
        </w:rPr>
        <w:t>4 уровень - творческий.</w:t>
      </w:r>
    </w:p>
    <w:p w14:paraId="4E3A4442" w14:textId="77777777" w:rsidR="004557C3" w:rsidRDefault="00680EB9" w:rsidP="003F21A5">
      <w:pPr>
        <w:ind w:left="820"/>
        <w:rPr>
          <w:rFonts w:eastAsia="Times New Roman"/>
          <w:sz w:val="26"/>
          <w:szCs w:val="26"/>
          <w:highlight w:val="white"/>
        </w:rPr>
      </w:pPr>
      <w:r>
        <w:rPr>
          <w:rFonts w:eastAsia="Times New Roman"/>
          <w:sz w:val="26"/>
          <w:szCs w:val="26"/>
          <w:highlight w:val="white"/>
        </w:rPr>
        <w:t>Конечным результатом выполнения программы предполагается выход обучающихся</w:t>
      </w:r>
    </w:p>
    <w:p w14:paraId="7FC64134" w14:textId="77777777" w:rsidR="004557C3" w:rsidRDefault="00680EB9" w:rsidP="003F21A5">
      <w:pPr>
        <w:ind w:left="400" w:right="38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  <w:highlight w:val="white"/>
        </w:rPr>
        <w:t>на 3-4 уровни обученности: участие в выставках, смотрах и конкурсах различных уровней.</w:t>
      </w:r>
    </w:p>
    <w:p w14:paraId="35489CF2" w14:textId="3155503C" w:rsidR="004557C3" w:rsidRDefault="00680EB9" w:rsidP="003F21A5">
      <w:pPr>
        <w:ind w:left="400" w:right="380" w:firstLine="42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Отслеживание результативности обучения данной программы осуществляется поэтапно в течение всего учебного года. Система критериев и показателей образовательных результатов представлена в приложении. Мониторинг результатов обучения детей программе.</w:t>
      </w:r>
      <w:r w:rsidR="003F21A5">
        <w:rPr>
          <w:sz w:val="20"/>
          <w:szCs w:val="20"/>
        </w:rPr>
        <w:t xml:space="preserve"> </w:t>
      </w:r>
    </w:p>
    <w:p w14:paraId="6B9C730F" w14:textId="77777777" w:rsidR="004557C3" w:rsidRDefault="00680E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5AA7B80F" wp14:editId="3A354E37">
                <wp:simplePos x="0" y="0"/>
                <wp:positionH relativeFrom="column">
                  <wp:posOffset>3634740</wp:posOffset>
                </wp:positionH>
                <wp:positionV relativeFrom="paragraph">
                  <wp:posOffset>-7090410</wp:posOffset>
                </wp:positionV>
                <wp:extent cx="12065" cy="3048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30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AAE1E2" id="Shape 24" o:spid="_x0000_s1026" style="position:absolute;margin-left:286.2pt;margin-top:-558.3pt;width:.95pt;height:2.4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75BA7696" wp14:editId="2A066F2B">
                <wp:simplePos x="0" y="0"/>
                <wp:positionH relativeFrom="column">
                  <wp:posOffset>3646805</wp:posOffset>
                </wp:positionH>
                <wp:positionV relativeFrom="paragraph">
                  <wp:posOffset>-7075170</wp:posOffset>
                </wp:positionV>
                <wp:extent cx="250761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7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35F85" id="Shape 25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15pt,-557.1pt" to="484.6pt,-5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" o:allowincell="f" filled="t" strokecolor="white" strokeweight="2.4pt">
                <v:stroke joinstyle="miter"/>
                <o:lock v:ext="edit" shapetype="f"/>
              </v:line>
            </w:pict>
          </mc:Fallback>
        </mc:AlternateContent>
      </w:r>
    </w:p>
    <w:p w14:paraId="35270A5A" w14:textId="77777777" w:rsidR="003F21A5" w:rsidRPr="00240245" w:rsidRDefault="003F21A5" w:rsidP="003F21A5">
      <w:pPr>
        <w:shd w:val="clear" w:color="auto" w:fill="FFFFFF"/>
        <w:jc w:val="center"/>
        <w:rPr>
          <w:rFonts w:eastAsia="Times New Roman"/>
          <w:bCs/>
          <w:color w:val="000000"/>
          <w:sz w:val="26"/>
          <w:szCs w:val="26"/>
        </w:rPr>
      </w:pPr>
      <w:r w:rsidRPr="00240245">
        <w:rPr>
          <w:rFonts w:eastAsia="Times New Roman"/>
          <w:bCs/>
          <w:color w:val="000000"/>
          <w:sz w:val="26"/>
          <w:szCs w:val="26"/>
        </w:rPr>
        <w:t>Мониторинг результатов обучения детей программе.</w:t>
      </w:r>
    </w:p>
    <w:p w14:paraId="35C4EF52" w14:textId="77777777" w:rsidR="003F21A5" w:rsidRPr="002613BE" w:rsidRDefault="003F21A5" w:rsidP="003F21A5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 w:rsidRPr="002613BE">
        <w:rPr>
          <w:rFonts w:eastAsia="Times New Roman"/>
          <w:color w:val="000000"/>
          <w:sz w:val="20"/>
        </w:rPr>
        <w:t>                                                                                                          </w:t>
      </w:r>
    </w:p>
    <w:tbl>
      <w:tblPr>
        <w:tblW w:w="1067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2574"/>
        <w:gridCol w:w="3969"/>
        <w:gridCol w:w="992"/>
      </w:tblGrid>
      <w:tr w:rsidR="003F21A5" w:rsidRPr="002613BE" w14:paraId="38368258" w14:textId="77777777" w:rsidTr="00680EB9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F1DE159" w14:textId="77777777" w:rsidR="003F21A5" w:rsidRPr="00FC66BC" w:rsidRDefault="003F21A5" w:rsidP="00680EB9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Показатели (оцениваемые параметры)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85AF4E4" w14:textId="77777777" w:rsidR="003F21A5" w:rsidRPr="00FC66BC" w:rsidRDefault="003F21A5" w:rsidP="00680EB9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Критерии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4719555" w14:textId="77777777" w:rsidR="003F21A5" w:rsidRPr="00FC66BC" w:rsidRDefault="003F21A5" w:rsidP="00680EB9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Степень выраженности оцениваемого качества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47ADB29" w14:textId="77777777" w:rsidR="003F21A5" w:rsidRPr="00FC66BC" w:rsidRDefault="003F21A5" w:rsidP="00680EB9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баллы</w:t>
            </w:r>
          </w:p>
        </w:tc>
      </w:tr>
      <w:tr w:rsidR="003F21A5" w:rsidRPr="002613BE" w14:paraId="75FE4435" w14:textId="77777777" w:rsidTr="00680EB9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E334AA1" w14:textId="77777777" w:rsidR="003F21A5" w:rsidRPr="00FC66BC" w:rsidRDefault="003F21A5" w:rsidP="00680EB9">
            <w:pPr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1.Теоретическая подготовка детей:</w:t>
            </w:r>
          </w:p>
          <w:p w14:paraId="30C2C21B" w14:textId="77777777" w:rsidR="003F21A5" w:rsidRPr="00FC66BC" w:rsidRDefault="003F21A5" w:rsidP="00680EB9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1.1. Теоретические знания (по основным разделам учебно-тематического плана программы)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A9D4174" w14:textId="77777777" w:rsidR="003F21A5" w:rsidRPr="00FC66BC" w:rsidRDefault="003F21A5" w:rsidP="00680EB9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Соответствие теоретических знаний программным требованиям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DE4C918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минимальный уровень</w:t>
            </w:r>
            <w:r w:rsidRPr="00FC66BC">
              <w:rPr>
                <w:rFonts w:eastAsia="Times New Roman"/>
                <w:color w:val="000000"/>
              </w:rPr>
              <w:t xml:space="preserve"> (овладели менее чем ½ объема знаний); </w:t>
            </w:r>
          </w:p>
          <w:p w14:paraId="0D038247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 </w:t>
            </w:r>
            <w:r w:rsidRPr="00FC66BC">
              <w:rPr>
                <w:rFonts w:eastAsia="Times New Roman"/>
                <w:b/>
                <w:bCs/>
                <w:color w:val="000000"/>
              </w:rPr>
              <w:t>средний уровень</w:t>
            </w:r>
            <w:r w:rsidRPr="00FC66BC">
              <w:rPr>
                <w:rFonts w:eastAsia="Times New Roman"/>
                <w:color w:val="000000"/>
              </w:rPr>
              <w:t> (объем освоенных знаний составляет более ½);</w:t>
            </w:r>
          </w:p>
          <w:p w14:paraId="5AA98820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 </w:t>
            </w:r>
            <w:r w:rsidRPr="00FC66BC">
              <w:rPr>
                <w:rFonts w:eastAsia="Times New Roman"/>
                <w:b/>
                <w:bCs/>
                <w:color w:val="000000"/>
              </w:rPr>
              <w:t>максимальный уровень</w:t>
            </w:r>
            <w:r w:rsidRPr="00FC66BC">
              <w:rPr>
                <w:rFonts w:eastAsia="Times New Roman"/>
                <w:color w:val="000000"/>
              </w:rPr>
              <w:t> (дети освоили практически весь объем знаний, предусмотренных программой)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4D82584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63241663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</w:p>
          <w:p w14:paraId="7A7BC135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78B00802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</w:p>
          <w:p w14:paraId="14303B60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3</w:t>
            </w:r>
          </w:p>
          <w:p w14:paraId="19629517" w14:textId="77777777" w:rsidR="003F21A5" w:rsidRPr="00FC66BC" w:rsidRDefault="003F21A5" w:rsidP="00680EB9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3F21A5" w:rsidRPr="002613BE" w14:paraId="17BA7D82" w14:textId="77777777" w:rsidTr="00680EB9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68B8F94" w14:textId="77777777" w:rsidR="003F21A5" w:rsidRPr="00FC66BC" w:rsidRDefault="003F21A5" w:rsidP="00680EB9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1.2. Владение специальной терминологией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30FF104" w14:textId="77777777" w:rsidR="003F21A5" w:rsidRPr="00FC66BC" w:rsidRDefault="003F21A5" w:rsidP="00680EB9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Осмысленность и правильность использования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59DEE89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минимальный уровень </w:t>
            </w:r>
            <w:r w:rsidRPr="00FC66BC">
              <w:rPr>
                <w:rFonts w:eastAsia="Times New Roman"/>
                <w:color w:val="000000"/>
              </w:rPr>
              <w:t>(избегают употреблять специальные термины);</w:t>
            </w:r>
            <w:r w:rsidRPr="00FC66BC">
              <w:rPr>
                <w:rFonts w:eastAsia="Times New Roman"/>
                <w:b/>
                <w:bCs/>
                <w:color w:val="000000"/>
              </w:rPr>
              <w:t xml:space="preserve"> - средний уровень</w:t>
            </w:r>
            <w:r w:rsidRPr="00FC66BC">
              <w:rPr>
                <w:rFonts w:eastAsia="Times New Roman"/>
                <w:color w:val="000000"/>
              </w:rPr>
              <w:t> (сочетают специальную терминологию с бытовой);</w:t>
            </w:r>
          </w:p>
          <w:p w14:paraId="06D4CD92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 xml:space="preserve"> - </w:t>
            </w:r>
            <w:r w:rsidRPr="00FC66BC">
              <w:rPr>
                <w:rFonts w:eastAsia="Times New Roman"/>
                <w:b/>
                <w:bCs/>
                <w:color w:val="000000"/>
              </w:rPr>
              <w:t>максимальный уровень </w:t>
            </w:r>
            <w:r w:rsidRPr="00FC66BC">
              <w:rPr>
                <w:rFonts w:eastAsia="Times New Roman"/>
                <w:color w:val="000000"/>
              </w:rPr>
              <w:t>(термины употребляют осознанно и в полном соответствии с их содержанием)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CDF1EAD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06A89503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</w:p>
          <w:p w14:paraId="0C69567B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40275D9D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</w:p>
          <w:p w14:paraId="413F1AF7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3</w:t>
            </w:r>
          </w:p>
          <w:p w14:paraId="2CFA41C9" w14:textId="77777777" w:rsidR="003F21A5" w:rsidRPr="00FC66BC" w:rsidRDefault="003F21A5" w:rsidP="00680EB9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3F21A5" w:rsidRPr="002613BE" w14:paraId="5368403F" w14:textId="77777777" w:rsidTr="00680EB9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86DB49F" w14:textId="77777777" w:rsidR="003F21A5" w:rsidRPr="00FC66BC" w:rsidRDefault="003F21A5" w:rsidP="00680EB9">
            <w:pPr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2. Практическая подготовка детей:</w:t>
            </w:r>
          </w:p>
          <w:p w14:paraId="53B73424" w14:textId="77777777" w:rsidR="003F21A5" w:rsidRPr="00FC66BC" w:rsidRDefault="003F21A5" w:rsidP="00680EB9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lastRenderedPageBreak/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6583700" w14:textId="77777777" w:rsidR="003F21A5" w:rsidRPr="00FC66BC" w:rsidRDefault="003F21A5" w:rsidP="00680EB9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lastRenderedPageBreak/>
              <w:t xml:space="preserve">Соответствие практических умений и </w:t>
            </w:r>
            <w:r w:rsidRPr="00FC66BC">
              <w:rPr>
                <w:rFonts w:eastAsia="Times New Roman"/>
                <w:color w:val="000000"/>
              </w:rPr>
              <w:lastRenderedPageBreak/>
              <w:t>навыков программным требованиям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142C062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lastRenderedPageBreak/>
              <w:t> - минимальный уровень</w:t>
            </w:r>
            <w:r w:rsidRPr="00FC66BC">
              <w:rPr>
                <w:rFonts w:eastAsia="Times New Roman"/>
                <w:color w:val="000000"/>
              </w:rPr>
              <w:t xml:space="preserve"> (овладели менее чем ½ предусмотренных умений </w:t>
            </w:r>
            <w:r w:rsidRPr="00FC66BC">
              <w:rPr>
                <w:rFonts w:eastAsia="Times New Roman"/>
                <w:color w:val="000000"/>
              </w:rPr>
              <w:lastRenderedPageBreak/>
              <w:t>и навыков);</w:t>
            </w:r>
          </w:p>
          <w:p w14:paraId="28DB5116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 </w:t>
            </w:r>
            <w:r w:rsidRPr="00FC66BC">
              <w:rPr>
                <w:rFonts w:eastAsia="Times New Roman"/>
                <w:b/>
                <w:bCs/>
                <w:color w:val="000000"/>
              </w:rPr>
              <w:t>средний уровень</w:t>
            </w:r>
            <w:r w:rsidRPr="00FC66BC">
              <w:rPr>
                <w:rFonts w:eastAsia="Times New Roman"/>
                <w:color w:val="000000"/>
              </w:rPr>
              <w:t> (объем освоенных умений и навыков составляет более ½);</w:t>
            </w:r>
          </w:p>
          <w:p w14:paraId="00C2789C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 </w:t>
            </w:r>
            <w:r w:rsidRPr="00FC66BC">
              <w:rPr>
                <w:rFonts w:eastAsia="Times New Roman"/>
                <w:b/>
                <w:bCs/>
                <w:color w:val="000000"/>
              </w:rPr>
              <w:t>максимальный уровень</w:t>
            </w:r>
            <w:r w:rsidRPr="00FC66BC">
              <w:rPr>
                <w:rFonts w:eastAsia="Times New Roman"/>
                <w:color w:val="000000"/>
              </w:rPr>
              <w:t> (дети овладели практически всеми умениями и навыками, предусмотренными программой)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F99B451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lastRenderedPageBreak/>
              <w:t>1</w:t>
            </w:r>
          </w:p>
          <w:p w14:paraId="06A75163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</w:p>
          <w:p w14:paraId="5BE9E641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</w:p>
          <w:p w14:paraId="37333AA8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435E2037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</w:p>
          <w:p w14:paraId="0D06A803" w14:textId="77777777" w:rsidR="003F21A5" w:rsidRPr="00FC66BC" w:rsidRDefault="003F21A5" w:rsidP="00680EB9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  <w:tr w:rsidR="003F21A5" w:rsidRPr="002613BE" w14:paraId="3810F9DA" w14:textId="77777777" w:rsidTr="00680EB9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175A3D3" w14:textId="77777777" w:rsidR="003F21A5" w:rsidRPr="00FC66BC" w:rsidRDefault="003F21A5" w:rsidP="00680EB9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lastRenderedPageBreak/>
              <w:t>2.2. Владение специальным оборудованием и оснащением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91AC7EA" w14:textId="77777777" w:rsidR="003F21A5" w:rsidRPr="00FC66BC" w:rsidRDefault="003F21A5" w:rsidP="00680EB9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Отсутствие затруднений в использовании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3745C4A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минимальный уровень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FC66BC">
              <w:rPr>
                <w:rFonts w:eastAsia="Times New Roman"/>
                <w:color w:val="000000"/>
              </w:rPr>
              <w:t>(испытывают</w:t>
            </w:r>
            <w:r w:rsidRPr="00FC66BC">
              <w:rPr>
                <w:rFonts w:eastAsia="Times New Roman"/>
                <w:b/>
                <w:bCs/>
                <w:color w:val="000000"/>
              </w:rPr>
              <w:t xml:space="preserve"> серьезные</w:t>
            </w:r>
            <w:r w:rsidRPr="00FC66BC">
              <w:rPr>
                <w:rFonts w:eastAsia="Times New Roman"/>
                <w:color w:val="000000"/>
              </w:rPr>
              <w:t xml:space="preserve"> затруднения при работе с оборудованием)</w:t>
            </w:r>
          </w:p>
          <w:p w14:paraId="72053528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 </w:t>
            </w:r>
            <w:r w:rsidRPr="00FC66BC">
              <w:rPr>
                <w:rFonts w:eastAsia="Times New Roman"/>
                <w:b/>
                <w:bCs/>
                <w:color w:val="000000"/>
              </w:rPr>
              <w:t>средний уровень </w:t>
            </w:r>
            <w:r w:rsidRPr="00FC66BC">
              <w:rPr>
                <w:rFonts w:eastAsia="Times New Roman"/>
                <w:color w:val="000000"/>
              </w:rPr>
              <w:t>(работает с помощью педагога)</w:t>
            </w:r>
          </w:p>
          <w:p w14:paraId="4CD53B2A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 - </w:t>
            </w:r>
            <w:r w:rsidRPr="00FC66BC">
              <w:rPr>
                <w:rFonts w:eastAsia="Times New Roman"/>
                <w:color w:val="000000"/>
              </w:rPr>
              <w:t>- </w:t>
            </w:r>
            <w:r w:rsidRPr="00FC66BC">
              <w:rPr>
                <w:rFonts w:eastAsia="Times New Roman"/>
                <w:b/>
                <w:bCs/>
                <w:color w:val="000000"/>
              </w:rPr>
              <w:t>максимальный уровень</w:t>
            </w:r>
            <w:r w:rsidRPr="00FC66BC">
              <w:rPr>
                <w:rFonts w:eastAsia="Times New Roman"/>
                <w:color w:val="000000"/>
              </w:rPr>
              <w:t> (работают самостоятельно)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B4B8902" w14:textId="77777777" w:rsidR="003F21A5" w:rsidRPr="00FC66BC" w:rsidRDefault="003F21A5" w:rsidP="00680EB9">
            <w:pPr>
              <w:rPr>
                <w:rFonts w:ascii="Arial" w:eastAsia="Times New Roman" w:hAnsi="Arial" w:cs="Arial"/>
                <w:color w:val="666666"/>
              </w:rPr>
            </w:pPr>
          </w:p>
          <w:p w14:paraId="0BD3E7E6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5B7411AF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</w:p>
          <w:p w14:paraId="0ED74A15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</w:p>
          <w:p w14:paraId="7441C37E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19F5BE00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</w:p>
          <w:p w14:paraId="0386B7FB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3</w:t>
            </w:r>
          </w:p>
          <w:p w14:paraId="624CD194" w14:textId="77777777" w:rsidR="003F21A5" w:rsidRPr="00FC66BC" w:rsidRDefault="003F21A5" w:rsidP="00680EB9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F21A5" w:rsidRPr="002613BE" w14:paraId="285C349A" w14:textId="77777777" w:rsidTr="00680EB9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E4DE6ED" w14:textId="77777777" w:rsidR="003F21A5" w:rsidRPr="00FC66BC" w:rsidRDefault="003F21A5" w:rsidP="00680EB9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2.3. Творческие навыки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DA0FDEC" w14:textId="77777777" w:rsidR="003F21A5" w:rsidRPr="00FC66BC" w:rsidRDefault="003F21A5" w:rsidP="00680EB9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Креативность в выполнении практических заданий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43A08E5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начальный </w:t>
            </w:r>
            <w:r w:rsidRPr="00FC66BC">
              <w:rPr>
                <w:rFonts w:eastAsia="Times New Roman"/>
                <w:color w:val="000000"/>
              </w:rPr>
              <w:t>(элементарный, выполняют лишь простейшие практические задания)</w:t>
            </w:r>
          </w:p>
          <w:p w14:paraId="717421F0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репродуктивный </w:t>
            </w:r>
            <w:r w:rsidRPr="00FC66BC">
              <w:rPr>
                <w:rFonts w:eastAsia="Times New Roman"/>
                <w:color w:val="000000"/>
              </w:rPr>
              <w:t>(выполняют задания на основе образца)</w:t>
            </w:r>
          </w:p>
          <w:p w14:paraId="0F46F1FF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творческий </w:t>
            </w:r>
            <w:r w:rsidRPr="00FC66BC">
              <w:rPr>
                <w:rFonts w:eastAsia="Times New Roman"/>
                <w:color w:val="000000"/>
              </w:rPr>
              <w:t>(выполняют практические задания с элементами творчества)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FBE7637" w14:textId="77777777" w:rsidR="003F21A5" w:rsidRPr="00FC66BC" w:rsidRDefault="003F21A5" w:rsidP="00680EB9">
            <w:pPr>
              <w:rPr>
                <w:rFonts w:ascii="Arial" w:eastAsia="Times New Roman" w:hAnsi="Arial" w:cs="Arial"/>
                <w:color w:val="666666"/>
              </w:rPr>
            </w:pPr>
          </w:p>
          <w:p w14:paraId="38C9E6C2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34A684F5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</w:p>
          <w:p w14:paraId="734774BB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17561FF3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</w:p>
          <w:p w14:paraId="5E14640C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3</w:t>
            </w:r>
          </w:p>
          <w:p w14:paraId="4F4F1818" w14:textId="77777777" w:rsidR="003F21A5" w:rsidRPr="00FC66BC" w:rsidRDefault="003F21A5" w:rsidP="00680EB9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F21A5" w:rsidRPr="002613BE" w14:paraId="325DED9C" w14:textId="77777777" w:rsidTr="00680EB9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45AB04A" w14:textId="77777777" w:rsidR="003F21A5" w:rsidRPr="00FC66BC" w:rsidRDefault="003F21A5" w:rsidP="00680EB9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2.4Умение пользоваться компьютерными источниками информации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629F780" w14:textId="77777777" w:rsidR="003F21A5" w:rsidRPr="00FC66BC" w:rsidRDefault="003F21A5" w:rsidP="00680EB9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Самостоятельность в пользовании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308C3A4" w14:textId="77777777" w:rsidR="003F21A5" w:rsidRPr="00FC66BC" w:rsidRDefault="003F21A5" w:rsidP="00680EB9">
            <w:pPr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 xml:space="preserve">Уровни по аналогии </w:t>
            </w:r>
          </w:p>
          <w:p w14:paraId="224631C3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b/>
                <w:bCs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минимальный</w:t>
            </w:r>
          </w:p>
          <w:p w14:paraId="79EFCEBE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b/>
                <w:bCs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-средний</w:t>
            </w:r>
          </w:p>
          <w:p w14:paraId="7FDB451B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-максимальный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9F72734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</w:p>
          <w:p w14:paraId="39A7BC40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72EDAC3A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22F52A21" w14:textId="77777777" w:rsidR="003F21A5" w:rsidRPr="00FC66BC" w:rsidRDefault="003F21A5" w:rsidP="00680EB9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  <w:tr w:rsidR="003F21A5" w:rsidRPr="002613BE" w14:paraId="3DD8E792" w14:textId="77777777" w:rsidTr="00680EB9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871474C" w14:textId="77777777" w:rsidR="003F21A5" w:rsidRPr="00FC66BC" w:rsidRDefault="003F21A5" w:rsidP="00680EB9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 xml:space="preserve">2.5. Умение осуществлять учебно - исследовательскую работу 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CC90F58" w14:textId="77777777" w:rsidR="003F21A5" w:rsidRPr="00FC66BC" w:rsidRDefault="003F21A5" w:rsidP="00680EB9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Самостоятельность в учебно-исследовательской работе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85E698E" w14:textId="77777777" w:rsidR="003F21A5" w:rsidRPr="00FC66BC" w:rsidRDefault="003F21A5" w:rsidP="00680EB9">
            <w:pPr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 xml:space="preserve">Уровни по аналогии </w:t>
            </w:r>
          </w:p>
          <w:p w14:paraId="7904241B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b/>
                <w:bCs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минимальный</w:t>
            </w:r>
          </w:p>
          <w:p w14:paraId="2EEA1081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b/>
                <w:bCs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-средний</w:t>
            </w:r>
          </w:p>
          <w:p w14:paraId="6487DF88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-максимальный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B9746DD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</w:p>
          <w:p w14:paraId="058659B1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0E2B80C5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35F7B226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3</w:t>
            </w:r>
          </w:p>
          <w:p w14:paraId="7A7A3890" w14:textId="77777777" w:rsidR="003F21A5" w:rsidRPr="00FC66BC" w:rsidRDefault="003F21A5" w:rsidP="00680EB9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3F21A5" w:rsidRPr="002613BE" w14:paraId="299903FA" w14:textId="77777777" w:rsidTr="00680EB9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5389E3C" w14:textId="77777777" w:rsidR="003F21A5" w:rsidRPr="00FC66BC" w:rsidRDefault="003F21A5" w:rsidP="00680EB9">
            <w:pPr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3.2</w:t>
            </w:r>
            <w:r w:rsidRPr="00FC66BC">
              <w:rPr>
                <w:rFonts w:eastAsia="Times New Roman"/>
                <w:color w:val="000000"/>
              </w:rPr>
              <w:t>. </w:t>
            </w:r>
            <w:r w:rsidRPr="00FC66BC">
              <w:rPr>
                <w:rFonts w:eastAsia="Times New Roman"/>
                <w:b/>
                <w:bCs/>
                <w:color w:val="000000"/>
              </w:rPr>
              <w:t>Учебно -</w:t>
            </w:r>
          </w:p>
          <w:p w14:paraId="281B479A" w14:textId="77777777" w:rsidR="003F21A5" w:rsidRPr="00FC66BC" w:rsidRDefault="003F21A5" w:rsidP="00680EB9">
            <w:pPr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коммуникативные умения:</w:t>
            </w:r>
            <w:r w:rsidRPr="00FC66BC">
              <w:rPr>
                <w:rFonts w:eastAsia="Times New Roman"/>
                <w:color w:val="000000"/>
              </w:rPr>
              <w:t> </w:t>
            </w:r>
          </w:p>
          <w:p w14:paraId="3996B6B0" w14:textId="77777777" w:rsidR="003F21A5" w:rsidRPr="00FC66BC" w:rsidRDefault="003F21A5" w:rsidP="00680EB9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3.2.1. Умение слушать и слышать педагога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5EB4C4F" w14:textId="77777777" w:rsidR="003F21A5" w:rsidRPr="00FC66BC" w:rsidRDefault="003F21A5" w:rsidP="00680EB9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Адекватность восприятия информации, идущей от педагога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EDB72C1" w14:textId="77777777" w:rsidR="003F21A5" w:rsidRPr="00FC66BC" w:rsidRDefault="003F21A5" w:rsidP="00680EB9">
            <w:pPr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 xml:space="preserve">Уровни по аналогии </w:t>
            </w:r>
          </w:p>
          <w:p w14:paraId="13CE19DA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b/>
                <w:bCs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минимальный</w:t>
            </w:r>
          </w:p>
          <w:p w14:paraId="64C27B76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b/>
                <w:bCs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-средний</w:t>
            </w:r>
          </w:p>
          <w:p w14:paraId="140751B6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-максимальный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7D65F8C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</w:p>
          <w:p w14:paraId="761C730B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3C76707F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26C68996" w14:textId="77777777" w:rsidR="003F21A5" w:rsidRPr="00FC66BC" w:rsidRDefault="003F21A5" w:rsidP="00680EB9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  <w:tr w:rsidR="003F21A5" w:rsidRPr="002613BE" w14:paraId="5BB4C3F3" w14:textId="77777777" w:rsidTr="00680EB9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E3A6868" w14:textId="77777777" w:rsidR="003F21A5" w:rsidRPr="00FC66BC" w:rsidRDefault="003F21A5" w:rsidP="00680EB9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3.2.2. Умение выступать перед аудиторией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1C44EC6" w14:textId="77777777" w:rsidR="003F21A5" w:rsidRPr="00FC66BC" w:rsidRDefault="003F21A5" w:rsidP="00680EB9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Свобода владения и подачи подготовленной информации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30ED878" w14:textId="77777777" w:rsidR="003F21A5" w:rsidRPr="00FC66BC" w:rsidRDefault="003F21A5" w:rsidP="00680EB9">
            <w:pPr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 xml:space="preserve">Уровни по аналогии </w:t>
            </w:r>
          </w:p>
          <w:p w14:paraId="1B936BEE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b/>
                <w:bCs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минимальный</w:t>
            </w:r>
          </w:p>
          <w:p w14:paraId="01A05884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b/>
                <w:bCs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-средний</w:t>
            </w:r>
          </w:p>
          <w:p w14:paraId="7F706544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-максимальный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5E9CD14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</w:p>
          <w:p w14:paraId="456D4285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0B9DC262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3E36E9D1" w14:textId="77777777" w:rsidR="003F21A5" w:rsidRPr="00FC66BC" w:rsidRDefault="003F21A5" w:rsidP="00680EB9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  <w:tr w:rsidR="003F21A5" w:rsidRPr="002613BE" w14:paraId="1AA38AA2" w14:textId="77777777" w:rsidTr="00680EB9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0CE36FD" w14:textId="77777777" w:rsidR="003F21A5" w:rsidRPr="00FC66BC" w:rsidRDefault="003F21A5" w:rsidP="00680EB9">
            <w:pPr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3. Учебно-организационные умения и навыки:</w:t>
            </w:r>
          </w:p>
          <w:p w14:paraId="42206F76" w14:textId="77777777" w:rsidR="003F21A5" w:rsidRPr="00FC66BC" w:rsidRDefault="003F21A5" w:rsidP="00680EB9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31. Умение организовать свое рабочее (учебное) место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160DCC1" w14:textId="77777777" w:rsidR="003F21A5" w:rsidRPr="00FC66BC" w:rsidRDefault="003F21A5" w:rsidP="00680EB9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Самостоятельно готовят и убирают рабочее место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C01BE9E" w14:textId="77777777" w:rsidR="003F21A5" w:rsidRPr="00FC66BC" w:rsidRDefault="003F21A5" w:rsidP="00680EB9">
            <w:pPr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 xml:space="preserve">Уровни по аналогии </w:t>
            </w:r>
          </w:p>
          <w:p w14:paraId="59FA7975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b/>
                <w:bCs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минимальный</w:t>
            </w:r>
          </w:p>
          <w:p w14:paraId="791250F9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b/>
                <w:bCs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-средний</w:t>
            </w:r>
          </w:p>
          <w:p w14:paraId="4EB947A2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-максимальный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4FDF056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0CF9EEF5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6B50ED11" w14:textId="77777777" w:rsidR="003F21A5" w:rsidRPr="00FC66BC" w:rsidRDefault="003F21A5" w:rsidP="00680EB9">
            <w:pPr>
              <w:jc w:val="center"/>
              <w:rPr>
                <w:rFonts w:ascii="Arial" w:eastAsia="Times New Roman" w:hAnsi="Arial" w:cs="Arial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  <w:tr w:rsidR="003F21A5" w:rsidRPr="002613BE" w14:paraId="4786C2C3" w14:textId="77777777" w:rsidTr="00680EB9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F0A1A3C" w14:textId="77777777" w:rsidR="003F21A5" w:rsidRPr="00FC66BC" w:rsidRDefault="003F21A5" w:rsidP="00680EB9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3.2. Навыки соблюдения ТБ в процессе деятельности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19D17D0" w14:textId="77777777" w:rsidR="003F21A5" w:rsidRPr="00FC66BC" w:rsidRDefault="003F21A5" w:rsidP="00680EB9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Соответствие реальных навыков соблюдения ТБ программным требованиям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2A739E3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минимальный уровень</w:t>
            </w:r>
            <w:r w:rsidRPr="00FC66BC">
              <w:rPr>
                <w:rFonts w:eastAsia="Times New Roman"/>
                <w:color w:val="000000"/>
              </w:rPr>
              <w:t> (овладели менее чем ½ объема навыков соблюдения ТБ);</w:t>
            </w:r>
          </w:p>
          <w:p w14:paraId="7464A38F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 </w:t>
            </w:r>
            <w:r w:rsidRPr="00FC66BC">
              <w:rPr>
                <w:rFonts w:eastAsia="Times New Roman"/>
                <w:b/>
                <w:bCs/>
                <w:color w:val="000000"/>
              </w:rPr>
              <w:t>средний уровень</w:t>
            </w:r>
            <w:r w:rsidRPr="00FC66BC">
              <w:rPr>
                <w:rFonts w:eastAsia="Times New Roman"/>
                <w:color w:val="000000"/>
              </w:rPr>
              <w:t> (объем освоенных навыков составляет более ½);</w:t>
            </w:r>
          </w:p>
          <w:p w14:paraId="53E3ACF1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 </w:t>
            </w:r>
            <w:r w:rsidRPr="00FC66BC">
              <w:rPr>
                <w:rFonts w:eastAsia="Times New Roman"/>
                <w:b/>
                <w:bCs/>
                <w:color w:val="000000"/>
              </w:rPr>
              <w:t>максимальный уровень</w:t>
            </w:r>
            <w:r w:rsidRPr="00FC66BC">
              <w:rPr>
                <w:rFonts w:eastAsia="Times New Roman"/>
                <w:color w:val="000000"/>
              </w:rPr>
              <w:t> (освоили практически весь объем навыков)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06E8D77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0C35E800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</w:p>
          <w:p w14:paraId="0B11EC58" w14:textId="77777777" w:rsidR="003F21A5" w:rsidRDefault="003F21A5" w:rsidP="00680EB9">
            <w:pPr>
              <w:jc w:val="center"/>
              <w:rPr>
                <w:rFonts w:eastAsia="Times New Roman"/>
              </w:rPr>
            </w:pPr>
          </w:p>
          <w:p w14:paraId="49A4A31E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4C1283C0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</w:p>
          <w:p w14:paraId="7D552C05" w14:textId="77777777" w:rsidR="003F21A5" w:rsidRPr="00FC66BC" w:rsidRDefault="003F21A5" w:rsidP="00680EB9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  <w:tr w:rsidR="003F21A5" w:rsidRPr="002613BE" w14:paraId="3945FEBC" w14:textId="77777777" w:rsidTr="00680EB9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7EA91ED" w14:textId="77777777" w:rsidR="003F21A5" w:rsidRPr="00FC66BC" w:rsidRDefault="003F21A5" w:rsidP="00680EB9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3.3. Умение аккуратно выполнять работу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CECF7D5" w14:textId="77777777" w:rsidR="003F21A5" w:rsidRPr="00FC66BC" w:rsidRDefault="003F21A5" w:rsidP="00680EB9">
            <w:pPr>
              <w:spacing w:line="0" w:lineRule="atLeast"/>
              <w:ind w:left="31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Аккуратность и ответственность в работе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9EC6BD6" w14:textId="77777777" w:rsidR="003F21A5" w:rsidRPr="00FC66BC" w:rsidRDefault="003F21A5" w:rsidP="00680EB9">
            <w:pPr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удовлетворительно</w:t>
            </w:r>
          </w:p>
          <w:p w14:paraId="0DF1D932" w14:textId="77777777" w:rsidR="003F21A5" w:rsidRPr="00FC66BC" w:rsidRDefault="003F21A5" w:rsidP="00680EB9">
            <w:pPr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 хорошо</w:t>
            </w:r>
          </w:p>
          <w:p w14:paraId="12260E96" w14:textId="77777777" w:rsidR="003F21A5" w:rsidRPr="00FC66BC" w:rsidRDefault="003F21A5" w:rsidP="00680EB9">
            <w:pPr>
              <w:spacing w:line="0" w:lineRule="atLeast"/>
              <w:ind w:left="145" w:hanging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-отлично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90A458A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7A1AB00C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6CE0B24B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3</w:t>
            </w:r>
          </w:p>
          <w:p w14:paraId="0324E3DB" w14:textId="77777777" w:rsidR="003F21A5" w:rsidRPr="00FC66BC" w:rsidRDefault="003F21A5" w:rsidP="00680EB9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</w:p>
        </w:tc>
      </w:tr>
    </w:tbl>
    <w:p w14:paraId="4D4A324A" w14:textId="77777777" w:rsidR="003F21A5" w:rsidRPr="009E4274" w:rsidRDefault="003F21A5" w:rsidP="003F21A5">
      <w:pPr>
        <w:shd w:val="clear" w:color="auto" w:fill="FFFFFF"/>
        <w:jc w:val="center"/>
        <w:rPr>
          <w:rFonts w:eastAsia="Times New Roman"/>
          <w:b/>
          <w:bCs/>
          <w:color w:val="000000"/>
          <w:sz w:val="16"/>
          <w:szCs w:val="16"/>
        </w:rPr>
      </w:pPr>
    </w:p>
    <w:p w14:paraId="2660074C" w14:textId="77777777" w:rsidR="00A14862" w:rsidRDefault="00A14862" w:rsidP="003F21A5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32781002" w14:textId="3937A274" w:rsidR="003F21A5" w:rsidRPr="001071F6" w:rsidRDefault="003F21A5" w:rsidP="003F21A5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1071F6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Мониторинг личностного развития детей </w:t>
      </w:r>
    </w:p>
    <w:p w14:paraId="430AEF5F" w14:textId="77777777" w:rsidR="003F21A5" w:rsidRPr="009E4274" w:rsidRDefault="003F21A5" w:rsidP="003F21A5">
      <w:pPr>
        <w:shd w:val="clear" w:color="auto" w:fill="FFFFFF"/>
        <w:jc w:val="right"/>
        <w:rPr>
          <w:rFonts w:eastAsia="Times New Roman"/>
          <w:color w:val="000000"/>
          <w:sz w:val="16"/>
          <w:szCs w:val="16"/>
        </w:rPr>
      </w:pPr>
    </w:p>
    <w:tbl>
      <w:tblPr>
        <w:tblW w:w="1062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2840"/>
        <w:gridCol w:w="4312"/>
        <w:gridCol w:w="1053"/>
      </w:tblGrid>
      <w:tr w:rsidR="003F21A5" w:rsidRPr="002613BE" w14:paraId="3CC9B53A" w14:textId="77777777" w:rsidTr="00680EB9">
        <w:trPr>
          <w:jc w:val="center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58DF6C4" w14:textId="77777777" w:rsidR="003F21A5" w:rsidRPr="00FC66BC" w:rsidRDefault="003F21A5" w:rsidP="00680EB9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Показатели (оцениваемые параметры)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2407C39" w14:textId="77777777" w:rsidR="003F21A5" w:rsidRPr="00FC66BC" w:rsidRDefault="003F21A5" w:rsidP="00680EB9">
            <w:pPr>
              <w:spacing w:line="0" w:lineRule="atLeast"/>
              <w:ind w:hanging="459"/>
              <w:jc w:val="center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Критерии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EEA40F7" w14:textId="77777777" w:rsidR="003F21A5" w:rsidRPr="00FC66BC" w:rsidRDefault="003F21A5" w:rsidP="00680EB9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Степень выраженности оцениваемого качества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BCB2EA7" w14:textId="77777777" w:rsidR="003F21A5" w:rsidRPr="00FC66BC" w:rsidRDefault="003F21A5" w:rsidP="00680EB9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баллы</w:t>
            </w:r>
          </w:p>
        </w:tc>
      </w:tr>
      <w:tr w:rsidR="003F21A5" w:rsidRPr="002613BE" w14:paraId="5C77C526" w14:textId="77777777" w:rsidTr="00680EB9">
        <w:trPr>
          <w:jc w:val="center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13A55F4" w14:textId="77777777" w:rsidR="003F21A5" w:rsidRPr="00FC66BC" w:rsidRDefault="003F21A5" w:rsidP="00680EB9">
            <w:pPr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1.Организационно-волевые качества:</w:t>
            </w:r>
          </w:p>
          <w:p w14:paraId="560029FC" w14:textId="77777777" w:rsidR="003F21A5" w:rsidRPr="00FC66BC" w:rsidRDefault="003F21A5" w:rsidP="00680EB9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1.1. Терпение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F57992A" w14:textId="77777777" w:rsidR="003F21A5" w:rsidRPr="00FC66BC" w:rsidRDefault="003F21A5" w:rsidP="00680EB9">
            <w:pPr>
              <w:spacing w:line="0" w:lineRule="atLeast"/>
              <w:ind w:right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Способность выдерживать нагрузки, преодолевать трудности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E9BBA52" w14:textId="77777777" w:rsidR="003F21A5" w:rsidRPr="00FC66BC" w:rsidRDefault="003F21A5" w:rsidP="00680EB9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-терпения хватает меньше чем на ½ занятия</w:t>
            </w:r>
          </w:p>
          <w:p w14:paraId="7747C25D" w14:textId="77777777" w:rsidR="003F21A5" w:rsidRPr="00FC66BC" w:rsidRDefault="003F21A5" w:rsidP="00680EB9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терпения хватает больше чем на ½ занятия</w:t>
            </w:r>
          </w:p>
          <w:p w14:paraId="16F85D2D" w14:textId="77777777" w:rsidR="003F21A5" w:rsidRPr="00FC66BC" w:rsidRDefault="003F21A5" w:rsidP="00680EB9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терпения хватает на все занятие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11B56B2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20D9D238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5F6262DE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  <w:tr w:rsidR="003F21A5" w:rsidRPr="002613BE" w14:paraId="2C801E5E" w14:textId="77777777" w:rsidTr="00680EB9">
        <w:trPr>
          <w:jc w:val="center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9D32F39" w14:textId="77777777" w:rsidR="003F21A5" w:rsidRPr="00FC66BC" w:rsidRDefault="003F21A5" w:rsidP="00680EB9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1.2. Воля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5C7978B" w14:textId="77777777" w:rsidR="003F21A5" w:rsidRPr="00FC66BC" w:rsidRDefault="003F21A5" w:rsidP="00680EB9">
            <w:pPr>
              <w:spacing w:line="0" w:lineRule="atLeast"/>
              <w:ind w:right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Способность активно побуждать себя к практическим действиям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50D7075" w14:textId="77777777" w:rsidR="003F21A5" w:rsidRPr="00FC66BC" w:rsidRDefault="003F21A5" w:rsidP="00680EB9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волевые усилия побуждаются извне</w:t>
            </w:r>
          </w:p>
          <w:p w14:paraId="2FA024DA" w14:textId="77777777" w:rsidR="003F21A5" w:rsidRPr="00FC66BC" w:rsidRDefault="003F21A5" w:rsidP="00680EB9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иногда самими детьми</w:t>
            </w:r>
          </w:p>
          <w:p w14:paraId="2DB28BB3" w14:textId="77777777" w:rsidR="003F21A5" w:rsidRPr="00FC66BC" w:rsidRDefault="003F21A5" w:rsidP="00680EB9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всегда самими детьми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5A616F6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3FCBB967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05947CB0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  <w:tr w:rsidR="003F21A5" w:rsidRPr="002613BE" w14:paraId="4B893035" w14:textId="77777777" w:rsidTr="00680EB9">
        <w:trPr>
          <w:jc w:val="center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A19B8FD" w14:textId="77777777" w:rsidR="003F21A5" w:rsidRPr="00FC66BC" w:rsidRDefault="003F21A5" w:rsidP="00680EB9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1.3. Самоконтроль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7DAAEA1" w14:textId="77777777" w:rsidR="003F21A5" w:rsidRPr="00FC66BC" w:rsidRDefault="003F21A5" w:rsidP="00680EB9">
            <w:pPr>
              <w:spacing w:line="0" w:lineRule="atLeast"/>
              <w:ind w:right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Умение контролировать свои поступки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B6A45D4" w14:textId="77777777" w:rsidR="003F21A5" w:rsidRPr="00FC66BC" w:rsidRDefault="003F21A5" w:rsidP="00680EB9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находятся постоянно под воздействием контроля извне</w:t>
            </w:r>
          </w:p>
          <w:p w14:paraId="3705D312" w14:textId="77777777" w:rsidR="003F21A5" w:rsidRPr="00FC66BC" w:rsidRDefault="003F21A5" w:rsidP="00680EB9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периодически контролируют себя сами</w:t>
            </w:r>
          </w:p>
          <w:p w14:paraId="757F3985" w14:textId="77777777" w:rsidR="003F21A5" w:rsidRPr="00FC66BC" w:rsidRDefault="003F21A5" w:rsidP="00680EB9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постоянно контролируют себя сами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CCE974F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0C8F6C12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</w:p>
          <w:p w14:paraId="7531B51E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0EFE4426" w14:textId="77777777" w:rsidR="003F21A5" w:rsidRPr="00FC66BC" w:rsidRDefault="003F21A5" w:rsidP="00680EB9">
            <w:pPr>
              <w:jc w:val="center"/>
              <w:rPr>
                <w:rFonts w:eastAsia="Times New Roman"/>
                <w:color w:val="666666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  <w:tr w:rsidR="003F21A5" w:rsidRPr="002613BE" w14:paraId="45FC4E63" w14:textId="77777777" w:rsidTr="00680EB9">
        <w:trPr>
          <w:jc w:val="center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90B4941" w14:textId="77777777" w:rsidR="003F21A5" w:rsidRPr="00FC66BC" w:rsidRDefault="003F21A5" w:rsidP="00680EB9">
            <w:pPr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2. Ориентационные качества:</w:t>
            </w:r>
          </w:p>
          <w:p w14:paraId="710620F2" w14:textId="77777777" w:rsidR="003F21A5" w:rsidRPr="00FC66BC" w:rsidRDefault="003F21A5" w:rsidP="00680EB9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2.1. Самооценка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32AD80E" w14:textId="77777777" w:rsidR="003F21A5" w:rsidRPr="00FC66BC" w:rsidRDefault="003F21A5" w:rsidP="00680EB9">
            <w:pPr>
              <w:spacing w:line="0" w:lineRule="atLeast"/>
              <w:ind w:right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Способность оценивать себя адекватно реальным достижениям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DAF598A" w14:textId="77777777" w:rsidR="003F21A5" w:rsidRPr="00FC66BC" w:rsidRDefault="003F21A5" w:rsidP="00680EB9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завышенная</w:t>
            </w:r>
          </w:p>
          <w:p w14:paraId="7B0AF5C5" w14:textId="77777777" w:rsidR="003F21A5" w:rsidRPr="00FC66BC" w:rsidRDefault="003F21A5" w:rsidP="00680EB9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-заниженная</w:t>
            </w:r>
          </w:p>
          <w:p w14:paraId="6E838378" w14:textId="77777777" w:rsidR="003F21A5" w:rsidRPr="00FC66BC" w:rsidRDefault="003F21A5" w:rsidP="00680EB9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нормальная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6578B01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277C7B4F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6D934649" w14:textId="77777777" w:rsidR="003F21A5" w:rsidRPr="00FC66BC" w:rsidRDefault="003F21A5" w:rsidP="00680EB9">
            <w:pPr>
              <w:jc w:val="center"/>
              <w:rPr>
                <w:rFonts w:eastAsia="Times New Roman"/>
                <w:color w:val="666666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  <w:tr w:rsidR="003F21A5" w:rsidRPr="002613BE" w14:paraId="0247F5DC" w14:textId="77777777" w:rsidTr="00680EB9">
        <w:trPr>
          <w:jc w:val="center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B580D25" w14:textId="77777777" w:rsidR="003F21A5" w:rsidRPr="00FC66BC" w:rsidRDefault="003F21A5" w:rsidP="00680EB9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2.2. Интерес к занятиям в д/о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BFD34D5" w14:textId="77777777" w:rsidR="003F21A5" w:rsidRPr="00FC66BC" w:rsidRDefault="003F21A5" w:rsidP="00680EB9">
            <w:pPr>
              <w:spacing w:line="0" w:lineRule="atLeast"/>
              <w:ind w:right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Осознанное участие детей в освоении образовательной программы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BE0BAE7" w14:textId="77777777" w:rsidR="003F21A5" w:rsidRPr="00FC66BC" w:rsidRDefault="003F21A5" w:rsidP="00680EB9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интерес продиктован извне</w:t>
            </w:r>
          </w:p>
          <w:p w14:paraId="376EFC92" w14:textId="77777777" w:rsidR="003F21A5" w:rsidRPr="00FC66BC" w:rsidRDefault="003F21A5" w:rsidP="00680EB9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интерес периодически поддерживается самим</w:t>
            </w:r>
          </w:p>
          <w:p w14:paraId="37DC3FE9" w14:textId="77777777" w:rsidR="003F21A5" w:rsidRPr="00FC66BC" w:rsidRDefault="003F21A5" w:rsidP="00680EB9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интерес постоянно поддерживается самостоятельно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78CA371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0966D8B5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49944323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</w:p>
          <w:p w14:paraId="57E07612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3</w:t>
            </w:r>
          </w:p>
          <w:p w14:paraId="591E8101" w14:textId="77777777" w:rsidR="003F21A5" w:rsidRPr="00FC66BC" w:rsidRDefault="003F21A5" w:rsidP="00680EB9">
            <w:pPr>
              <w:jc w:val="center"/>
              <w:rPr>
                <w:rFonts w:eastAsia="Times New Roman"/>
                <w:color w:val="666666"/>
              </w:rPr>
            </w:pPr>
          </w:p>
        </w:tc>
      </w:tr>
      <w:tr w:rsidR="003F21A5" w:rsidRPr="002613BE" w14:paraId="41C4BD2E" w14:textId="77777777" w:rsidTr="00680EB9">
        <w:trPr>
          <w:jc w:val="center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DAF9B04" w14:textId="77777777" w:rsidR="003F21A5" w:rsidRPr="00FC66BC" w:rsidRDefault="003F21A5" w:rsidP="00680EB9">
            <w:pPr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b/>
                <w:bCs/>
                <w:color w:val="000000"/>
              </w:rPr>
              <w:t>3. Поведенческие качества:</w:t>
            </w:r>
          </w:p>
          <w:p w14:paraId="74DAB4BB" w14:textId="77777777" w:rsidR="003F21A5" w:rsidRPr="00FC66BC" w:rsidRDefault="003F21A5" w:rsidP="00680EB9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3.1. Конфликтность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5545755" w14:textId="77777777" w:rsidR="003F21A5" w:rsidRPr="00FC66BC" w:rsidRDefault="003F21A5" w:rsidP="00680EB9">
            <w:pPr>
              <w:spacing w:line="0" w:lineRule="atLeast"/>
              <w:ind w:right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Отношение детей к столкновению интересов (спору) в процессе взаимодействия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FA712DA" w14:textId="77777777" w:rsidR="003F21A5" w:rsidRPr="00FC66BC" w:rsidRDefault="003F21A5" w:rsidP="00680EB9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периодически провоцируют конфликты</w:t>
            </w:r>
          </w:p>
          <w:p w14:paraId="178AE6CD" w14:textId="77777777" w:rsidR="003F21A5" w:rsidRPr="00FC66BC" w:rsidRDefault="003F21A5" w:rsidP="00680EB9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в конфликтах не участвуют, стараются их избегать</w:t>
            </w:r>
          </w:p>
          <w:p w14:paraId="46C50364" w14:textId="77777777" w:rsidR="003F21A5" w:rsidRPr="00FC66BC" w:rsidRDefault="003F21A5" w:rsidP="00680EB9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пытаются самостоятельно уладить конфликты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F1FE0A8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54FA51E4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22246EE6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</w:p>
          <w:p w14:paraId="6ABF2393" w14:textId="77777777" w:rsidR="003F21A5" w:rsidRPr="00FC66BC" w:rsidRDefault="003F21A5" w:rsidP="00680EB9">
            <w:pPr>
              <w:jc w:val="center"/>
              <w:rPr>
                <w:rFonts w:eastAsia="Times New Roman"/>
                <w:color w:val="666666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  <w:tr w:rsidR="003F21A5" w:rsidRPr="002613BE" w14:paraId="277AFE4C" w14:textId="77777777" w:rsidTr="00680EB9">
        <w:trPr>
          <w:jc w:val="center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39A7470" w14:textId="77777777" w:rsidR="003F21A5" w:rsidRPr="00FC66BC" w:rsidRDefault="003F21A5" w:rsidP="00680EB9">
            <w:pPr>
              <w:spacing w:line="0" w:lineRule="atLeast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3.2. Тип сотрудничества (отношение детей к общим делам д/о)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771C7A6" w14:textId="77777777" w:rsidR="003F21A5" w:rsidRPr="00FC66BC" w:rsidRDefault="003F21A5" w:rsidP="00680EB9">
            <w:pPr>
              <w:spacing w:line="0" w:lineRule="atLeast"/>
              <w:ind w:right="142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Умение воспринимать общие дела, как свои собственные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30518C6" w14:textId="77777777" w:rsidR="003F21A5" w:rsidRPr="00FC66BC" w:rsidRDefault="003F21A5" w:rsidP="00680EB9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избегают участия в общих делах</w:t>
            </w:r>
          </w:p>
          <w:p w14:paraId="25944C3B" w14:textId="77777777" w:rsidR="003F21A5" w:rsidRPr="00FC66BC" w:rsidRDefault="003F21A5" w:rsidP="00680EB9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участвуют при побуждении извне</w:t>
            </w:r>
          </w:p>
          <w:p w14:paraId="453D4747" w14:textId="77777777" w:rsidR="003F21A5" w:rsidRPr="00FC66BC" w:rsidRDefault="003F21A5" w:rsidP="00680EB9">
            <w:pPr>
              <w:spacing w:line="0" w:lineRule="atLeast"/>
              <w:ind w:left="100" w:hanging="100"/>
              <w:rPr>
                <w:rFonts w:eastAsia="Times New Roman"/>
                <w:color w:val="000000"/>
              </w:rPr>
            </w:pPr>
            <w:r w:rsidRPr="00FC66BC">
              <w:rPr>
                <w:rFonts w:eastAsia="Times New Roman"/>
                <w:color w:val="000000"/>
              </w:rPr>
              <w:t>- инициативны в общих делах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AE45272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1</w:t>
            </w:r>
          </w:p>
          <w:p w14:paraId="043BCF96" w14:textId="77777777" w:rsidR="003F21A5" w:rsidRPr="00FC66BC" w:rsidRDefault="003F21A5" w:rsidP="00680EB9">
            <w:pPr>
              <w:jc w:val="center"/>
              <w:rPr>
                <w:rFonts w:eastAsia="Times New Roman"/>
              </w:rPr>
            </w:pPr>
            <w:r w:rsidRPr="00FC66BC">
              <w:rPr>
                <w:rFonts w:eastAsia="Times New Roman"/>
              </w:rPr>
              <w:t>2</w:t>
            </w:r>
          </w:p>
          <w:p w14:paraId="05975DC0" w14:textId="77777777" w:rsidR="003F21A5" w:rsidRDefault="003F21A5" w:rsidP="00680EB9">
            <w:pPr>
              <w:jc w:val="center"/>
              <w:rPr>
                <w:rFonts w:eastAsia="Times New Roman"/>
              </w:rPr>
            </w:pPr>
          </w:p>
          <w:p w14:paraId="1AF44154" w14:textId="77777777" w:rsidR="003F21A5" w:rsidRPr="00FC66BC" w:rsidRDefault="003F21A5" w:rsidP="00680EB9">
            <w:pPr>
              <w:jc w:val="center"/>
              <w:rPr>
                <w:rFonts w:eastAsia="Times New Roman"/>
                <w:color w:val="666666"/>
              </w:rPr>
            </w:pPr>
            <w:r w:rsidRPr="00FC66BC">
              <w:rPr>
                <w:rFonts w:eastAsia="Times New Roman"/>
              </w:rPr>
              <w:t>3</w:t>
            </w:r>
          </w:p>
        </w:tc>
      </w:tr>
    </w:tbl>
    <w:p w14:paraId="6BF6FA36" w14:textId="77777777" w:rsidR="004557C3" w:rsidRPr="003F21A5" w:rsidRDefault="004557C3" w:rsidP="003F21A5"/>
    <w:p w14:paraId="7CE9DBE1" w14:textId="195A0BF4" w:rsidR="004557C3" w:rsidRDefault="00680EB9" w:rsidP="00D05A69">
      <w:pPr>
        <w:numPr>
          <w:ilvl w:val="0"/>
          <w:numId w:val="13"/>
        </w:numPr>
        <w:tabs>
          <w:tab w:val="left" w:pos="580"/>
        </w:tabs>
        <w:ind w:left="580" w:hanging="187"/>
        <w:rPr>
          <w:rFonts w:eastAsia="Times New Roman"/>
          <w:b/>
          <w:bCs/>
          <w:sz w:val="26"/>
          <w:szCs w:val="26"/>
          <w:u w:val="single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блок </w:t>
      </w:r>
      <w:r w:rsidR="00AC638B">
        <w:rPr>
          <w:rFonts w:eastAsia="Times New Roman"/>
          <w:b/>
          <w:bCs/>
          <w:sz w:val="26"/>
          <w:szCs w:val="26"/>
          <w:u w:val="single"/>
        </w:rPr>
        <w:t>«Юный шахматист»</w:t>
      </w:r>
    </w:p>
    <w:p w14:paraId="32A54717" w14:textId="77777777" w:rsidR="004557C3" w:rsidRDefault="004557C3">
      <w:pPr>
        <w:spacing w:line="9" w:lineRule="exact"/>
        <w:rPr>
          <w:sz w:val="20"/>
          <w:szCs w:val="20"/>
        </w:rPr>
      </w:pPr>
    </w:p>
    <w:p w14:paraId="62C23BD8" w14:textId="77777777" w:rsidR="004557C3" w:rsidRDefault="004557C3"/>
    <w:p w14:paraId="0FC5BBA8" w14:textId="77777777" w:rsidR="00AC638B" w:rsidRPr="00EE050F" w:rsidRDefault="00AC638B" w:rsidP="00AC638B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  <w:r>
        <w:tab/>
      </w:r>
      <w:r w:rsidRPr="00EE050F">
        <w:rPr>
          <w:rFonts w:eastAsia="Times New Roman"/>
          <w:sz w:val="26"/>
          <w:szCs w:val="26"/>
        </w:rPr>
        <w:t>При определении уровня освоения учащимся программы используется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3-х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балльная система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оценки показателей качества результатов обучения:</w:t>
      </w:r>
    </w:p>
    <w:p w14:paraId="2FBCE5B0" w14:textId="77777777" w:rsidR="00AC638B" w:rsidRPr="00EE050F" w:rsidRDefault="00AC638B" w:rsidP="00D05A69">
      <w:pPr>
        <w:numPr>
          <w:ilvl w:val="0"/>
          <w:numId w:val="36"/>
        </w:numPr>
        <w:shd w:val="clear" w:color="auto" w:fill="FFFFFF"/>
        <w:rPr>
          <w:rFonts w:eastAsia="Times New Roman"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>минимальный уровень – 1 балл,</w:t>
      </w:r>
    </w:p>
    <w:p w14:paraId="7CC4599D" w14:textId="77777777" w:rsidR="00AC638B" w:rsidRPr="00EE050F" w:rsidRDefault="00AC638B" w:rsidP="00D05A69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>средний уровень – 2 балла,</w:t>
      </w:r>
    </w:p>
    <w:p w14:paraId="13AEE395" w14:textId="77777777" w:rsidR="00AC638B" w:rsidRPr="00EE050F" w:rsidRDefault="00AC638B" w:rsidP="00D05A69">
      <w:pPr>
        <w:numPr>
          <w:ilvl w:val="0"/>
          <w:numId w:val="36"/>
        </w:numPr>
        <w:shd w:val="clear" w:color="auto" w:fill="FFFFFF"/>
        <w:rPr>
          <w:rFonts w:eastAsia="Times New Roman"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>максимальный уровень – 3 балла.</w:t>
      </w:r>
    </w:p>
    <w:p w14:paraId="375D953C" w14:textId="77777777" w:rsidR="00AC638B" w:rsidRDefault="00AC638B" w:rsidP="00AC638B">
      <w:pPr>
        <w:ind w:firstLine="360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>Показатели и критерии оценки представлены в виде таблицы.</w:t>
      </w:r>
    </w:p>
    <w:p w14:paraId="1C32EAED" w14:textId="77777777" w:rsidR="00AC638B" w:rsidRPr="00EE050F" w:rsidRDefault="00AC638B" w:rsidP="00AC638B">
      <w:pPr>
        <w:ind w:firstLine="360"/>
        <w:jc w:val="both"/>
        <w:rPr>
          <w:rFonts w:eastAsia="Times New Roman"/>
          <w:sz w:val="26"/>
          <w:szCs w:val="26"/>
        </w:rPr>
      </w:pPr>
    </w:p>
    <w:tbl>
      <w:tblPr>
        <w:tblW w:w="98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3110"/>
        <w:gridCol w:w="5069"/>
      </w:tblGrid>
      <w:tr w:rsidR="00AC638B" w:rsidRPr="00EE050F" w14:paraId="18E0EC53" w14:textId="77777777" w:rsidTr="00933910">
        <w:trPr>
          <w:trHeight w:val="560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6B4E8D" w14:textId="77777777" w:rsidR="00AC638B" w:rsidRPr="00C422F7" w:rsidRDefault="00AC638B" w:rsidP="00933910">
            <w:pPr>
              <w:ind w:left="102" w:right="12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B169DC" w14:textId="77777777" w:rsidR="00AC638B" w:rsidRPr="00C422F7" w:rsidRDefault="00AC638B" w:rsidP="00933910">
            <w:pPr>
              <w:ind w:left="80" w:right="2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3719AD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Степень выраженности оцениваемого качества</w:t>
            </w:r>
          </w:p>
        </w:tc>
      </w:tr>
      <w:tr w:rsidR="00AC638B" w:rsidRPr="00EE050F" w14:paraId="59F4ADA8" w14:textId="77777777" w:rsidTr="00933910">
        <w:trPr>
          <w:trHeight w:val="240"/>
        </w:trPr>
        <w:tc>
          <w:tcPr>
            <w:tcW w:w="9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D6E3FA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color w:val="000000"/>
                <w:sz w:val="24"/>
                <w:szCs w:val="24"/>
              </w:rPr>
              <w:t>1. Теоретическая подготовка ребенка</w:t>
            </w:r>
          </w:p>
        </w:tc>
      </w:tr>
      <w:tr w:rsidR="00AC638B" w:rsidRPr="00EE050F" w14:paraId="56E6CC0B" w14:textId="77777777" w:rsidTr="00933910">
        <w:trPr>
          <w:trHeight w:val="916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B6FCF2" w14:textId="77777777" w:rsidR="00AC638B" w:rsidRPr="00C422F7" w:rsidRDefault="00AC638B" w:rsidP="00933910">
            <w:pPr>
              <w:ind w:left="38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1.1. Теоретические знания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128D81" w14:textId="77777777" w:rsidR="00AC638B" w:rsidRPr="00C422F7" w:rsidRDefault="00AC638B" w:rsidP="00933910">
            <w:pPr>
              <w:ind w:left="1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Соответствие теоретических</w:t>
            </w:r>
          </w:p>
          <w:p w14:paraId="57CB738A" w14:textId="77777777" w:rsidR="00AC638B" w:rsidRPr="00C422F7" w:rsidRDefault="00AC638B" w:rsidP="00933910">
            <w:pPr>
              <w:ind w:left="1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знании ребенка    программным требованиям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1C61B4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  <w:p w14:paraId="62DD17CC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Ребенок овладел менее чем ½ объема знаний, умений и навыков, предусмотренных программой.</w:t>
            </w:r>
          </w:p>
        </w:tc>
      </w:tr>
      <w:tr w:rsidR="00AC638B" w:rsidRPr="00EE050F" w14:paraId="60B9A75E" w14:textId="77777777" w:rsidTr="00933910">
        <w:trPr>
          <w:trHeight w:val="560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2EA127" w14:textId="77777777" w:rsidR="00AC638B" w:rsidRPr="00C422F7" w:rsidRDefault="00AC638B" w:rsidP="0093391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E9493B" w14:textId="77777777" w:rsidR="00AC638B" w:rsidRPr="00C422F7" w:rsidRDefault="00AC638B" w:rsidP="00933910">
            <w:pPr>
              <w:ind w:left="109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AB4436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</w:p>
          <w:p w14:paraId="4F64951F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 xml:space="preserve">Ребенок освоил практически весь объем 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lastRenderedPageBreak/>
              <w:t>знаний, предусмотренных программой за конкретный период.</w:t>
            </w:r>
          </w:p>
        </w:tc>
      </w:tr>
      <w:tr w:rsidR="00AC638B" w:rsidRPr="00EE050F" w14:paraId="15339F01" w14:textId="77777777" w:rsidTr="00933910">
        <w:trPr>
          <w:trHeight w:val="909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56AA92" w14:textId="77777777" w:rsidR="00AC638B" w:rsidRPr="00C422F7" w:rsidRDefault="00AC638B" w:rsidP="0093391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DA92AF" w14:textId="77777777" w:rsidR="00AC638B" w:rsidRPr="00C422F7" w:rsidRDefault="00AC638B" w:rsidP="00933910">
            <w:pPr>
              <w:ind w:left="109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3A0FC7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Высокий уровень</w:t>
            </w:r>
          </w:p>
          <w:p w14:paraId="4A7C14B7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Ребенок полностью овладел знаниями, умениями и навыками, заложенными в программе, имеет высокие достижения (дипломы, грамоты различного уровня)</w:t>
            </w:r>
          </w:p>
        </w:tc>
      </w:tr>
      <w:tr w:rsidR="00AC638B" w:rsidRPr="00EE050F" w14:paraId="3F805EFE" w14:textId="77777777" w:rsidTr="00933910">
        <w:trPr>
          <w:trHeight w:val="657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6799C4" w14:textId="77777777" w:rsidR="00AC638B" w:rsidRPr="00C422F7" w:rsidRDefault="00AC638B" w:rsidP="00933910">
            <w:pPr>
              <w:ind w:left="48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1.2. Владение</w:t>
            </w:r>
          </w:p>
          <w:p w14:paraId="3982DB15" w14:textId="77777777" w:rsidR="00AC638B" w:rsidRPr="00C422F7" w:rsidRDefault="00AC638B" w:rsidP="00933910">
            <w:pPr>
              <w:ind w:left="18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специальной</w:t>
            </w:r>
          </w:p>
          <w:p w14:paraId="6C1B773D" w14:textId="77777777" w:rsidR="00AC638B" w:rsidRPr="00C422F7" w:rsidRDefault="00AC638B" w:rsidP="00933910">
            <w:pPr>
              <w:ind w:left="1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терминологией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BA4B5B" w14:textId="77777777" w:rsidR="00AC638B" w:rsidRPr="00C422F7" w:rsidRDefault="00AC638B" w:rsidP="00933910">
            <w:pPr>
              <w:ind w:left="1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Осмысленность и</w:t>
            </w:r>
          </w:p>
          <w:p w14:paraId="29E9C6FD" w14:textId="77777777" w:rsidR="00AC638B" w:rsidRPr="00C422F7" w:rsidRDefault="00AC638B" w:rsidP="00933910">
            <w:pPr>
              <w:ind w:left="1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правильность использования специальной   терминологии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83A52A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  <w:p w14:paraId="3D63FA26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Ребенок   избегает   употреблять   специальные термины.</w:t>
            </w:r>
          </w:p>
        </w:tc>
      </w:tr>
      <w:tr w:rsidR="00AC638B" w:rsidRPr="00EE050F" w14:paraId="0E4E8715" w14:textId="77777777" w:rsidTr="00933910">
        <w:trPr>
          <w:trHeight w:val="524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C91249" w14:textId="77777777" w:rsidR="00AC638B" w:rsidRPr="00C422F7" w:rsidRDefault="00AC638B" w:rsidP="0093391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CF5675" w14:textId="77777777" w:rsidR="00AC638B" w:rsidRPr="00C422F7" w:rsidRDefault="00AC638B" w:rsidP="0093391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349B7A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</w:p>
          <w:p w14:paraId="143D4A0D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Ребенок сочетает специальную терминологию сбытовой.</w:t>
            </w:r>
          </w:p>
        </w:tc>
      </w:tr>
      <w:tr w:rsidR="00AC638B" w:rsidRPr="00EE050F" w14:paraId="665E0F63" w14:textId="77777777" w:rsidTr="00933910">
        <w:trPr>
          <w:trHeight w:val="764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A0D724" w14:textId="77777777" w:rsidR="00AC638B" w:rsidRPr="00C422F7" w:rsidRDefault="00AC638B" w:rsidP="0093391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6A67DB" w14:textId="77777777" w:rsidR="00AC638B" w:rsidRPr="00C422F7" w:rsidRDefault="00AC638B" w:rsidP="0093391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1F0611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Высокий уровень</w:t>
            </w:r>
          </w:p>
          <w:p w14:paraId="603874EB" w14:textId="77777777" w:rsidR="00AC638B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Специальные термины употребляет осознанно и в полном соответствии с их содержанием.</w:t>
            </w:r>
          </w:p>
          <w:p w14:paraId="70EA44CB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C638B" w:rsidRPr="00EE050F" w14:paraId="15DB5F93" w14:textId="77777777" w:rsidTr="00933910">
        <w:trPr>
          <w:trHeight w:val="240"/>
        </w:trPr>
        <w:tc>
          <w:tcPr>
            <w:tcW w:w="9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813BAE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Практическая подготовка ребенка</w:t>
            </w:r>
          </w:p>
        </w:tc>
      </w:tr>
      <w:tr w:rsidR="00AC638B" w:rsidRPr="00EE050F" w14:paraId="4F3DD119" w14:textId="77777777" w:rsidTr="00933910">
        <w:trPr>
          <w:trHeight w:val="597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EE4A52" w14:textId="77777777" w:rsidR="00AC638B" w:rsidRPr="00C422F7" w:rsidRDefault="00AC638B" w:rsidP="00933910">
            <w:pPr>
              <w:ind w:left="172" w:right="11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2.1. Практические</w:t>
            </w:r>
          </w:p>
          <w:p w14:paraId="1FA5DCF2" w14:textId="77777777" w:rsidR="00AC638B" w:rsidRPr="00C422F7" w:rsidRDefault="00AC638B" w:rsidP="00933910">
            <w:pPr>
              <w:ind w:left="172" w:right="11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умения и навыки,</w:t>
            </w:r>
          </w:p>
          <w:p w14:paraId="3919E963" w14:textId="77777777" w:rsidR="00AC638B" w:rsidRPr="00C422F7" w:rsidRDefault="00AC638B" w:rsidP="00933910">
            <w:pPr>
              <w:ind w:left="172" w:right="11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предусмотренные</w:t>
            </w:r>
          </w:p>
          <w:p w14:paraId="321B3AA8" w14:textId="77777777" w:rsidR="00AC638B" w:rsidRPr="00C422F7" w:rsidRDefault="00AC638B" w:rsidP="00933910">
            <w:pPr>
              <w:ind w:left="172" w:right="11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A601A4" w14:textId="77777777" w:rsidR="00AC638B" w:rsidRPr="00C422F7" w:rsidRDefault="00AC638B" w:rsidP="00933910">
            <w:pPr>
              <w:ind w:left="101" w:right="62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 xml:space="preserve">Соответствие практических </w:t>
            </w:r>
            <w:r>
              <w:rPr>
                <w:rFonts w:eastAsia="Calibri"/>
                <w:color w:val="000000"/>
                <w:sz w:val="24"/>
                <w:szCs w:val="24"/>
              </w:rPr>
              <w:t>умений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t xml:space="preserve"> и навыков </w:t>
            </w:r>
            <w:r>
              <w:rPr>
                <w:rFonts w:eastAsia="Calibri"/>
                <w:color w:val="000000"/>
                <w:sz w:val="24"/>
                <w:szCs w:val="24"/>
              </w:rPr>
              <w:t>программным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t xml:space="preserve"> требованиям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99DCC6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  <w:p w14:paraId="39B77CDC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Ребенок овладел менее чем ½ предусмотренных умений и навыков.</w:t>
            </w:r>
          </w:p>
        </w:tc>
      </w:tr>
      <w:tr w:rsidR="00AC638B" w:rsidRPr="00EE050F" w14:paraId="1A854B7F" w14:textId="77777777" w:rsidTr="00933910">
        <w:trPr>
          <w:trHeight w:val="534"/>
        </w:trPr>
        <w:tc>
          <w:tcPr>
            <w:tcW w:w="21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8B895F" w14:textId="77777777" w:rsidR="00AC638B" w:rsidRPr="00C422F7" w:rsidRDefault="00AC638B" w:rsidP="00933910">
            <w:pPr>
              <w:ind w:left="172" w:right="11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21BA75" w14:textId="77777777" w:rsidR="00AC638B" w:rsidRPr="00C422F7" w:rsidRDefault="00AC638B" w:rsidP="0093391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FAF623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</w:p>
          <w:p w14:paraId="37C1A28A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Объем усвоенных умений и навыков составляет более ½</w:t>
            </w:r>
            <w:r w:rsidRPr="00C422F7">
              <w:rPr>
                <w:rFonts w:eastAsia="Calibri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C638B" w:rsidRPr="00EE050F" w14:paraId="57321C97" w14:textId="77777777" w:rsidTr="00933910">
        <w:trPr>
          <w:trHeight w:val="915"/>
        </w:trPr>
        <w:tc>
          <w:tcPr>
            <w:tcW w:w="21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AE05EE" w14:textId="77777777" w:rsidR="00AC638B" w:rsidRPr="00C422F7" w:rsidRDefault="00AC638B" w:rsidP="00933910">
            <w:pPr>
              <w:ind w:left="172" w:right="11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26372D" w14:textId="77777777" w:rsidR="00AC638B" w:rsidRPr="00C422F7" w:rsidRDefault="00AC638B" w:rsidP="0093391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1FB0A3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Высокий уровень</w:t>
            </w:r>
          </w:p>
          <w:p w14:paraId="40C81749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Ребенок полностью овладел знаниями, умениями и навыками, заложенными в программе, имеет высокие достижения</w:t>
            </w:r>
          </w:p>
        </w:tc>
      </w:tr>
      <w:tr w:rsidR="00AC638B" w:rsidRPr="00EE050F" w14:paraId="14038720" w14:textId="77777777" w:rsidTr="00933910">
        <w:trPr>
          <w:trHeight w:val="615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7FBB3A" w14:textId="77777777" w:rsidR="00AC638B" w:rsidRPr="00C422F7" w:rsidRDefault="00AC638B" w:rsidP="00933910">
            <w:pPr>
              <w:ind w:left="172" w:right="11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2.2. Творческие навыки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3E68E7" w14:textId="77777777" w:rsidR="00AC638B" w:rsidRPr="00C422F7" w:rsidRDefault="00AC638B" w:rsidP="00933910">
            <w:pPr>
              <w:ind w:left="101" w:right="1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t xml:space="preserve">Креативность в выполнении практических </w:t>
            </w:r>
            <w:r>
              <w:rPr>
                <w:rFonts w:eastAsia="Calibri"/>
                <w:color w:val="000000"/>
                <w:sz w:val="24"/>
                <w:szCs w:val="24"/>
              </w:rPr>
              <w:t>заданий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4B2EAC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  <w:p w14:paraId="6F4A64A2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В работах проявляется начальный (элементарный) уровень развития креативности. Учащийся в состоянии выполнять лишь простейшие практические задания педагога.</w:t>
            </w:r>
          </w:p>
        </w:tc>
      </w:tr>
      <w:tr w:rsidR="00AC638B" w:rsidRPr="00EE050F" w14:paraId="48741B39" w14:textId="77777777" w:rsidTr="00933910">
        <w:trPr>
          <w:trHeight w:val="935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639C3B" w14:textId="77777777" w:rsidR="00AC638B" w:rsidRPr="00C422F7" w:rsidRDefault="00AC638B" w:rsidP="00933910">
            <w:pPr>
              <w:ind w:left="172" w:right="11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D79D3" w14:textId="77777777" w:rsidR="00AC638B" w:rsidRPr="00C422F7" w:rsidRDefault="00AC638B" w:rsidP="0093391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E746D5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</w:p>
          <w:p w14:paraId="43950F2D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Работы выполняются на репродуктивном уровне. Ребенок выполняет в основном задания на основе образца.</w:t>
            </w:r>
          </w:p>
        </w:tc>
      </w:tr>
      <w:tr w:rsidR="00AC638B" w:rsidRPr="00EE050F" w14:paraId="6F3E35E0" w14:textId="77777777" w:rsidTr="00933910">
        <w:trPr>
          <w:trHeight w:val="611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4531E6" w14:textId="77777777" w:rsidR="00AC638B" w:rsidRPr="00C422F7" w:rsidRDefault="00AC638B" w:rsidP="00933910">
            <w:pPr>
              <w:ind w:left="172" w:right="11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81660" w14:textId="77777777" w:rsidR="00AC638B" w:rsidRPr="00C422F7" w:rsidRDefault="00AC638B" w:rsidP="0093391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9F4834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Высокий уровень</w:t>
            </w:r>
          </w:p>
          <w:p w14:paraId="78A1B8DF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Творческий уровень. Выполняет практические задания с элементами творчества</w:t>
            </w:r>
          </w:p>
        </w:tc>
      </w:tr>
      <w:tr w:rsidR="00AC638B" w:rsidRPr="00EE050F" w14:paraId="2624CABB" w14:textId="77777777" w:rsidTr="00933910">
        <w:trPr>
          <w:trHeight w:val="651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A5BDBF" w14:textId="77777777" w:rsidR="00AC638B" w:rsidRPr="00F066E6" w:rsidRDefault="00AC638B" w:rsidP="00933910">
            <w:pPr>
              <w:ind w:left="172" w:right="115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2.3</w:t>
            </w:r>
            <w:r w:rsidRPr="00F066E6">
              <w:rPr>
                <w:rFonts w:eastAsia="Calibri"/>
                <w:color w:val="000000"/>
                <w:sz w:val="24"/>
                <w:szCs w:val="24"/>
              </w:rPr>
              <w:t>. Развитие творческого</w:t>
            </w:r>
          </w:p>
          <w:p w14:paraId="316D2D77" w14:textId="77777777" w:rsidR="00AC638B" w:rsidRPr="00F066E6" w:rsidRDefault="00AC638B" w:rsidP="00933910">
            <w:pPr>
              <w:ind w:left="172" w:right="115"/>
              <w:jc w:val="both"/>
              <w:rPr>
                <w:rFonts w:eastAsia="Times New Roman"/>
                <w:sz w:val="24"/>
                <w:szCs w:val="24"/>
              </w:rPr>
            </w:pPr>
            <w:r w:rsidRPr="00F066E6">
              <w:rPr>
                <w:rFonts w:eastAsia="Calibri"/>
                <w:color w:val="000000"/>
                <w:sz w:val="24"/>
                <w:szCs w:val="24"/>
              </w:rPr>
              <w:t xml:space="preserve">воображения, </w:t>
            </w:r>
            <w:r w:rsidRPr="00F066E6">
              <w:rPr>
                <w:rFonts w:eastAsia="Times New Roman"/>
                <w:sz w:val="24"/>
                <w:szCs w:val="24"/>
              </w:rPr>
              <w:t>логического</w:t>
            </w:r>
          </w:p>
          <w:p w14:paraId="44760958" w14:textId="77777777" w:rsidR="00AC638B" w:rsidRPr="00C422F7" w:rsidRDefault="00AC638B" w:rsidP="00933910">
            <w:pPr>
              <w:ind w:left="172" w:right="11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066E6">
              <w:rPr>
                <w:rFonts w:eastAsia="Calibri"/>
                <w:color w:val="000000"/>
                <w:sz w:val="24"/>
                <w:szCs w:val="24"/>
              </w:rPr>
              <w:t xml:space="preserve">мышления,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внимания, </w:t>
            </w:r>
            <w:r w:rsidRPr="00F066E6">
              <w:rPr>
                <w:rFonts w:eastAsia="Calibri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514A02" w14:textId="77777777" w:rsidR="00AC638B" w:rsidRPr="00F066E6" w:rsidRDefault="00AC638B" w:rsidP="00933910">
            <w:pPr>
              <w:ind w:left="124" w:right="122"/>
              <w:jc w:val="both"/>
              <w:rPr>
                <w:rFonts w:eastAsia="Times New Roman"/>
                <w:sz w:val="24"/>
                <w:szCs w:val="24"/>
              </w:rPr>
            </w:pPr>
            <w:r w:rsidRPr="00C422F7">
              <w:rPr>
                <w:rFonts w:eastAsia="Calibri"/>
                <w:sz w:val="24"/>
                <w:szCs w:val="24"/>
              </w:rPr>
              <w:t>Уровень проявления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t xml:space="preserve"> творческого воображения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F066E6">
              <w:rPr>
                <w:rFonts w:eastAsia="Times New Roman"/>
                <w:sz w:val="24"/>
                <w:szCs w:val="24"/>
              </w:rPr>
              <w:t xml:space="preserve"> логического</w:t>
            </w:r>
          </w:p>
          <w:p w14:paraId="6C913525" w14:textId="77777777" w:rsidR="00AC638B" w:rsidRPr="00C422F7" w:rsidRDefault="00AC638B" w:rsidP="00933910">
            <w:pPr>
              <w:ind w:left="124" w:right="122"/>
              <w:rPr>
                <w:rFonts w:eastAsia="Calibri"/>
                <w:sz w:val="24"/>
                <w:szCs w:val="24"/>
              </w:rPr>
            </w:pPr>
            <w:r w:rsidRPr="00F066E6">
              <w:rPr>
                <w:rFonts w:eastAsia="Calibri"/>
                <w:color w:val="000000"/>
                <w:sz w:val="24"/>
                <w:szCs w:val="24"/>
              </w:rPr>
              <w:t>мышления,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внимания,</w:t>
            </w:r>
            <w:r w:rsidRPr="00F066E6">
              <w:rPr>
                <w:rFonts w:eastAsia="Calibri"/>
                <w:color w:val="000000"/>
                <w:sz w:val="24"/>
                <w:szCs w:val="24"/>
              </w:rPr>
              <w:t xml:space="preserve"> памяти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B0C78D" w14:textId="77777777" w:rsidR="00AC638B" w:rsidRPr="00C422F7" w:rsidRDefault="00AC638B" w:rsidP="00933910">
            <w:pPr>
              <w:ind w:left="96" w:right="97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  <w:p w14:paraId="2DE4307C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Проявления творческого воображения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F066E6">
              <w:rPr>
                <w:rFonts w:eastAsia="Times New Roman"/>
                <w:sz w:val="24"/>
                <w:szCs w:val="24"/>
              </w:rPr>
              <w:t>логического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066E6">
              <w:rPr>
                <w:rFonts w:eastAsia="Calibri"/>
                <w:color w:val="000000"/>
                <w:sz w:val="24"/>
                <w:szCs w:val="24"/>
              </w:rPr>
              <w:t xml:space="preserve">мышления,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внимания, </w:t>
            </w:r>
            <w:r w:rsidRPr="00F066E6">
              <w:rPr>
                <w:rFonts w:eastAsia="Calibri"/>
                <w:color w:val="000000"/>
                <w:sz w:val="24"/>
                <w:szCs w:val="24"/>
              </w:rPr>
              <w:t>памяти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t xml:space="preserve"> практически незаметны.</w:t>
            </w:r>
          </w:p>
        </w:tc>
      </w:tr>
      <w:tr w:rsidR="00AC638B" w:rsidRPr="00EE050F" w14:paraId="38F94CC3" w14:textId="77777777" w:rsidTr="00933910">
        <w:trPr>
          <w:trHeight w:val="546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823EEC" w14:textId="77777777" w:rsidR="00AC638B" w:rsidRPr="00C422F7" w:rsidRDefault="00AC638B" w:rsidP="00933910">
            <w:pPr>
              <w:ind w:left="172" w:right="11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4DF84" w14:textId="77777777" w:rsidR="00AC638B" w:rsidRPr="00C422F7" w:rsidRDefault="00AC638B" w:rsidP="00933910">
            <w:pPr>
              <w:rPr>
                <w:rFonts w:eastAsia="Calibri"/>
                <w:color w:val="666666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EFA77D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t>. Проявляет творческое воображение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F066E6">
              <w:rPr>
                <w:rFonts w:eastAsia="Times New Roman"/>
                <w:sz w:val="24"/>
                <w:szCs w:val="24"/>
              </w:rPr>
              <w:t>логическо</w:t>
            </w:r>
            <w:r>
              <w:rPr>
                <w:rFonts w:eastAsia="Times New Roman"/>
                <w:sz w:val="24"/>
                <w:szCs w:val="24"/>
              </w:rPr>
              <w:t xml:space="preserve">е </w:t>
            </w:r>
            <w:r w:rsidRPr="00F066E6">
              <w:rPr>
                <w:rFonts w:eastAsia="Calibri"/>
                <w:color w:val="000000"/>
                <w:sz w:val="24"/>
                <w:szCs w:val="24"/>
              </w:rPr>
              <w:t xml:space="preserve">мышления,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внимания, </w:t>
            </w:r>
            <w:r w:rsidRPr="00F066E6">
              <w:rPr>
                <w:rFonts w:eastAsia="Calibri"/>
                <w:color w:val="000000"/>
                <w:sz w:val="24"/>
                <w:szCs w:val="24"/>
              </w:rPr>
              <w:t>памяти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t xml:space="preserve"> в случае, если педагог оказывают соответствующую помощь. Способен к выполнению творческих заданий самостоятельно.</w:t>
            </w:r>
          </w:p>
        </w:tc>
      </w:tr>
      <w:tr w:rsidR="00AC638B" w:rsidRPr="00EE050F" w14:paraId="4D8115A1" w14:textId="77777777" w:rsidTr="00933910">
        <w:trPr>
          <w:trHeight w:val="490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02B353" w14:textId="77777777" w:rsidR="00AC638B" w:rsidRPr="00C422F7" w:rsidRDefault="00AC638B" w:rsidP="00933910">
            <w:pPr>
              <w:ind w:left="172" w:right="11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652DE" w14:textId="77777777" w:rsidR="00AC638B" w:rsidRPr="00C422F7" w:rsidRDefault="00AC638B" w:rsidP="00933910">
            <w:pPr>
              <w:rPr>
                <w:rFonts w:eastAsia="Calibri"/>
                <w:color w:val="666666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C5CEB6" w14:textId="77777777" w:rsidR="00AC638B" w:rsidRPr="00C422F7" w:rsidRDefault="00AC638B" w:rsidP="00933910">
            <w:pPr>
              <w:ind w:left="96" w:right="97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Оптимальный уровень</w:t>
            </w:r>
          </w:p>
          <w:p w14:paraId="67980191" w14:textId="77777777" w:rsidR="00AC638B" w:rsidRPr="00C422F7" w:rsidRDefault="00AC638B" w:rsidP="00933910">
            <w:pPr>
              <w:ind w:left="96" w:right="97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Проявляет воображение</w:t>
            </w:r>
            <w:r>
              <w:rPr>
                <w:rFonts w:eastAsia="Calibri"/>
                <w:color w:val="000000"/>
                <w:sz w:val="24"/>
                <w:szCs w:val="24"/>
              </w:rPr>
              <w:t>, логику, внимание, память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t xml:space="preserve"> при выполнении всех творческих заданий.</w:t>
            </w:r>
          </w:p>
        </w:tc>
      </w:tr>
      <w:tr w:rsidR="00AC638B" w:rsidRPr="00EE050F" w14:paraId="67DCD33E" w14:textId="77777777" w:rsidTr="00933910">
        <w:trPr>
          <w:trHeight w:val="420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7A84A" w14:textId="77777777" w:rsidR="00AC638B" w:rsidRDefault="00AC638B" w:rsidP="00933910">
            <w:pPr>
              <w:ind w:left="172" w:right="115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2.4. </w:t>
            </w:r>
            <w:r w:rsidRPr="00E214D0">
              <w:rPr>
                <w:rFonts w:eastAsia="Calibri"/>
                <w:color w:val="000000"/>
                <w:sz w:val="24"/>
                <w:szCs w:val="24"/>
              </w:rPr>
              <w:t>Воспитан</w:t>
            </w:r>
            <w:r>
              <w:rPr>
                <w:rFonts w:eastAsia="Calibri"/>
                <w:color w:val="000000"/>
                <w:sz w:val="24"/>
                <w:szCs w:val="24"/>
              </w:rPr>
              <w:t>ие</w:t>
            </w:r>
            <w:r w:rsidRPr="00E214D0">
              <w:rPr>
                <w:rFonts w:eastAsia="Times New Roman"/>
                <w:sz w:val="24"/>
                <w:szCs w:val="24"/>
              </w:rPr>
              <w:t xml:space="preserve"> настойчивост</w:t>
            </w:r>
            <w:r>
              <w:rPr>
                <w:rFonts w:eastAsia="Times New Roman"/>
                <w:sz w:val="24"/>
                <w:szCs w:val="24"/>
              </w:rPr>
              <w:t>и,</w:t>
            </w:r>
            <w:r w:rsidRPr="00E214D0">
              <w:rPr>
                <w:rFonts w:eastAsia="Times New Roman"/>
                <w:sz w:val="24"/>
                <w:szCs w:val="24"/>
              </w:rPr>
              <w:t xml:space="preserve"> терпени</w:t>
            </w:r>
            <w:r>
              <w:rPr>
                <w:rFonts w:eastAsia="Times New Roman"/>
                <w:sz w:val="24"/>
                <w:szCs w:val="24"/>
              </w:rPr>
              <w:t>я,</w:t>
            </w:r>
          </w:p>
          <w:p w14:paraId="487000D0" w14:textId="77777777" w:rsidR="00AC638B" w:rsidRDefault="00AC638B" w:rsidP="00933910">
            <w:pPr>
              <w:ind w:left="172" w:right="115"/>
              <w:rPr>
                <w:rFonts w:eastAsia="Times New Roman"/>
                <w:sz w:val="24"/>
                <w:szCs w:val="24"/>
              </w:rPr>
            </w:pPr>
            <w:r w:rsidRPr="00E214D0">
              <w:rPr>
                <w:rFonts w:eastAsia="Times New Roman"/>
                <w:sz w:val="24"/>
                <w:szCs w:val="24"/>
              </w:rPr>
              <w:t>усидчивости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E214D0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BDC14FD" w14:textId="77777777" w:rsidR="00AC638B" w:rsidRDefault="00AC638B" w:rsidP="00933910">
            <w:pPr>
              <w:ind w:left="172" w:right="115"/>
              <w:rPr>
                <w:rFonts w:eastAsia="Times New Roman"/>
                <w:sz w:val="24"/>
                <w:szCs w:val="24"/>
              </w:rPr>
            </w:pPr>
          </w:p>
          <w:p w14:paraId="151DF731" w14:textId="77777777" w:rsidR="00AC638B" w:rsidRDefault="00AC638B" w:rsidP="00933910">
            <w:pPr>
              <w:ind w:left="172" w:right="115"/>
              <w:rPr>
                <w:rFonts w:eastAsia="Times New Roman"/>
                <w:sz w:val="24"/>
                <w:szCs w:val="24"/>
              </w:rPr>
            </w:pPr>
          </w:p>
          <w:p w14:paraId="39A0DF01" w14:textId="77777777" w:rsidR="00AC638B" w:rsidRDefault="00AC638B" w:rsidP="00933910">
            <w:pPr>
              <w:ind w:left="172" w:right="115"/>
              <w:rPr>
                <w:rFonts w:eastAsia="Times New Roman"/>
                <w:sz w:val="24"/>
                <w:szCs w:val="24"/>
              </w:rPr>
            </w:pPr>
          </w:p>
          <w:p w14:paraId="6B97F8C9" w14:textId="77777777" w:rsidR="00AC638B" w:rsidRDefault="00AC638B" w:rsidP="00933910">
            <w:pPr>
              <w:ind w:left="172" w:right="115"/>
              <w:rPr>
                <w:rFonts w:eastAsia="Times New Roman"/>
                <w:sz w:val="24"/>
                <w:szCs w:val="24"/>
              </w:rPr>
            </w:pPr>
          </w:p>
          <w:p w14:paraId="4030258A" w14:textId="77777777" w:rsidR="00AC638B" w:rsidRDefault="00AC638B" w:rsidP="00933910">
            <w:pPr>
              <w:ind w:left="172" w:right="115"/>
              <w:rPr>
                <w:rFonts w:eastAsia="Times New Roman"/>
                <w:sz w:val="24"/>
                <w:szCs w:val="24"/>
              </w:rPr>
            </w:pPr>
          </w:p>
          <w:p w14:paraId="121CF5FA" w14:textId="77777777" w:rsidR="00AC638B" w:rsidRPr="00EE050F" w:rsidRDefault="00AC638B" w:rsidP="00933910">
            <w:pPr>
              <w:ind w:left="172" w:right="115"/>
              <w:rPr>
                <w:rFonts w:eastAsia="Times New Roman"/>
                <w:sz w:val="26"/>
                <w:szCs w:val="26"/>
              </w:rPr>
            </w:pPr>
          </w:p>
          <w:p w14:paraId="7C153F4C" w14:textId="77777777" w:rsidR="00AC638B" w:rsidRPr="00C422F7" w:rsidRDefault="00AC638B" w:rsidP="00933910">
            <w:pPr>
              <w:ind w:left="172" w:right="11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A51C0" w14:textId="77777777" w:rsidR="00AC638B" w:rsidRDefault="00AC638B" w:rsidP="00933910">
            <w:pPr>
              <w:ind w:left="94"/>
              <w:rPr>
                <w:rFonts w:eastAsia="Times New Roman"/>
                <w:sz w:val="24"/>
                <w:szCs w:val="24"/>
              </w:rPr>
            </w:pPr>
            <w:r w:rsidRPr="00C422F7">
              <w:rPr>
                <w:rFonts w:eastAsia="Calibri"/>
                <w:sz w:val="24"/>
                <w:szCs w:val="24"/>
              </w:rPr>
              <w:t>Уровень проявления</w:t>
            </w:r>
            <w:r w:rsidRPr="00E214D0">
              <w:rPr>
                <w:rFonts w:eastAsia="Times New Roman"/>
                <w:sz w:val="24"/>
                <w:szCs w:val="24"/>
              </w:rPr>
              <w:t xml:space="preserve"> настойчивост</w:t>
            </w:r>
            <w:r>
              <w:rPr>
                <w:rFonts w:eastAsia="Times New Roman"/>
                <w:sz w:val="24"/>
                <w:szCs w:val="24"/>
              </w:rPr>
              <w:t>и,</w:t>
            </w:r>
            <w:r w:rsidRPr="00E214D0">
              <w:rPr>
                <w:rFonts w:eastAsia="Times New Roman"/>
                <w:sz w:val="24"/>
                <w:szCs w:val="24"/>
              </w:rPr>
              <w:t xml:space="preserve"> терпени</w:t>
            </w:r>
            <w:r>
              <w:rPr>
                <w:rFonts w:eastAsia="Times New Roman"/>
                <w:sz w:val="24"/>
                <w:szCs w:val="24"/>
              </w:rPr>
              <w:t>я,</w:t>
            </w:r>
          </w:p>
          <w:p w14:paraId="308F186E" w14:textId="77777777" w:rsidR="00AC638B" w:rsidRDefault="00AC638B" w:rsidP="00933910">
            <w:pPr>
              <w:ind w:left="94"/>
              <w:rPr>
                <w:rFonts w:eastAsia="Times New Roman"/>
                <w:sz w:val="24"/>
                <w:szCs w:val="24"/>
              </w:rPr>
            </w:pPr>
            <w:r w:rsidRPr="00E214D0">
              <w:rPr>
                <w:rFonts w:eastAsia="Times New Roman"/>
                <w:sz w:val="24"/>
                <w:szCs w:val="24"/>
              </w:rPr>
              <w:t>усидчивости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E214D0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CA8FA17" w14:textId="77777777" w:rsidR="00AC638B" w:rsidRDefault="00AC638B" w:rsidP="00933910">
            <w:pPr>
              <w:ind w:left="94"/>
              <w:rPr>
                <w:rFonts w:eastAsia="Times New Roman"/>
                <w:sz w:val="24"/>
                <w:szCs w:val="24"/>
              </w:rPr>
            </w:pPr>
          </w:p>
          <w:p w14:paraId="798F4527" w14:textId="77777777" w:rsidR="00AC638B" w:rsidRDefault="00AC638B" w:rsidP="00933910">
            <w:pPr>
              <w:ind w:left="25" w:hanging="25"/>
              <w:rPr>
                <w:rFonts w:eastAsia="Times New Roman"/>
                <w:sz w:val="24"/>
                <w:szCs w:val="24"/>
              </w:rPr>
            </w:pPr>
          </w:p>
          <w:p w14:paraId="085CF2AA" w14:textId="77777777" w:rsidR="00AC638B" w:rsidRDefault="00AC638B" w:rsidP="00933910">
            <w:pPr>
              <w:ind w:left="25" w:hanging="25"/>
              <w:rPr>
                <w:rFonts w:eastAsia="Times New Roman"/>
                <w:sz w:val="24"/>
                <w:szCs w:val="24"/>
              </w:rPr>
            </w:pPr>
          </w:p>
          <w:p w14:paraId="70D62338" w14:textId="77777777" w:rsidR="00AC638B" w:rsidRDefault="00AC638B" w:rsidP="00933910">
            <w:pPr>
              <w:ind w:left="25" w:hanging="25"/>
              <w:rPr>
                <w:rFonts w:eastAsia="Times New Roman"/>
                <w:sz w:val="24"/>
                <w:szCs w:val="24"/>
              </w:rPr>
            </w:pPr>
          </w:p>
          <w:p w14:paraId="621215C6" w14:textId="77777777" w:rsidR="00AC638B" w:rsidRDefault="00AC638B" w:rsidP="00933910">
            <w:pPr>
              <w:ind w:left="25" w:hanging="25"/>
              <w:rPr>
                <w:rFonts w:eastAsia="Times New Roman"/>
                <w:sz w:val="24"/>
                <w:szCs w:val="24"/>
              </w:rPr>
            </w:pPr>
          </w:p>
          <w:p w14:paraId="6ADA45A3" w14:textId="77777777" w:rsidR="00AC638B" w:rsidRPr="00EE050F" w:rsidRDefault="00AC638B" w:rsidP="00933910">
            <w:pPr>
              <w:ind w:left="25" w:hanging="25"/>
              <w:rPr>
                <w:rFonts w:eastAsia="Times New Roman"/>
                <w:sz w:val="26"/>
                <w:szCs w:val="26"/>
              </w:rPr>
            </w:pPr>
          </w:p>
          <w:p w14:paraId="52AE6FF5" w14:textId="77777777" w:rsidR="00AC638B" w:rsidRPr="00C422F7" w:rsidRDefault="00AC638B" w:rsidP="00933910">
            <w:pPr>
              <w:rPr>
                <w:rFonts w:eastAsia="Calibri"/>
                <w:color w:val="666666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09D9A8" w14:textId="77777777" w:rsidR="00AC638B" w:rsidRPr="00C422F7" w:rsidRDefault="00AC638B" w:rsidP="00933910">
            <w:pPr>
              <w:ind w:left="96" w:right="97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  <w:p w14:paraId="59EFB8BA" w14:textId="77777777" w:rsidR="00AC638B" w:rsidRDefault="00AC638B" w:rsidP="00933910">
            <w:pPr>
              <w:ind w:left="96" w:right="97"/>
              <w:rPr>
                <w:rFonts w:eastAsia="Times New Roman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 xml:space="preserve">Проявления </w:t>
            </w:r>
            <w:r w:rsidRPr="00E214D0">
              <w:rPr>
                <w:rFonts w:eastAsia="Times New Roman"/>
                <w:sz w:val="24"/>
                <w:szCs w:val="24"/>
              </w:rPr>
              <w:t>настойчивост</w:t>
            </w:r>
            <w:r>
              <w:rPr>
                <w:rFonts w:eastAsia="Times New Roman"/>
                <w:sz w:val="24"/>
                <w:szCs w:val="24"/>
              </w:rPr>
              <w:t>и,</w:t>
            </w:r>
            <w:r w:rsidRPr="00E214D0">
              <w:rPr>
                <w:rFonts w:eastAsia="Times New Roman"/>
                <w:sz w:val="24"/>
                <w:szCs w:val="24"/>
              </w:rPr>
              <w:t xml:space="preserve"> терпени</w:t>
            </w:r>
            <w:r>
              <w:rPr>
                <w:rFonts w:eastAsia="Times New Roman"/>
                <w:sz w:val="24"/>
                <w:szCs w:val="24"/>
              </w:rPr>
              <w:t>я,</w:t>
            </w:r>
          </w:p>
          <w:p w14:paraId="5C8EA856" w14:textId="77777777" w:rsidR="00AC638B" w:rsidRPr="00C422F7" w:rsidRDefault="00AC638B" w:rsidP="00933910">
            <w:pPr>
              <w:ind w:left="96" w:right="97"/>
              <w:rPr>
                <w:rFonts w:eastAsia="Calibri"/>
                <w:color w:val="000000"/>
                <w:sz w:val="24"/>
                <w:szCs w:val="24"/>
              </w:rPr>
            </w:pPr>
            <w:r w:rsidRPr="00E214D0">
              <w:rPr>
                <w:rFonts w:eastAsia="Times New Roman"/>
                <w:sz w:val="24"/>
                <w:szCs w:val="24"/>
              </w:rPr>
              <w:t xml:space="preserve">усидчивости 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t>практически незаметны.</w:t>
            </w:r>
          </w:p>
        </w:tc>
      </w:tr>
      <w:tr w:rsidR="00AC638B" w:rsidRPr="00EE050F" w14:paraId="48BBA895" w14:textId="77777777" w:rsidTr="00933910">
        <w:trPr>
          <w:trHeight w:val="465"/>
        </w:trPr>
        <w:tc>
          <w:tcPr>
            <w:tcW w:w="21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A0CFDC" w14:textId="77777777" w:rsidR="00AC638B" w:rsidRDefault="00AC638B" w:rsidP="00933910">
            <w:pPr>
              <w:ind w:left="25" w:hanging="2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F8B3" w14:textId="77777777" w:rsidR="00AC638B" w:rsidRPr="00C422F7" w:rsidRDefault="00AC638B" w:rsidP="00933910">
            <w:pPr>
              <w:ind w:left="25" w:hanging="2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1BB356" w14:textId="77777777" w:rsidR="00AC638B" w:rsidRPr="00C422F7" w:rsidRDefault="00AC638B" w:rsidP="00933910">
            <w:pPr>
              <w:ind w:left="96" w:right="97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t xml:space="preserve">. Проявляет </w:t>
            </w:r>
            <w:r w:rsidRPr="00E214D0">
              <w:rPr>
                <w:rFonts w:eastAsia="Times New Roman"/>
                <w:sz w:val="24"/>
                <w:szCs w:val="24"/>
              </w:rPr>
              <w:t>настойчивост</w:t>
            </w:r>
            <w:r>
              <w:rPr>
                <w:rFonts w:eastAsia="Times New Roman"/>
                <w:sz w:val="24"/>
                <w:szCs w:val="24"/>
              </w:rPr>
              <w:t>ь,</w:t>
            </w:r>
            <w:r w:rsidRPr="00E214D0">
              <w:rPr>
                <w:rFonts w:eastAsia="Times New Roman"/>
                <w:sz w:val="24"/>
                <w:szCs w:val="24"/>
              </w:rPr>
              <w:t xml:space="preserve"> терпени</w:t>
            </w:r>
            <w:r>
              <w:rPr>
                <w:rFonts w:eastAsia="Times New Roman"/>
                <w:sz w:val="24"/>
                <w:szCs w:val="24"/>
              </w:rPr>
              <w:t xml:space="preserve">е, </w:t>
            </w:r>
            <w:r w:rsidRPr="00E214D0">
              <w:rPr>
                <w:rFonts w:eastAsia="Times New Roman"/>
                <w:sz w:val="24"/>
                <w:szCs w:val="24"/>
              </w:rPr>
              <w:t>усидчивост</w:t>
            </w:r>
            <w:r>
              <w:rPr>
                <w:rFonts w:eastAsia="Times New Roman"/>
                <w:sz w:val="24"/>
                <w:szCs w:val="24"/>
              </w:rPr>
              <w:t>ь по требованию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педагога. 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t xml:space="preserve">Способен к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самостоятельному </w:t>
            </w:r>
            <w:r w:rsidRPr="00C422F7">
              <w:rPr>
                <w:rFonts w:eastAsia="Calibri"/>
                <w:sz w:val="24"/>
                <w:szCs w:val="24"/>
              </w:rPr>
              <w:t>проявлени</w:t>
            </w:r>
            <w:r>
              <w:rPr>
                <w:rFonts w:eastAsia="Calibri"/>
                <w:sz w:val="24"/>
                <w:szCs w:val="24"/>
              </w:rPr>
              <w:t xml:space="preserve">ю </w:t>
            </w:r>
            <w:r w:rsidRPr="00E214D0">
              <w:rPr>
                <w:rFonts w:eastAsia="Times New Roman"/>
                <w:sz w:val="24"/>
                <w:szCs w:val="24"/>
              </w:rPr>
              <w:t>настойчивост</w:t>
            </w:r>
            <w:r>
              <w:rPr>
                <w:rFonts w:eastAsia="Times New Roman"/>
                <w:sz w:val="24"/>
                <w:szCs w:val="24"/>
              </w:rPr>
              <w:t>и,</w:t>
            </w:r>
            <w:r w:rsidRPr="00E214D0">
              <w:rPr>
                <w:rFonts w:eastAsia="Times New Roman"/>
                <w:sz w:val="24"/>
                <w:szCs w:val="24"/>
              </w:rPr>
              <w:t xml:space="preserve"> терпени</w:t>
            </w:r>
            <w:r>
              <w:rPr>
                <w:rFonts w:eastAsia="Times New Roman"/>
                <w:sz w:val="24"/>
                <w:szCs w:val="24"/>
              </w:rPr>
              <w:t xml:space="preserve">я, </w:t>
            </w:r>
            <w:r w:rsidRPr="00E214D0">
              <w:rPr>
                <w:rFonts w:eastAsia="Times New Roman"/>
                <w:sz w:val="24"/>
                <w:szCs w:val="24"/>
              </w:rPr>
              <w:t>усидчивости</w:t>
            </w:r>
          </w:p>
        </w:tc>
      </w:tr>
      <w:tr w:rsidR="00AC638B" w:rsidRPr="00EE050F" w14:paraId="6FC94852" w14:textId="77777777" w:rsidTr="00933910">
        <w:trPr>
          <w:trHeight w:val="525"/>
        </w:trPr>
        <w:tc>
          <w:tcPr>
            <w:tcW w:w="21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3F3AC3" w14:textId="77777777" w:rsidR="00AC638B" w:rsidRDefault="00AC638B" w:rsidP="00933910">
            <w:pPr>
              <w:ind w:left="25" w:hanging="2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E347D" w14:textId="77777777" w:rsidR="00AC638B" w:rsidRPr="00C422F7" w:rsidRDefault="00AC638B" w:rsidP="00933910">
            <w:pPr>
              <w:ind w:left="25" w:hanging="2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F07D98" w14:textId="77777777" w:rsidR="00AC638B" w:rsidRPr="00C422F7" w:rsidRDefault="00AC638B" w:rsidP="00933910">
            <w:pPr>
              <w:ind w:left="96" w:right="97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Оптимальный уровень</w:t>
            </w:r>
          </w:p>
          <w:p w14:paraId="120F166D" w14:textId="77777777" w:rsidR="00AC638B" w:rsidRDefault="00AC638B" w:rsidP="00933910">
            <w:pPr>
              <w:ind w:left="96" w:right="97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Всегда 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t>проявляет</w:t>
            </w:r>
            <w:r w:rsidRPr="00E214D0">
              <w:rPr>
                <w:rFonts w:eastAsia="Times New Roman"/>
                <w:sz w:val="24"/>
                <w:szCs w:val="24"/>
              </w:rPr>
              <w:t xml:space="preserve"> настойчивост</w:t>
            </w:r>
            <w:r>
              <w:rPr>
                <w:rFonts w:eastAsia="Times New Roman"/>
                <w:sz w:val="24"/>
                <w:szCs w:val="24"/>
              </w:rPr>
              <w:t>ь,</w:t>
            </w:r>
            <w:r w:rsidRPr="00E214D0">
              <w:rPr>
                <w:rFonts w:eastAsia="Times New Roman"/>
                <w:sz w:val="24"/>
                <w:szCs w:val="24"/>
              </w:rPr>
              <w:t xml:space="preserve"> терпени</w:t>
            </w:r>
            <w:r>
              <w:rPr>
                <w:rFonts w:eastAsia="Times New Roman"/>
                <w:sz w:val="24"/>
                <w:szCs w:val="24"/>
              </w:rPr>
              <w:t>е,</w:t>
            </w:r>
          </w:p>
          <w:p w14:paraId="67DBFDC8" w14:textId="77777777" w:rsidR="00AC638B" w:rsidRDefault="00AC638B" w:rsidP="00933910">
            <w:pPr>
              <w:ind w:left="96" w:right="97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Pr="00E214D0">
              <w:rPr>
                <w:rFonts w:eastAsia="Times New Roman"/>
                <w:sz w:val="24"/>
                <w:szCs w:val="24"/>
              </w:rPr>
              <w:t>сидчивост</w:t>
            </w:r>
            <w:r>
              <w:rPr>
                <w:rFonts w:eastAsia="Times New Roman"/>
                <w:sz w:val="24"/>
                <w:szCs w:val="24"/>
              </w:rPr>
              <w:t>ь в процессе игры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14:paraId="7DA3C59B" w14:textId="77777777" w:rsidR="00AC638B" w:rsidRDefault="00AC638B" w:rsidP="00933910">
            <w:pPr>
              <w:ind w:left="96" w:right="97"/>
              <w:rPr>
                <w:rFonts w:eastAsia="Calibri"/>
                <w:color w:val="000000"/>
                <w:sz w:val="24"/>
                <w:szCs w:val="24"/>
              </w:rPr>
            </w:pPr>
          </w:p>
          <w:p w14:paraId="0EE0D75A" w14:textId="77777777" w:rsidR="00AC638B" w:rsidRDefault="00AC638B" w:rsidP="00933910">
            <w:pPr>
              <w:ind w:left="96" w:right="97"/>
              <w:rPr>
                <w:rFonts w:eastAsia="Calibri"/>
                <w:color w:val="000000"/>
                <w:sz w:val="24"/>
                <w:szCs w:val="24"/>
              </w:rPr>
            </w:pPr>
          </w:p>
          <w:p w14:paraId="62B25DE7" w14:textId="77777777" w:rsidR="00AC638B" w:rsidRPr="00C422F7" w:rsidRDefault="00AC638B" w:rsidP="00933910">
            <w:pPr>
              <w:ind w:left="96" w:right="97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C638B" w:rsidRPr="00EE050F" w14:paraId="4C2D663A" w14:textId="77777777" w:rsidTr="00933910">
        <w:trPr>
          <w:trHeight w:val="240"/>
        </w:trPr>
        <w:tc>
          <w:tcPr>
            <w:tcW w:w="9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E87717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C422F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22F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умения и навыки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обучающегося</w:t>
            </w:r>
          </w:p>
        </w:tc>
      </w:tr>
      <w:tr w:rsidR="00AC638B" w:rsidRPr="00EE050F" w14:paraId="7903D788" w14:textId="77777777" w:rsidTr="00933910">
        <w:trPr>
          <w:trHeight w:val="800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B793BE" w14:textId="77777777" w:rsidR="00AC638B" w:rsidRPr="00C422F7" w:rsidRDefault="00AC638B" w:rsidP="00933910">
            <w:pPr>
              <w:ind w:left="142" w:right="130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 xml:space="preserve">3.1. </w:t>
            </w:r>
            <w:proofErr w:type="spellStart"/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t>оммуникатив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C422F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навыки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t>: умение слушать и слышать педагога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FE502A">
              <w:rPr>
                <w:rFonts w:eastAsia="Times New Roman"/>
                <w:sz w:val="26"/>
                <w:szCs w:val="26"/>
              </w:rPr>
              <w:t xml:space="preserve"> </w:t>
            </w:r>
            <w:r w:rsidRPr="00994E5D">
              <w:rPr>
                <w:rFonts w:eastAsia="Times New Roman"/>
                <w:sz w:val="24"/>
                <w:szCs w:val="24"/>
              </w:rPr>
              <w:t>находить выход из спорных ситуаций, отвечать за свои поступки в процессе игры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AB9D3E" w14:textId="77777777" w:rsidR="00AC638B" w:rsidRPr="00C422F7" w:rsidRDefault="00AC638B" w:rsidP="00933910">
            <w:pPr>
              <w:ind w:left="142" w:right="130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Адекватность восприятия информации, идущей от педагога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FE502A">
              <w:rPr>
                <w:rFonts w:eastAsia="Times New Roman"/>
                <w:sz w:val="26"/>
                <w:szCs w:val="26"/>
              </w:rPr>
              <w:t xml:space="preserve"> </w:t>
            </w:r>
            <w:r w:rsidRPr="00994E5D">
              <w:rPr>
                <w:rFonts w:eastAsia="Times New Roman"/>
              </w:rPr>
              <w:t>выход</w:t>
            </w:r>
            <w:r>
              <w:rPr>
                <w:rFonts w:eastAsia="Times New Roman"/>
              </w:rPr>
              <w:t>а</w:t>
            </w:r>
            <w:r w:rsidRPr="00994E5D">
              <w:rPr>
                <w:rFonts w:eastAsia="Times New Roman"/>
              </w:rPr>
              <w:t xml:space="preserve"> из спорных ситуаций, отвечать за свои поступки в процессе игры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BC165B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Низкий уровень.</w:t>
            </w:r>
          </w:p>
          <w:p w14:paraId="6DB2A228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Ребенок испытывает затруднения при работе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и общении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t>, нуждается в постоянной помощи и контроле педагога.</w:t>
            </w:r>
          </w:p>
        </w:tc>
      </w:tr>
      <w:tr w:rsidR="00AC638B" w:rsidRPr="00EE050F" w14:paraId="15B12860" w14:textId="77777777" w:rsidTr="00933910">
        <w:trPr>
          <w:trHeight w:val="514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70781D" w14:textId="77777777" w:rsidR="00AC638B" w:rsidRPr="00C422F7" w:rsidRDefault="00AC638B" w:rsidP="0093391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BCC62E" w14:textId="77777777" w:rsidR="00AC638B" w:rsidRPr="00C422F7" w:rsidRDefault="00AC638B" w:rsidP="0093391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0B9DCA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t>. Умеет слушать и выполняет задания, данные педагогом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и общаться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с другими обучающимися</w:t>
            </w:r>
          </w:p>
        </w:tc>
      </w:tr>
      <w:tr w:rsidR="00AC638B" w:rsidRPr="00EE050F" w14:paraId="6C729396" w14:textId="77777777" w:rsidTr="00933910">
        <w:trPr>
          <w:trHeight w:val="622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66A41F" w14:textId="77777777" w:rsidR="00AC638B" w:rsidRPr="00C422F7" w:rsidRDefault="00AC638B" w:rsidP="0093391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B30A69" w14:textId="77777777" w:rsidR="00AC638B" w:rsidRPr="00C422F7" w:rsidRDefault="00AC638B" w:rsidP="0093391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A32D1F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Высокий уровень</w:t>
            </w:r>
            <w:r w:rsidRPr="00C422F7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14:paraId="2606C2F9" w14:textId="77777777" w:rsidR="00AC638B" w:rsidRPr="00C422F7" w:rsidRDefault="00AC638B" w:rsidP="00933910">
            <w:pPr>
              <w:ind w:left="96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22F7">
              <w:rPr>
                <w:rFonts w:eastAsia="Calibri"/>
                <w:color w:val="000000"/>
                <w:sz w:val="24"/>
                <w:szCs w:val="24"/>
              </w:rPr>
              <w:t>Большую часть заданий выполняет самостоятельно</w:t>
            </w:r>
            <w:r>
              <w:rPr>
                <w:rFonts w:eastAsia="Calibri"/>
                <w:color w:val="000000"/>
                <w:sz w:val="24"/>
                <w:szCs w:val="24"/>
              </w:rPr>
              <w:t>, находит правильные способы общения и выход из спорной ситуации.</w:t>
            </w:r>
          </w:p>
        </w:tc>
      </w:tr>
    </w:tbl>
    <w:p w14:paraId="0294C620" w14:textId="77777777" w:rsidR="00AC638B" w:rsidRPr="00C422F7" w:rsidRDefault="00AC638B" w:rsidP="00AC638B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20816B01" w14:textId="77777777" w:rsidR="00AC638B" w:rsidRPr="00EE050F" w:rsidRDefault="00AC638B" w:rsidP="00AC638B">
      <w:pPr>
        <w:tabs>
          <w:tab w:val="left" w:pos="283"/>
          <w:tab w:val="left" w:pos="51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 w:rsidRPr="00EE050F">
        <w:rPr>
          <w:rFonts w:eastAsia="Calibri"/>
          <w:bCs/>
          <w:sz w:val="26"/>
          <w:szCs w:val="26"/>
        </w:rPr>
        <w:t xml:space="preserve">Результат оформляется в виде таблице </w:t>
      </w:r>
    </w:p>
    <w:tbl>
      <w:tblPr>
        <w:tblpPr w:leftFromText="180" w:rightFromText="180" w:vertAnchor="text" w:horzAnchor="margin" w:tblpY="268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"/>
        <w:gridCol w:w="2930"/>
        <w:gridCol w:w="366"/>
        <w:gridCol w:w="366"/>
        <w:gridCol w:w="366"/>
        <w:gridCol w:w="364"/>
        <w:gridCol w:w="364"/>
        <w:gridCol w:w="364"/>
        <w:gridCol w:w="2536"/>
        <w:gridCol w:w="362"/>
        <w:gridCol w:w="362"/>
        <w:gridCol w:w="362"/>
        <w:gridCol w:w="362"/>
        <w:gridCol w:w="362"/>
        <w:gridCol w:w="350"/>
      </w:tblGrid>
      <w:tr w:rsidR="00AC638B" w:rsidRPr="00EE050F" w14:paraId="17419EDC" w14:textId="77777777" w:rsidTr="00933910">
        <w:trPr>
          <w:cantSplit/>
          <w:trHeight w:val="564"/>
        </w:trPr>
        <w:tc>
          <w:tcPr>
            <w:tcW w:w="200" w:type="pct"/>
            <w:vMerge w:val="restart"/>
          </w:tcPr>
          <w:p w14:paraId="1FF2D3BE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3" w:type="pct"/>
            <w:vMerge w:val="restart"/>
          </w:tcPr>
          <w:p w14:paraId="41B1EA5A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050F">
              <w:rPr>
                <w:rFonts w:ascii="Times New Roman" w:hAnsi="Times New Roman"/>
                <w:sz w:val="26"/>
                <w:szCs w:val="26"/>
              </w:rPr>
              <w:t>Ф.И.</w:t>
            </w:r>
          </w:p>
        </w:tc>
        <w:tc>
          <w:tcPr>
            <w:tcW w:w="1069" w:type="pct"/>
            <w:gridSpan w:val="6"/>
          </w:tcPr>
          <w:p w14:paraId="61785FBA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050F">
              <w:rPr>
                <w:rFonts w:ascii="Times New Roman" w:hAnsi="Times New Roman"/>
                <w:sz w:val="26"/>
                <w:szCs w:val="26"/>
              </w:rPr>
              <w:t>Входной</w:t>
            </w:r>
          </w:p>
          <w:p w14:paraId="61FD4506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0" w:type="pct"/>
          </w:tcPr>
          <w:p w14:paraId="4C4DEAF2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050F">
              <w:rPr>
                <w:rFonts w:ascii="Times New Roman" w:hAnsi="Times New Roman"/>
                <w:sz w:val="26"/>
                <w:szCs w:val="26"/>
              </w:rPr>
              <w:t>Промежуточный</w:t>
            </w:r>
          </w:p>
        </w:tc>
        <w:tc>
          <w:tcPr>
            <w:tcW w:w="1059" w:type="pct"/>
            <w:gridSpan w:val="6"/>
          </w:tcPr>
          <w:p w14:paraId="643B11BD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050F">
              <w:rPr>
                <w:rFonts w:ascii="Times New Roman" w:hAnsi="Times New Roman"/>
                <w:sz w:val="26"/>
                <w:szCs w:val="26"/>
              </w:rPr>
              <w:t>Итоговый</w:t>
            </w:r>
          </w:p>
          <w:p w14:paraId="492478F8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38B" w:rsidRPr="00EE050F" w14:paraId="5C876322" w14:textId="77777777" w:rsidTr="00933910">
        <w:trPr>
          <w:cantSplit/>
          <w:trHeight w:val="336"/>
        </w:trPr>
        <w:tc>
          <w:tcPr>
            <w:tcW w:w="200" w:type="pct"/>
            <w:vMerge/>
          </w:tcPr>
          <w:p w14:paraId="4B780C74" w14:textId="77777777" w:rsidR="00AC638B" w:rsidRPr="00EE050F" w:rsidRDefault="00AC638B" w:rsidP="0093391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3" w:type="pct"/>
            <w:vMerge/>
          </w:tcPr>
          <w:p w14:paraId="57829043" w14:textId="77777777" w:rsidR="00AC638B" w:rsidRPr="00EE050F" w:rsidRDefault="00AC638B" w:rsidP="0093391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" w:type="pct"/>
            <w:vAlign w:val="center"/>
          </w:tcPr>
          <w:p w14:paraId="46E5372D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79" w:type="pct"/>
            <w:vAlign w:val="center"/>
          </w:tcPr>
          <w:p w14:paraId="62829535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79" w:type="pct"/>
            <w:vAlign w:val="center"/>
          </w:tcPr>
          <w:p w14:paraId="46A3069E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78" w:type="pct"/>
            <w:vAlign w:val="center"/>
          </w:tcPr>
          <w:p w14:paraId="7741B89B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78" w:type="pct"/>
            <w:vAlign w:val="center"/>
          </w:tcPr>
          <w:p w14:paraId="2F541104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78" w:type="pct"/>
            <w:vAlign w:val="center"/>
          </w:tcPr>
          <w:p w14:paraId="471D7FEC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240" w:type="pct"/>
          </w:tcPr>
          <w:p w14:paraId="51C166C9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" w:type="pct"/>
            <w:vAlign w:val="center"/>
          </w:tcPr>
          <w:p w14:paraId="03911600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77" w:type="pct"/>
            <w:vAlign w:val="center"/>
          </w:tcPr>
          <w:p w14:paraId="70059D78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77" w:type="pct"/>
            <w:vAlign w:val="center"/>
          </w:tcPr>
          <w:p w14:paraId="2276E986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77" w:type="pct"/>
            <w:vAlign w:val="center"/>
          </w:tcPr>
          <w:p w14:paraId="46E986EE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77" w:type="pct"/>
            <w:vAlign w:val="center"/>
          </w:tcPr>
          <w:p w14:paraId="07EA3CB8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76" w:type="pct"/>
            <w:vAlign w:val="center"/>
          </w:tcPr>
          <w:p w14:paraId="402813AB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AC638B" w:rsidRPr="00EE050F" w14:paraId="64950656" w14:textId="77777777" w:rsidTr="00933910">
        <w:trPr>
          <w:cantSplit/>
          <w:trHeight w:val="235"/>
        </w:trPr>
        <w:tc>
          <w:tcPr>
            <w:tcW w:w="200" w:type="pct"/>
          </w:tcPr>
          <w:p w14:paraId="50F2EB4A" w14:textId="77777777" w:rsidR="00AC638B" w:rsidRPr="00EE050F" w:rsidRDefault="00AC638B" w:rsidP="00D05A69">
            <w:pPr>
              <w:pStyle w:val="a6"/>
              <w:numPr>
                <w:ilvl w:val="0"/>
                <w:numId w:val="27"/>
              </w:numPr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3" w:type="pct"/>
          </w:tcPr>
          <w:p w14:paraId="12394ADB" w14:textId="77777777" w:rsidR="00AC638B" w:rsidRPr="00EE050F" w:rsidRDefault="00AC638B" w:rsidP="0093391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" w:type="pct"/>
            <w:vAlign w:val="center"/>
          </w:tcPr>
          <w:p w14:paraId="3AF96649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" w:type="pct"/>
            <w:vAlign w:val="center"/>
          </w:tcPr>
          <w:p w14:paraId="0CD5D73D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" w:type="pct"/>
            <w:vAlign w:val="center"/>
          </w:tcPr>
          <w:p w14:paraId="02AEF50A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" w:type="pct"/>
            <w:vAlign w:val="center"/>
          </w:tcPr>
          <w:p w14:paraId="0CFB24C0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" w:type="pct"/>
            <w:vAlign w:val="center"/>
          </w:tcPr>
          <w:p w14:paraId="19BDA25C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" w:type="pct"/>
            <w:vAlign w:val="center"/>
          </w:tcPr>
          <w:p w14:paraId="1B0A6E45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0" w:type="pct"/>
          </w:tcPr>
          <w:p w14:paraId="7A3502E6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" w:type="pct"/>
            <w:vAlign w:val="center"/>
          </w:tcPr>
          <w:p w14:paraId="5EBD3218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" w:type="pct"/>
            <w:vAlign w:val="center"/>
          </w:tcPr>
          <w:p w14:paraId="1B37A09B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" w:type="pct"/>
            <w:vAlign w:val="center"/>
          </w:tcPr>
          <w:p w14:paraId="401924A3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" w:type="pct"/>
            <w:vAlign w:val="center"/>
          </w:tcPr>
          <w:p w14:paraId="1F9F6240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" w:type="pct"/>
            <w:vAlign w:val="center"/>
          </w:tcPr>
          <w:p w14:paraId="4088ED58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" w:type="pct"/>
            <w:vAlign w:val="center"/>
          </w:tcPr>
          <w:p w14:paraId="6006165E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38B" w:rsidRPr="00EE050F" w14:paraId="3D8A9DC6" w14:textId="77777777" w:rsidTr="00933910">
        <w:trPr>
          <w:cantSplit/>
          <w:trHeight w:val="251"/>
        </w:trPr>
        <w:tc>
          <w:tcPr>
            <w:tcW w:w="200" w:type="pct"/>
          </w:tcPr>
          <w:p w14:paraId="44210A8D" w14:textId="77777777" w:rsidR="00AC638B" w:rsidRPr="00EE050F" w:rsidRDefault="00AC638B" w:rsidP="00D05A69">
            <w:pPr>
              <w:pStyle w:val="a6"/>
              <w:numPr>
                <w:ilvl w:val="0"/>
                <w:numId w:val="27"/>
              </w:numPr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3" w:type="pct"/>
          </w:tcPr>
          <w:p w14:paraId="429E9FFC" w14:textId="77777777" w:rsidR="00AC638B" w:rsidRPr="00EE050F" w:rsidRDefault="00AC638B" w:rsidP="0093391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" w:type="pct"/>
          </w:tcPr>
          <w:p w14:paraId="5A6C5B70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" w:type="pct"/>
          </w:tcPr>
          <w:p w14:paraId="09FCD02D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" w:type="pct"/>
          </w:tcPr>
          <w:p w14:paraId="42CB04D2" w14:textId="77777777" w:rsidR="00AC638B" w:rsidRPr="00EE050F" w:rsidRDefault="00AC638B" w:rsidP="00933910">
            <w:pPr>
              <w:rPr>
                <w:sz w:val="26"/>
                <w:szCs w:val="26"/>
              </w:rPr>
            </w:pPr>
          </w:p>
        </w:tc>
        <w:tc>
          <w:tcPr>
            <w:tcW w:w="178" w:type="pct"/>
          </w:tcPr>
          <w:p w14:paraId="0184C828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14:paraId="5DFF4E2B" w14:textId="77777777" w:rsidR="00AC638B" w:rsidRPr="00EE050F" w:rsidRDefault="00AC638B" w:rsidP="0093391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14:paraId="2666A4D6" w14:textId="77777777" w:rsidR="00AC638B" w:rsidRPr="00EE050F" w:rsidRDefault="00AC638B" w:rsidP="0093391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0" w:type="pct"/>
          </w:tcPr>
          <w:p w14:paraId="4ACE632F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" w:type="pct"/>
          </w:tcPr>
          <w:p w14:paraId="6ABFD9D0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" w:type="pct"/>
          </w:tcPr>
          <w:p w14:paraId="5D13F54D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" w:type="pct"/>
          </w:tcPr>
          <w:p w14:paraId="61B664A9" w14:textId="77777777" w:rsidR="00AC638B" w:rsidRPr="00EE050F" w:rsidRDefault="00AC638B" w:rsidP="00933910">
            <w:pPr>
              <w:rPr>
                <w:sz w:val="26"/>
                <w:szCs w:val="26"/>
              </w:rPr>
            </w:pPr>
          </w:p>
        </w:tc>
        <w:tc>
          <w:tcPr>
            <w:tcW w:w="177" w:type="pct"/>
          </w:tcPr>
          <w:p w14:paraId="2D40917F" w14:textId="77777777" w:rsidR="00AC638B" w:rsidRPr="00EE050F" w:rsidRDefault="00AC638B" w:rsidP="0093391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" w:type="pct"/>
          </w:tcPr>
          <w:p w14:paraId="211A7068" w14:textId="77777777" w:rsidR="00AC638B" w:rsidRPr="00EE050F" w:rsidRDefault="00AC638B" w:rsidP="0093391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" w:type="pct"/>
          </w:tcPr>
          <w:p w14:paraId="0E571343" w14:textId="77777777" w:rsidR="00AC638B" w:rsidRPr="00EE050F" w:rsidRDefault="00AC638B" w:rsidP="0093391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9D383C2" w14:textId="77777777" w:rsidR="00AC638B" w:rsidRPr="00EE050F" w:rsidRDefault="00AC638B" w:rsidP="00AC638B">
      <w:pPr>
        <w:shd w:val="clear" w:color="auto" w:fill="FFFFFF"/>
        <w:ind w:firstLine="426"/>
        <w:textAlignment w:val="baseline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На каждого ученика оформляется индивидуальная карточка, где фиксируются всего достижения.</w:t>
      </w:r>
    </w:p>
    <w:p w14:paraId="12726041" w14:textId="77777777" w:rsidR="00AC638B" w:rsidRPr="00EE050F" w:rsidRDefault="00AC638B" w:rsidP="00AC638B">
      <w:pPr>
        <w:ind w:firstLine="360"/>
        <w:jc w:val="both"/>
        <w:rPr>
          <w:rFonts w:eastAsia="Times New Roman"/>
          <w:b/>
          <w:bCs/>
          <w:iCs/>
          <w:color w:val="000000"/>
          <w:sz w:val="26"/>
          <w:szCs w:val="26"/>
          <w:shd w:val="clear" w:color="auto" w:fill="FFFFFF"/>
        </w:rPr>
      </w:pPr>
    </w:p>
    <w:p w14:paraId="443CD99C" w14:textId="77777777" w:rsidR="00AC638B" w:rsidRDefault="00AC638B" w:rsidP="00BC34D0">
      <w:pPr>
        <w:ind w:right="-6"/>
        <w:jc w:val="center"/>
        <w:rPr>
          <w:rFonts w:eastAsia="Times New Roman"/>
          <w:b/>
          <w:bCs/>
          <w:sz w:val="26"/>
          <w:szCs w:val="26"/>
        </w:rPr>
      </w:pPr>
    </w:p>
    <w:p w14:paraId="3FB59CB1" w14:textId="77777777" w:rsidR="00AC638B" w:rsidRDefault="00AC638B" w:rsidP="00BC34D0">
      <w:pPr>
        <w:ind w:right="-6"/>
        <w:jc w:val="center"/>
        <w:rPr>
          <w:rFonts w:eastAsia="Times New Roman"/>
          <w:b/>
          <w:bCs/>
          <w:sz w:val="26"/>
          <w:szCs w:val="26"/>
        </w:rPr>
      </w:pPr>
    </w:p>
    <w:p w14:paraId="4E9D102A" w14:textId="77777777" w:rsidR="00AC638B" w:rsidRDefault="00AC638B" w:rsidP="00BC34D0">
      <w:pPr>
        <w:ind w:right="-6"/>
        <w:jc w:val="center"/>
        <w:rPr>
          <w:rFonts w:eastAsia="Times New Roman"/>
          <w:b/>
          <w:bCs/>
          <w:sz w:val="26"/>
          <w:szCs w:val="26"/>
        </w:rPr>
      </w:pPr>
    </w:p>
    <w:p w14:paraId="65B8DC5B" w14:textId="77777777" w:rsidR="00AC638B" w:rsidRDefault="00AC638B" w:rsidP="00BC34D0">
      <w:pPr>
        <w:ind w:right="-6"/>
        <w:jc w:val="center"/>
        <w:rPr>
          <w:rFonts w:eastAsia="Times New Roman"/>
          <w:b/>
          <w:bCs/>
          <w:sz w:val="26"/>
          <w:szCs w:val="26"/>
        </w:rPr>
      </w:pPr>
    </w:p>
    <w:p w14:paraId="635BDC76" w14:textId="77777777" w:rsidR="00AC638B" w:rsidRDefault="00AC638B" w:rsidP="00BC34D0">
      <w:pPr>
        <w:ind w:right="-6"/>
        <w:jc w:val="center"/>
        <w:rPr>
          <w:rFonts w:eastAsia="Times New Roman"/>
          <w:b/>
          <w:bCs/>
          <w:sz w:val="26"/>
          <w:szCs w:val="26"/>
        </w:rPr>
      </w:pPr>
    </w:p>
    <w:p w14:paraId="76EC8A8F" w14:textId="77777777" w:rsidR="00AC638B" w:rsidRDefault="00AC638B" w:rsidP="00BC34D0">
      <w:pPr>
        <w:ind w:right="-6"/>
        <w:jc w:val="center"/>
        <w:rPr>
          <w:rFonts w:eastAsia="Times New Roman"/>
          <w:b/>
          <w:bCs/>
          <w:sz w:val="26"/>
          <w:szCs w:val="26"/>
        </w:rPr>
      </w:pPr>
    </w:p>
    <w:p w14:paraId="0A4F3C3F" w14:textId="77777777" w:rsidR="00AC638B" w:rsidRDefault="00AC638B" w:rsidP="00BC34D0">
      <w:pPr>
        <w:ind w:right="-6"/>
        <w:jc w:val="center"/>
        <w:rPr>
          <w:rFonts w:eastAsia="Times New Roman"/>
          <w:b/>
          <w:bCs/>
          <w:sz w:val="26"/>
          <w:szCs w:val="26"/>
        </w:rPr>
      </w:pPr>
    </w:p>
    <w:p w14:paraId="179B2A7A" w14:textId="77777777" w:rsidR="00AC638B" w:rsidRDefault="00AC638B" w:rsidP="00BC34D0">
      <w:pPr>
        <w:ind w:right="-6"/>
        <w:jc w:val="center"/>
        <w:rPr>
          <w:rFonts w:eastAsia="Times New Roman"/>
          <w:b/>
          <w:bCs/>
          <w:sz w:val="26"/>
          <w:szCs w:val="26"/>
        </w:rPr>
      </w:pPr>
    </w:p>
    <w:p w14:paraId="7C98805D" w14:textId="77777777" w:rsidR="00AC638B" w:rsidRDefault="00AC638B" w:rsidP="00BC34D0">
      <w:pPr>
        <w:ind w:right="-6"/>
        <w:jc w:val="center"/>
        <w:rPr>
          <w:rFonts w:eastAsia="Times New Roman"/>
          <w:b/>
          <w:bCs/>
          <w:sz w:val="26"/>
          <w:szCs w:val="26"/>
        </w:rPr>
      </w:pPr>
    </w:p>
    <w:p w14:paraId="6044739A" w14:textId="0181638E" w:rsidR="004557C3" w:rsidRPr="00BC34D0" w:rsidRDefault="00680EB9" w:rsidP="00BC34D0">
      <w:pPr>
        <w:ind w:right="-6"/>
        <w:jc w:val="center"/>
        <w:rPr>
          <w:sz w:val="26"/>
          <w:szCs w:val="26"/>
        </w:rPr>
      </w:pPr>
      <w:r w:rsidRPr="00BC34D0">
        <w:rPr>
          <w:rFonts w:eastAsia="Times New Roman"/>
          <w:b/>
          <w:bCs/>
          <w:sz w:val="26"/>
          <w:szCs w:val="26"/>
        </w:rPr>
        <w:lastRenderedPageBreak/>
        <w:t>Библиографический список</w:t>
      </w:r>
    </w:p>
    <w:p w14:paraId="3D13BC94" w14:textId="77777777" w:rsidR="004557C3" w:rsidRPr="00BC34D0" w:rsidRDefault="004557C3" w:rsidP="00BC34D0">
      <w:pPr>
        <w:jc w:val="both"/>
        <w:rPr>
          <w:sz w:val="26"/>
          <w:szCs w:val="26"/>
        </w:rPr>
      </w:pPr>
    </w:p>
    <w:p w14:paraId="3936473E" w14:textId="77777777" w:rsidR="004557C3" w:rsidRPr="00BC34D0" w:rsidRDefault="00680EB9" w:rsidP="00D05A69">
      <w:pPr>
        <w:numPr>
          <w:ilvl w:val="0"/>
          <w:numId w:val="14"/>
        </w:numPr>
        <w:tabs>
          <w:tab w:val="left" w:pos="207"/>
        </w:tabs>
        <w:ind w:left="207" w:hanging="207"/>
        <w:jc w:val="both"/>
        <w:rPr>
          <w:rFonts w:eastAsia="Times New Roman"/>
          <w:b/>
          <w:bCs/>
          <w:sz w:val="26"/>
          <w:szCs w:val="26"/>
          <w:u w:val="single"/>
        </w:rPr>
      </w:pPr>
      <w:r w:rsidRPr="00BC34D0">
        <w:rPr>
          <w:rFonts w:eastAsia="Times New Roman"/>
          <w:b/>
          <w:bCs/>
          <w:sz w:val="26"/>
          <w:szCs w:val="26"/>
          <w:u w:val="single"/>
        </w:rPr>
        <w:t>блок «Волшебный мир творчества»</w:t>
      </w:r>
    </w:p>
    <w:p w14:paraId="3178609D" w14:textId="77777777" w:rsidR="004557C3" w:rsidRPr="00BC34D0" w:rsidRDefault="00680EB9" w:rsidP="00D05A69">
      <w:pPr>
        <w:numPr>
          <w:ilvl w:val="1"/>
          <w:numId w:val="14"/>
        </w:numPr>
        <w:tabs>
          <w:tab w:val="left" w:pos="847"/>
        </w:tabs>
        <w:ind w:left="847" w:right="420" w:hanging="420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Арт-дизайн: красивые вещи «</w:t>
      </w:r>
      <w:proofErr w:type="spellStart"/>
      <w:r w:rsidRPr="00BC34D0">
        <w:rPr>
          <w:rFonts w:eastAsia="Times New Roman"/>
          <w:sz w:val="26"/>
          <w:szCs w:val="26"/>
        </w:rPr>
        <w:t>hand-made</w:t>
      </w:r>
      <w:proofErr w:type="spellEnd"/>
      <w:r w:rsidRPr="00BC34D0">
        <w:rPr>
          <w:rFonts w:eastAsia="Times New Roman"/>
          <w:sz w:val="26"/>
          <w:szCs w:val="26"/>
        </w:rPr>
        <w:t xml:space="preserve">» из серии «Стильные штучки». Сост. </w:t>
      </w:r>
      <w:proofErr w:type="spellStart"/>
      <w:r w:rsidRPr="00BC34D0">
        <w:rPr>
          <w:rFonts w:eastAsia="Times New Roman"/>
          <w:sz w:val="26"/>
          <w:szCs w:val="26"/>
        </w:rPr>
        <w:t>Браиловская</w:t>
      </w:r>
      <w:proofErr w:type="spellEnd"/>
      <w:r w:rsidRPr="00BC34D0">
        <w:rPr>
          <w:rFonts w:eastAsia="Times New Roman"/>
          <w:sz w:val="26"/>
          <w:szCs w:val="26"/>
        </w:rPr>
        <w:t xml:space="preserve"> Л.В. – Ростов-на-Дону, 2004.</w:t>
      </w:r>
    </w:p>
    <w:p w14:paraId="34871D5C" w14:textId="77777777" w:rsidR="004557C3" w:rsidRPr="00BC34D0" w:rsidRDefault="00680EB9" w:rsidP="00D05A69">
      <w:pPr>
        <w:numPr>
          <w:ilvl w:val="1"/>
          <w:numId w:val="14"/>
        </w:numPr>
        <w:tabs>
          <w:tab w:val="left" w:pos="847"/>
        </w:tabs>
        <w:ind w:left="847" w:hanging="420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Богданов В.В., Попова С.Н. История обыкновенных вещей. – М., 1992.</w:t>
      </w:r>
    </w:p>
    <w:p w14:paraId="3E7E1017" w14:textId="77777777" w:rsidR="004557C3" w:rsidRPr="00BC34D0" w:rsidRDefault="00680EB9" w:rsidP="00D05A69">
      <w:pPr>
        <w:numPr>
          <w:ilvl w:val="1"/>
          <w:numId w:val="14"/>
        </w:numPr>
        <w:tabs>
          <w:tab w:val="left" w:pos="847"/>
        </w:tabs>
        <w:ind w:left="847" w:hanging="420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Все о декупаже и монотипии из серии «Техника и изделия» - М., 2006.</w:t>
      </w:r>
    </w:p>
    <w:p w14:paraId="053C08A4" w14:textId="77777777" w:rsidR="004557C3" w:rsidRPr="00BC34D0" w:rsidRDefault="00680EB9" w:rsidP="00D05A69">
      <w:pPr>
        <w:numPr>
          <w:ilvl w:val="1"/>
          <w:numId w:val="14"/>
        </w:numPr>
        <w:tabs>
          <w:tab w:val="left" w:pos="847"/>
        </w:tabs>
        <w:ind w:left="847" w:hanging="420"/>
        <w:jc w:val="both"/>
        <w:rPr>
          <w:rFonts w:eastAsia="Times New Roman"/>
          <w:sz w:val="26"/>
          <w:szCs w:val="26"/>
        </w:rPr>
      </w:pPr>
      <w:proofErr w:type="spellStart"/>
      <w:r w:rsidRPr="00BC34D0">
        <w:rPr>
          <w:rFonts w:eastAsia="Times New Roman"/>
          <w:sz w:val="26"/>
          <w:szCs w:val="26"/>
        </w:rPr>
        <w:t>Гульянц</w:t>
      </w:r>
      <w:proofErr w:type="spellEnd"/>
      <w:r w:rsidRPr="00BC34D0">
        <w:rPr>
          <w:rFonts w:eastAsia="Times New Roman"/>
          <w:sz w:val="26"/>
          <w:szCs w:val="26"/>
        </w:rPr>
        <w:t xml:space="preserve"> Э.К., </w:t>
      </w:r>
      <w:proofErr w:type="spellStart"/>
      <w:r w:rsidRPr="00BC34D0">
        <w:rPr>
          <w:rFonts w:eastAsia="Times New Roman"/>
          <w:sz w:val="26"/>
          <w:szCs w:val="26"/>
        </w:rPr>
        <w:t>Базик</w:t>
      </w:r>
      <w:proofErr w:type="spellEnd"/>
      <w:r w:rsidRPr="00BC34D0">
        <w:rPr>
          <w:rFonts w:eastAsia="Times New Roman"/>
          <w:sz w:val="26"/>
          <w:szCs w:val="26"/>
        </w:rPr>
        <w:t xml:space="preserve"> И.Я. Что можно сделать из природного материала.</w:t>
      </w:r>
    </w:p>
    <w:p w14:paraId="6B243D96" w14:textId="77777777" w:rsidR="004557C3" w:rsidRPr="00BC34D0" w:rsidRDefault="00680EB9" w:rsidP="00BC34D0">
      <w:pPr>
        <w:ind w:left="847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– М.: Просвещение, 1984.</w:t>
      </w:r>
    </w:p>
    <w:p w14:paraId="1EC913A8" w14:textId="77777777" w:rsidR="004557C3" w:rsidRPr="00BC34D0" w:rsidRDefault="00680EB9" w:rsidP="00D05A69">
      <w:pPr>
        <w:numPr>
          <w:ilvl w:val="1"/>
          <w:numId w:val="14"/>
        </w:numPr>
        <w:tabs>
          <w:tab w:val="left" w:pos="847"/>
        </w:tabs>
        <w:ind w:left="847" w:right="440" w:hanging="420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 xml:space="preserve">Горяева Н.А., Коротеева Е.И. /Под. </w:t>
      </w:r>
      <w:proofErr w:type="spellStart"/>
      <w:r w:rsidRPr="00BC34D0">
        <w:rPr>
          <w:rFonts w:eastAsia="Times New Roman"/>
          <w:sz w:val="26"/>
          <w:szCs w:val="26"/>
        </w:rPr>
        <w:t>РедНеменского</w:t>
      </w:r>
      <w:proofErr w:type="spellEnd"/>
      <w:r w:rsidRPr="00BC34D0">
        <w:rPr>
          <w:rFonts w:eastAsia="Times New Roman"/>
          <w:sz w:val="26"/>
          <w:szCs w:val="26"/>
        </w:rPr>
        <w:t xml:space="preserve"> Б.М. Изобразительное искусство и художественный труд. – Волгоград, 2008.</w:t>
      </w:r>
    </w:p>
    <w:p w14:paraId="667090B6" w14:textId="77777777" w:rsidR="004557C3" w:rsidRPr="00BC34D0" w:rsidRDefault="00680EB9" w:rsidP="00D05A69">
      <w:pPr>
        <w:numPr>
          <w:ilvl w:val="1"/>
          <w:numId w:val="14"/>
        </w:numPr>
        <w:tabs>
          <w:tab w:val="left" w:pos="847"/>
        </w:tabs>
        <w:ind w:left="847" w:right="440" w:hanging="420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Декоративные бутылки и вазы. Из серии «</w:t>
      </w:r>
      <w:proofErr w:type="spellStart"/>
      <w:r w:rsidRPr="00BC34D0">
        <w:rPr>
          <w:rFonts w:eastAsia="Times New Roman"/>
          <w:sz w:val="26"/>
          <w:szCs w:val="26"/>
        </w:rPr>
        <w:t>Своимиркуами</w:t>
      </w:r>
      <w:proofErr w:type="spellEnd"/>
      <w:r w:rsidRPr="00BC34D0">
        <w:rPr>
          <w:rFonts w:eastAsia="Times New Roman"/>
          <w:sz w:val="26"/>
          <w:szCs w:val="26"/>
        </w:rPr>
        <w:t xml:space="preserve">», Сост. Кузьмина Т.А., </w:t>
      </w:r>
      <w:proofErr w:type="spellStart"/>
      <w:r w:rsidRPr="00BC34D0">
        <w:rPr>
          <w:rFonts w:eastAsia="Times New Roman"/>
          <w:sz w:val="26"/>
          <w:szCs w:val="26"/>
        </w:rPr>
        <w:t>Четина</w:t>
      </w:r>
      <w:proofErr w:type="spellEnd"/>
      <w:r w:rsidRPr="00BC34D0">
        <w:rPr>
          <w:rFonts w:eastAsia="Times New Roman"/>
          <w:sz w:val="26"/>
          <w:szCs w:val="26"/>
        </w:rPr>
        <w:t xml:space="preserve"> Е.В. – Ростов-на-Дону, 2006.</w:t>
      </w:r>
    </w:p>
    <w:p w14:paraId="68969E93" w14:textId="77777777" w:rsidR="004557C3" w:rsidRPr="00BC34D0" w:rsidRDefault="00680EB9" w:rsidP="00D05A69">
      <w:pPr>
        <w:numPr>
          <w:ilvl w:val="1"/>
          <w:numId w:val="14"/>
        </w:numPr>
        <w:tabs>
          <w:tab w:val="left" w:pos="847"/>
        </w:tabs>
        <w:ind w:left="847" w:hanging="420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Ефимова А. Сделаем игрушки своими руками. – М., 1983.</w:t>
      </w:r>
    </w:p>
    <w:p w14:paraId="5BC45102" w14:textId="77777777" w:rsidR="004557C3" w:rsidRPr="00BC34D0" w:rsidRDefault="00680EB9" w:rsidP="00D05A69">
      <w:pPr>
        <w:numPr>
          <w:ilvl w:val="1"/>
          <w:numId w:val="14"/>
        </w:numPr>
        <w:tabs>
          <w:tab w:val="left" w:pos="847"/>
        </w:tabs>
        <w:ind w:left="847" w:right="420" w:hanging="420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Ершова А.П., Захарова Е.А., Пеня Т.Г., Стрельцова Л.Е., Чернявская М.С., Школяр Л.В. Искусство в жизни детей. Опыт художественных занятий со школьниками. – М.: Просвещение, 1991.</w:t>
      </w:r>
    </w:p>
    <w:p w14:paraId="4E6134A4" w14:textId="77777777" w:rsidR="004557C3" w:rsidRPr="00BC34D0" w:rsidRDefault="00680EB9" w:rsidP="00D05A69">
      <w:pPr>
        <w:numPr>
          <w:ilvl w:val="1"/>
          <w:numId w:val="14"/>
        </w:numPr>
        <w:tabs>
          <w:tab w:val="left" w:pos="847"/>
        </w:tabs>
        <w:ind w:left="847" w:hanging="420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 xml:space="preserve">Интерьер. Из серии «Золотая коллекция». Сост. </w:t>
      </w:r>
      <w:proofErr w:type="spellStart"/>
      <w:r w:rsidRPr="00BC34D0">
        <w:rPr>
          <w:rFonts w:eastAsia="Times New Roman"/>
          <w:sz w:val="26"/>
          <w:szCs w:val="26"/>
        </w:rPr>
        <w:t>И.Яновская</w:t>
      </w:r>
      <w:proofErr w:type="spellEnd"/>
      <w:r w:rsidRPr="00BC34D0">
        <w:rPr>
          <w:rFonts w:eastAsia="Times New Roman"/>
          <w:sz w:val="26"/>
          <w:szCs w:val="26"/>
        </w:rPr>
        <w:t>. – М., 2000.</w:t>
      </w:r>
    </w:p>
    <w:p w14:paraId="022D53D2" w14:textId="77777777" w:rsidR="004557C3" w:rsidRPr="00BC34D0" w:rsidRDefault="00680EB9" w:rsidP="00D05A69">
      <w:pPr>
        <w:numPr>
          <w:ilvl w:val="1"/>
          <w:numId w:val="14"/>
        </w:numPr>
        <w:tabs>
          <w:tab w:val="left" w:pos="847"/>
        </w:tabs>
        <w:ind w:left="847" w:hanging="420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Мазова Е. Украшения – талисманы любви и счастья. – М., 2006.</w:t>
      </w:r>
    </w:p>
    <w:p w14:paraId="1FF54368" w14:textId="77777777" w:rsidR="004557C3" w:rsidRPr="00BC34D0" w:rsidRDefault="00680EB9" w:rsidP="00D05A69">
      <w:pPr>
        <w:numPr>
          <w:ilvl w:val="1"/>
          <w:numId w:val="14"/>
        </w:numPr>
        <w:tabs>
          <w:tab w:val="left" w:pos="847"/>
        </w:tabs>
        <w:ind w:left="847" w:hanging="420"/>
        <w:jc w:val="both"/>
        <w:rPr>
          <w:rFonts w:eastAsia="Times New Roman"/>
          <w:sz w:val="26"/>
          <w:szCs w:val="26"/>
        </w:rPr>
      </w:pPr>
      <w:r w:rsidRPr="00BC34D0">
        <w:rPr>
          <w:rFonts w:eastAsia="Times New Roman"/>
          <w:sz w:val="26"/>
          <w:szCs w:val="26"/>
        </w:rPr>
        <w:t>Фантазии из шелковых ленточек. Картины. Одежда. Аксессуары. Сост.</w:t>
      </w:r>
    </w:p>
    <w:p w14:paraId="1F27B564" w14:textId="77777777" w:rsidR="004557C3" w:rsidRPr="00BC34D0" w:rsidRDefault="00680EB9" w:rsidP="00BC34D0">
      <w:pPr>
        <w:ind w:left="847"/>
        <w:jc w:val="both"/>
        <w:rPr>
          <w:rFonts w:eastAsia="Times New Roman"/>
          <w:sz w:val="26"/>
          <w:szCs w:val="26"/>
        </w:rPr>
      </w:pPr>
      <w:proofErr w:type="spellStart"/>
      <w:r w:rsidRPr="00BC34D0">
        <w:rPr>
          <w:rFonts w:eastAsia="Times New Roman"/>
          <w:sz w:val="26"/>
          <w:szCs w:val="26"/>
        </w:rPr>
        <w:t>Х.Дафтер</w:t>
      </w:r>
      <w:proofErr w:type="spellEnd"/>
      <w:r w:rsidRPr="00BC34D0">
        <w:rPr>
          <w:rFonts w:eastAsia="Times New Roman"/>
          <w:sz w:val="26"/>
          <w:szCs w:val="26"/>
        </w:rPr>
        <w:t>. – М., 2007.</w:t>
      </w:r>
    </w:p>
    <w:p w14:paraId="5166882E" w14:textId="77777777" w:rsidR="004557C3" w:rsidRPr="00BC34D0" w:rsidRDefault="004557C3" w:rsidP="00BC34D0">
      <w:pPr>
        <w:jc w:val="both"/>
        <w:rPr>
          <w:rFonts w:eastAsia="Times New Roman"/>
          <w:sz w:val="26"/>
          <w:szCs w:val="26"/>
        </w:rPr>
      </w:pPr>
    </w:p>
    <w:p w14:paraId="632E0DC6" w14:textId="5EE77186" w:rsidR="00516EB4" w:rsidRDefault="00516EB4" w:rsidP="00516EB4">
      <w:pPr>
        <w:tabs>
          <w:tab w:val="left" w:pos="580"/>
        </w:tabs>
        <w:ind w:left="393"/>
        <w:rPr>
          <w:rFonts w:eastAsia="Times New Roman"/>
          <w:b/>
          <w:bCs/>
          <w:sz w:val="26"/>
          <w:szCs w:val="26"/>
          <w:u w:val="single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2 </w:t>
      </w:r>
      <w:r w:rsidR="00680EB9" w:rsidRPr="00BC34D0">
        <w:rPr>
          <w:rFonts w:eastAsia="Times New Roman"/>
          <w:b/>
          <w:bCs/>
          <w:sz w:val="26"/>
          <w:szCs w:val="26"/>
          <w:u w:val="single"/>
        </w:rPr>
        <w:t xml:space="preserve">блок </w:t>
      </w:r>
      <w:r>
        <w:rPr>
          <w:rFonts w:eastAsia="Times New Roman"/>
          <w:b/>
          <w:bCs/>
          <w:sz w:val="26"/>
          <w:szCs w:val="26"/>
          <w:u w:val="single"/>
        </w:rPr>
        <w:t>«Юный шахматист»</w:t>
      </w:r>
    </w:p>
    <w:p w14:paraId="65833828" w14:textId="2D68B6FA" w:rsidR="004557C3" w:rsidRPr="00BC34D0" w:rsidRDefault="004557C3" w:rsidP="00516EB4">
      <w:pPr>
        <w:tabs>
          <w:tab w:val="left" w:pos="187"/>
        </w:tabs>
        <w:ind w:left="187"/>
        <w:jc w:val="both"/>
        <w:rPr>
          <w:rFonts w:eastAsia="Times New Roman"/>
          <w:b/>
          <w:bCs/>
          <w:sz w:val="26"/>
          <w:szCs w:val="26"/>
          <w:u w:val="single"/>
        </w:rPr>
      </w:pPr>
    </w:p>
    <w:p w14:paraId="1A82782B" w14:textId="77777777" w:rsidR="00516EB4" w:rsidRPr="00EE050F" w:rsidRDefault="00516EB4" w:rsidP="00516EB4">
      <w:pPr>
        <w:keepNext/>
        <w:tabs>
          <w:tab w:val="left" w:pos="426"/>
        </w:tabs>
        <w:ind w:left="426" w:right="113" w:hanging="426"/>
        <w:jc w:val="both"/>
        <w:outlineLvl w:val="0"/>
        <w:rPr>
          <w:rFonts w:eastAsia="Times New Roman"/>
          <w:b/>
          <w:sz w:val="26"/>
          <w:szCs w:val="26"/>
        </w:rPr>
      </w:pPr>
      <w:r w:rsidRPr="00EE050F">
        <w:rPr>
          <w:rFonts w:eastAsia="Times New Roman"/>
          <w:b/>
          <w:sz w:val="26"/>
          <w:szCs w:val="26"/>
        </w:rPr>
        <w:t>Для педагогов:</w:t>
      </w:r>
    </w:p>
    <w:p w14:paraId="1A48B814" w14:textId="77777777" w:rsidR="00516EB4" w:rsidRPr="00EE050F" w:rsidRDefault="00516EB4" w:rsidP="00D05A69">
      <w:pPr>
        <w:numPr>
          <w:ilvl w:val="0"/>
          <w:numId w:val="38"/>
        </w:numPr>
        <w:tabs>
          <w:tab w:val="left" w:pos="426"/>
        </w:tabs>
        <w:ind w:left="426" w:hanging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>Дорофеева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А. Хочу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учиться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 xml:space="preserve">шахматам – М.: </w:t>
      </w:r>
      <w:r w:rsidRPr="00EE050F">
        <w:rPr>
          <w:rFonts w:eastAsia="Times New Roman"/>
          <w:sz w:val="26"/>
          <w:szCs w:val="26"/>
          <w:lang w:val="en-US"/>
        </w:rPr>
        <w:t>Russian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  <w:lang w:val="en-US"/>
        </w:rPr>
        <w:t>Chess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  <w:lang w:val="en-US"/>
        </w:rPr>
        <w:t>House</w:t>
      </w:r>
      <w:r w:rsidRPr="00EE050F">
        <w:rPr>
          <w:rFonts w:eastAsia="Times New Roman"/>
          <w:sz w:val="26"/>
          <w:szCs w:val="26"/>
        </w:rPr>
        <w:t>, 20</w:t>
      </w:r>
      <w:r>
        <w:rPr>
          <w:rFonts w:eastAsia="Times New Roman"/>
          <w:sz w:val="26"/>
          <w:szCs w:val="26"/>
        </w:rPr>
        <w:t>1</w:t>
      </w:r>
      <w:r w:rsidRPr="00EE050F">
        <w:rPr>
          <w:rFonts w:eastAsia="Times New Roman"/>
          <w:sz w:val="26"/>
          <w:szCs w:val="26"/>
        </w:rPr>
        <w:t>8.</w:t>
      </w:r>
    </w:p>
    <w:p w14:paraId="72CAA26A" w14:textId="77777777" w:rsidR="00516EB4" w:rsidRPr="00EE050F" w:rsidRDefault="00516EB4" w:rsidP="00D05A69">
      <w:pPr>
        <w:keepNext/>
        <w:numPr>
          <w:ilvl w:val="0"/>
          <w:numId w:val="38"/>
        </w:numPr>
        <w:tabs>
          <w:tab w:val="left" w:pos="426"/>
        </w:tabs>
        <w:ind w:left="426" w:right="113" w:hanging="426"/>
        <w:jc w:val="both"/>
        <w:outlineLvl w:val="2"/>
        <w:rPr>
          <w:rFonts w:eastAsia="Times New Roman"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>Калиниченко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Н.М. Шахматная стратегия: – М.: ФАИР-ПРЕСС, 20</w:t>
      </w:r>
      <w:r>
        <w:rPr>
          <w:rFonts w:eastAsia="Times New Roman"/>
          <w:sz w:val="26"/>
          <w:szCs w:val="26"/>
        </w:rPr>
        <w:t>1</w:t>
      </w:r>
      <w:r w:rsidRPr="00EE050F">
        <w:rPr>
          <w:rFonts w:eastAsia="Times New Roman"/>
          <w:sz w:val="26"/>
          <w:szCs w:val="26"/>
        </w:rPr>
        <w:t>5.</w:t>
      </w:r>
    </w:p>
    <w:p w14:paraId="62C5C3D4" w14:textId="77777777" w:rsidR="00516EB4" w:rsidRPr="00EE050F" w:rsidRDefault="00516EB4" w:rsidP="00D05A69">
      <w:pPr>
        <w:keepNext/>
        <w:numPr>
          <w:ilvl w:val="0"/>
          <w:numId w:val="38"/>
        </w:numPr>
        <w:tabs>
          <w:tab w:val="left" w:pos="426"/>
        </w:tabs>
        <w:ind w:left="426" w:right="113" w:hanging="426"/>
        <w:jc w:val="both"/>
        <w:outlineLvl w:val="2"/>
        <w:rPr>
          <w:rFonts w:eastAsia="Times New Roman"/>
          <w:sz w:val="26"/>
          <w:szCs w:val="26"/>
        </w:rPr>
      </w:pPr>
      <w:proofErr w:type="spellStart"/>
      <w:r w:rsidRPr="00EE050F">
        <w:rPr>
          <w:rFonts w:eastAsia="Times New Roman"/>
          <w:sz w:val="26"/>
          <w:szCs w:val="26"/>
        </w:rPr>
        <w:t>Кентлер</w:t>
      </w:r>
      <w:proofErr w:type="spellEnd"/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А. Шахматный букварь-раскраска – М.: ФСРМПНТС, 20</w:t>
      </w:r>
      <w:r>
        <w:rPr>
          <w:rFonts w:eastAsia="Times New Roman"/>
          <w:sz w:val="26"/>
          <w:szCs w:val="26"/>
        </w:rPr>
        <w:t>1</w:t>
      </w:r>
      <w:r w:rsidRPr="00EE050F">
        <w:rPr>
          <w:rFonts w:eastAsia="Times New Roman"/>
          <w:sz w:val="26"/>
          <w:szCs w:val="26"/>
        </w:rPr>
        <w:t>5.</w:t>
      </w:r>
    </w:p>
    <w:p w14:paraId="57F677A7" w14:textId="77777777" w:rsidR="00516EB4" w:rsidRPr="00EE050F" w:rsidRDefault="00516EB4" w:rsidP="00D05A69">
      <w:pPr>
        <w:keepNext/>
        <w:numPr>
          <w:ilvl w:val="0"/>
          <w:numId w:val="38"/>
        </w:numPr>
        <w:tabs>
          <w:tab w:val="left" w:pos="426"/>
        </w:tabs>
        <w:ind w:left="426" w:right="113" w:hanging="426"/>
        <w:jc w:val="both"/>
        <w:outlineLvl w:val="2"/>
        <w:rPr>
          <w:rFonts w:eastAsia="Times New Roman"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>Пожарский В.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Школа шахмат. – Ростов-на-Дону «Феникс», 20</w:t>
      </w:r>
      <w:r>
        <w:rPr>
          <w:rFonts w:eastAsia="Times New Roman"/>
          <w:sz w:val="26"/>
          <w:szCs w:val="26"/>
        </w:rPr>
        <w:t>1</w:t>
      </w:r>
      <w:r w:rsidRPr="00EE050F">
        <w:rPr>
          <w:rFonts w:eastAsia="Times New Roman"/>
          <w:sz w:val="26"/>
          <w:szCs w:val="26"/>
        </w:rPr>
        <w:t xml:space="preserve">8. </w:t>
      </w:r>
    </w:p>
    <w:p w14:paraId="25592121" w14:textId="77777777" w:rsidR="00516EB4" w:rsidRPr="00EE050F" w:rsidRDefault="00516EB4" w:rsidP="00D05A69">
      <w:pPr>
        <w:numPr>
          <w:ilvl w:val="0"/>
          <w:numId w:val="38"/>
        </w:numPr>
        <w:tabs>
          <w:tab w:val="left" w:pos="426"/>
        </w:tabs>
        <w:ind w:left="426" w:hanging="426"/>
        <w:jc w:val="both"/>
        <w:rPr>
          <w:rFonts w:eastAsia="Times New Roman"/>
          <w:sz w:val="26"/>
          <w:szCs w:val="26"/>
        </w:rPr>
      </w:pPr>
      <w:proofErr w:type="spellStart"/>
      <w:r w:rsidRPr="00EE050F">
        <w:rPr>
          <w:rFonts w:eastAsia="Times New Roman"/>
          <w:sz w:val="26"/>
          <w:szCs w:val="26"/>
        </w:rPr>
        <w:t>Сухин</w:t>
      </w:r>
      <w:proofErr w:type="spellEnd"/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И.Г. Удивительные приключения в шахматной стране – Ростов-на-Дону: «Феникс», 2004.</w:t>
      </w:r>
    </w:p>
    <w:p w14:paraId="6758B232" w14:textId="77777777" w:rsidR="00516EB4" w:rsidRPr="00EE050F" w:rsidRDefault="00516EB4" w:rsidP="00D05A69">
      <w:pPr>
        <w:pStyle w:val="a4"/>
        <w:numPr>
          <w:ilvl w:val="0"/>
          <w:numId w:val="38"/>
        </w:numPr>
        <w:tabs>
          <w:tab w:val="left" w:pos="426"/>
        </w:tabs>
        <w:spacing w:after="200"/>
        <w:ind w:left="426" w:hanging="426"/>
        <w:jc w:val="both"/>
        <w:rPr>
          <w:rFonts w:eastAsia="Times New Roman"/>
          <w:sz w:val="26"/>
          <w:szCs w:val="26"/>
        </w:rPr>
      </w:pPr>
      <w:proofErr w:type="spellStart"/>
      <w:r w:rsidRPr="00EE050F">
        <w:rPr>
          <w:rFonts w:eastAsia="Times New Roman"/>
          <w:sz w:val="26"/>
          <w:szCs w:val="26"/>
        </w:rPr>
        <w:t>Сухин</w:t>
      </w:r>
      <w:proofErr w:type="spellEnd"/>
      <w:r w:rsidRPr="00EE050F">
        <w:rPr>
          <w:rFonts w:eastAsia="Times New Roman"/>
          <w:sz w:val="26"/>
          <w:szCs w:val="26"/>
        </w:rPr>
        <w:t xml:space="preserve"> И. Г. Шахматы первый год, или </w:t>
      </w:r>
      <w:r>
        <w:rPr>
          <w:rFonts w:eastAsia="Times New Roman"/>
          <w:sz w:val="26"/>
          <w:szCs w:val="26"/>
        </w:rPr>
        <w:t>учусь</w:t>
      </w:r>
      <w:r w:rsidRPr="00EE050F">
        <w:rPr>
          <w:rFonts w:eastAsia="Times New Roman"/>
          <w:sz w:val="26"/>
          <w:szCs w:val="26"/>
        </w:rPr>
        <w:t> и учу–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Ростов-на-Дону: «Феникс», 2004.</w:t>
      </w:r>
    </w:p>
    <w:p w14:paraId="50B925BE" w14:textId="77777777" w:rsidR="00516EB4" w:rsidRPr="00EE050F" w:rsidRDefault="00516EB4" w:rsidP="00D05A69">
      <w:pPr>
        <w:pStyle w:val="a4"/>
        <w:numPr>
          <w:ilvl w:val="0"/>
          <w:numId w:val="38"/>
        </w:numPr>
        <w:tabs>
          <w:tab w:val="left" w:pos="426"/>
        </w:tabs>
        <w:ind w:left="426" w:hanging="426"/>
        <w:jc w:val="both"/>
        <w:rPr>
          <w:rFonts w:eastAsia="Times New Roman"/>
          <w:sz w:val="26"/>
          <w:szCs w:val="26"/>
        </w:rPr>
      </w:pPr>
      <w:proofErr w:type="spellStart"/>
      <w:r w:rsidRPr="00EE050F">
        <w:rPr>
          <w:rFonts w:eastAsia="Times New Roman"/>
          <w:sz w:val="26"/>
          <w:szCs w:val="26"/>
        </w:rPr>
        <w:t>Сухин</w:t>
      </w:r>
      <w:proofErr w:type="spellEnd"/>
      <w:r w:rsidRPr="00EE050F">
        <w:rPr>
          <w:rFonts w:eastAsia="Times New Roman"/>
          <w:sz w:val="26"/>
          <w:szCs w:val="26"/>
        </w:rPr>
        <w:t xml:space="preserve"> И. Г. Шахматы второй год, или учусь и учу–Обнинск: «Духовное возрождение», 2008</w:t>
      </w:r>
    </w:p>
    <w:p w14:paraId="69E9D458" w14:textId="77777777" w:rsidR="00516EB4" w:rsidRPr="00EE050F" w:rsidRDefault="00516EB4" w:rsidP="00D05A69">
      <w:pPr>
        <w:pStyle w:val="a4"/>
        <w:numPr>
          <w:ilvl w:val="0"/>
          <w:numId w:val="38"/>
        </w:numPr>
        <w:tabs>
          <w:tab w:val="left" w:pos="426"/>
        </w:tabs>
        <w:ind w:left="426" w:hanging="426"/>
        <w:jc w:val="both"/>
        <w:rPr>
          <w:rFonts w:eastAsia="Times New Roman"/>
          <w:sz w:val="26"/>
          <w:szCs w:val="26"/>
        </w:rPr>
      </w:pPr>
      <w:proofErr w:type="spellStart"/>
      <w:r w:rsidRPr="00EE050F">
        <w:rPr>
          <w:rFonts w:eastAsia="Times New Roman"/>
          <w:sz w:val="26"/>
          <w:szCs w:val="26"/>
        </w:rPr>
        <w:t>Сухин</w:t>
      </w:r>
      <w:proofErr w:type="spellEnd"/>
      <w:r w:rsidRPr="00EE050F">
        <w:rPr>
          <w:rFonts w:eastAsia="Times New Roman"/>
          <w:sz w:val="26"/>
          <w:szCs w:val="26"/>
        </w:rPr>
        <w:t xml:space="preserve"> И. Г., Шахматы для самых маленьких. – М: «Астрель», 2007</w:t>
      </w:r>
    </w:p>
    <w:p w14:paraId="4A842A81" w14:textId="77777777" w:rsidR="00516EB4" w:rsidRPr="00EE050F" w:rsidRDefault="00516EB4" w:rsidP="00D05A69">
      <w:pPr>
        <w:pStyle w:val="a4"/>
        <w:numPr>
          <w:ilvl w:val="0"/>
          <w:numId w:val="38"/>
        </w:numPr>
        <w:tabs>
          <w:tab w:val="left" w:pos="426"/>
        </w:tabs>
        <w:ind w:left="426" w:hanging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>Хенкин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В., Шахматы для начинающих –М: «Астрель», 2002</w:t>
      </w:r>
    </w:p>
    <w:p w14:paraId="4B5F7E57" w14:textId="77777777" w:rsidR="00516EB4" w:rsidRPr="00EE050F" w:rsidRDefault="00516EB4" w:rsidP="00516EB4">
      <w:pPr>
        <w:pStyle w:val="a4"/>
        <w:tabs>
          <w:tab w:val="left" w:pos="426"/>
        </w:tabs>
        <w:ind w:left="426"/>
        <w:jc w:val="both"/>
        <w:rPr>
          <w:rFonts w:eastAsia="Times New Roman"/>
          <w:sz w:val="26"/>
          <w:szCs w:val="26"/>
        </w:rPr>
      </w:pPr>
    </w:p>
    <w:p w14:paraId="7A54364D" w14:textId="77777777" w:rsidR="00516EB4" w:rsidRPr="00EE050F" w:rsidRDefault="00516EB4" w:rsidP="00516EB4">
      <w:pPr>
        <w:ind w:left="426" w:hanging="426"/>
        <w:jc w:val="both"/>
        <w:rPr>
          <w:rFonts w:eastAsia="Times New Roman"/>
          <w:b/>
          <w:sz w:val="26"/>
          <w:szCs w:val="26"/>
        </w:rPr>
      </w:pPr>
      <w:r w:rsidRPr="00EE050F">
        <w:rPr>
          <w:rFonts w:eastAsia="Times New Roman"/>
          <w:b/>
          <w:sz w:val="26"/>
          <w:szCs w:val="26"/>
        </w:rPr>
        <w:t>Для детей:</w:t>
      </w:r>
    </w:p>
    <w:p w14:paraId="0BB41406" w14:textId="77777777" w:rsidR="00516EB4" w:rsidRPr="00EE050F" w:rsidRDefault="00516EB4" w:rsidP="00D05A6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>Дорофеева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А. Хочу учиться шахматам – М.: «Просвещение», 20</w:t>
      </w:r>
      <w:r>
        <w:rPr>
          <w:rFonts w:eastAsia="Times New Roman"/>
          <w:sz w:val="26"/>
          <w:szCs w:val="26"/>
        </w:rPr>
        <w:t>17</w:t>
      </w:r>
      <w:r w:rsidRPr="00EE050F">
        <w:rPr>
          <w:rFonts w:eastAsia="Times New Roman"/>
          <w:sz w:val="26"/>
          <w:szCs w:val="26"/>
        </w:rPr>
        <w:t>.</w:t>
      </w:r>
    </w:p>
    <w:p w14:paraId="1670DAF6" w14:textId="77777777" w:rsidR="00516EB4" w:rsidRPr="00EE050F" w:rsidRDefault="00516EB4" w:rsidP="00D05A6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eastAsia="Times New Roman"/>
          <w:sz w:val="26"/>
          <w:szCs w:val="26"/>
        </w:rPr>
      </w:pPr>
      <w:r w:rsidRPr="00EE050F">
        <w:rPr>
          <w:rFonts w:eastAsia="Times New Roman"/>
          <w:sz w:val="26"/>
          <w:szCs w:val="26"/>
        </w:rPr>
        <w:t>Журавлев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 xml:space="preserve">Н.И. Шаг за шагом – М.: </w:t>
      </w:r>
      <w:proofErr w:type="spellStart"/>
      <w:r w:rsidRPr="00EE050F">
        <w:rPr>
          <w:rFonts w:eastAsia="Times New Roman"/>
          <w:sz w:val="26"/>
          <w:szCs w:val="26"/>
        </w:rPr>
        <w:t>ФиС</w:t>
      </w:r>
      <w:proofErr w:type="spellEnd"/>
      <w:r w:rsidRPr="00EE050F">
        <w:rPr>
          <w:rFonts w:eastAsia="Times New Roman"/>
          <w:sz w:val="26"/>
          <w:szCs w:val="26"/>
        </w:rPr>
        <w:t>, 1986.</w:t>
      </w:r>
    </w:p>
    <w:p w14:paraId="028CCC5D" w14:textId="77777777" w:rsidR="00516EB4" w:rsidRPr="00EE050F" w:rsidRDefault="00516EB4" w:rsidP="00D05A69">
      <w:pPr>
        <w:keepNext/>
        <w:numPr>
          <w:ilvl w:val="0"/>
          <w:numId w:val="37"/>
        </w:numPr>
        <w:spacing w:line="276" w:lineRule="auto"/>
        <w:ind w:left="426" w:right="113" w:hanging="426"/>
        <w:jc w:val="both"/>
        <w:outlineLvl w:val="2"/>
        <w:rPr>
          <w:rFonts w:eastAsia="Times New Roman"/>
          <w:sz w:val="26"/>
          <w:szCs w:val="26"/>
        </w:rPr>
      </w:pPr>
      <w:proofErr w:type="spellStart"/>
      <w:r w:rsidRPr="00EE050F">
        <w:rPr>
          <w:rFonts w:eastAsia="Times New Roman"/>
          <w:sz w:val="26"/>
          <w:szCs w:val="26"/>
        </w:rPr>
        <w:t>Кентлер</w:t>
      </w:r>
      <w:proofErr w:type="spellEnd"/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А. Шахматный букварь-раскраска. - М.: ФСРМПНТС, 20</w:t>
      </w:r>
      <w:r>
        <w:rPr>
          <w:rFonts w:eastAsia="Times New Roman"/>
          <w:sz w:val="26"/>
          <w:szCs w:val="26"/>
        </w:rPr>
        <w:t>1</w:t>
      </w:r>
      <w:r w:rsidRPr="00EE050F">
        <w:rPr>
          <w:rFonts w:eastAsia="Times New Roman"/>
          <w:sz w:val="26"/>
          <w:szCs w:val="26"/>
        </w:rPr>
        <w:t>5.</w:t>
      </w:r>
    </w:p>
    <w:p w14:paraId="6E88B9B7" w14:textId="77777777" w:rsidR="00516EB4" w:rsidRPr="00EE050F" w:rsidRDefault="00516EB4" w:rsidP="00D05A6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eastAsia="Times New Roman"/>
          <w:sz w:val="26"/>
          <w:szCs w:val="26"/>
        </w:rPr>
      </w:pPr>
      <w:proofErr w:type="spellStart"/>
      <w:r w:rsidRPr="00EE050F">
        <w:rPr>
          <w:rFonts w:eastAsia="Times New Roman"/>
          <w:sz w:val="26"/>
          <w:szCs w:val="26"/>
        </w:rPr>
        <w:t>Сухин</w:t>
      </w:r>
      <w:proofErr w:type="spellEnd"/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И.Г. Удивительные приключения в шахматной стране – Ростов-на-Дону: «Феникс», 20</w:t>
      </w:r>
      <w:r>
        <w:rPr>
          <w:rFonts w:eastAsia="Times New Roman"/>
          <w:sz w:val="26"/>
          <w:szCs w:val="26"/>
        </w:rPr>
        <w:t>1</w:t>
      </w:r>
      <w:r w:rsidRPr="00EE050F">
        <w:rPr>
          <w:rFonts w:eastAsia="Times New Roman"/>
          <w:sz w:val="26"/>
          <w:szCs w:val="26"/>
        </w:rPr>
        <w:t>4.</w:t>
      </w:r>
    </w:p>
    <w:p w14:paraId="0E498896" w14:textId="77777777" w:rsidR="00516EB4" w:rsidRPr="00EE050F" w:rsidRDefault="00516EB4" w:rsidP="00D05A69">
      <w:pPr>
        <w:numPr>
          <w:ilvl w:val="0"/>
          <w:numId w:val="37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eastAsia="Times New Roman"/>
          <w:sz w:val="26"/>
          <w:szCs w:val="26"/>
        </w:rPr>
      </w:pPr>
      <w:proofErr w:type="spellStart"/>
      <w:r w:rsidRPr="00EE050F">
        <w:rPr>
          <w:rFonts w:eastAsia="Times New Roman"/>
          <w:sz w:val="26"/>
          <w:szCs w:val="26"/>
        </w:rPr>
        <w:t>Сухин</w:t>
      </w:r>
      <w:proofErr w:type="spellEnd"/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И.Г. Шахматы. Там клетки черно-белые чудес и тайн полны. Часть первая. –Обнинск «Духовное возрождение» 20</w:t>
      </w:r>
      <w:r>
        <w:rPr>
          <w:rFonts w:eastAsia="Times New Roman"/>
          <w:sz w:val="26"/>
          <w:szCs w:val="26"/>
        </w:rPr>
        <w:t>1</w:t>
      </w:r>
      <w:r w:rsidRPr="00EE050F">
        <w:rPr>
          <w:rFonts w:eastAsia="Times New Roman"/>
          <w:sz w:val="26"/>
          <w:szCs w:val="26"/>
        </w:rPr>
        <w:t xml:space="preserve">9 </w:t>
      </w:r>
    </w:p>
    <w:p w14:paraId="3609AAA6" w14:textId="77777777" w:rsidR="00516EB4" w:rsidRPr="00EE050F" w:rsidRDefault="00516EB4" w:rsidP="00D05A6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eastAsia="Times New Roman"/>
          <w:sz w:val="26"/>
          <w:szCs w:val="26"/>
        </w:rPr>
      </w:pPr>
      <w:proofErr w:type="spellStart"/>
      <w:r w:rsidRPr="00EE050F">
        <w:rPr>
          <w:rFonts w:eastAsia="Times New Roman"/>
          <w:sz w:val="26"/>
          <w:szCs w:val="26"/>
        </w:rPr>
        <w:t>Сухин</w:t>
      </w:r>
      <w:proofErr w:type="spellEnd"/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И.Г.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Шахматы. Играем и выигрываем.</w:t>
      </w:r>
      <w:r>
        <w:rPr>
          <w:rFonts w:eastAsia="Times New Roman"/>
          <w:sz w:val="26"/>
          <w:szCs w:val="26"/>
        </w:rPr>
        <w:t xml:space="preserve"> </w:t>
      </w:r>
      <w:r w:rsidRPr="00EE050F">
        <w:rPr>
          <w:rFonts w:eastAsia="Times New Roman"/>
          <w:sz w:val="26"/>
          <w:szCs w:val="26"/>
        </w:rPr>
        <w:t>Часть вторая. – Обнинск «Духовное возрождение» 20</w:t>
      </w:r>
      <w:r>
        <w:rPr>
          <w:rFonts w:eastAsia="Times New Roman"/>
          <w:sz w:val="26"/>
          <w:szCs w:val="26"/>
        </w:rPr>
        <w:t>1</w:t>
      </w:r>
      <w:r w:rsidRPr="00EE050F">
        <w:rPr>
          <w:rFonts w:eastAsia="Times New Roman"/>
          <w:sz w:val="26"/>
          <w:szCs w:val="26"/>
        </w:rPr>
        <w:t>9</w:t>
      </w:r>
    </w:p>
    <w:p w14:paraId="075025EC" w14:textId="6275A999" w:rsidR="004557C3" w:rsidRDefault="004557C3">
      <w:pPr>
        <w:spacing w:line="210" w:lineRule="exact"/>
        <w:rPr>
          <w:sz w:val="20"/>
          <w:szCs w:val="20"/>
        </w:rPr>
      </w:pPr>
    </w:p>
    <w:p w14:paraId="28CB72EE" w14:textId="77777777" w:rsidR="004557C3" w:rsidRPr="00265E1F" w:rsidRDefault="00680EB9">
      <w:pPr>
        <w:ind w:left="180"/>
        <w:rPr>
          <w:sz w:val="26"/>
          <w:szCs w:val="26"/>
        </w:rPr>
      </w:pPr>
      <w:r w:rsidRPr="00265E1F">
        <w:rPr>
          <w:rFonts w:eastAsia="Times New Roman"/>
          <w:b/>
          <w:bCs/>
          <w:sz w:val="26"/>
          <w:szCs w:val="26"/>
        </w:rPr>
        <w:t>Приложения</w:t>
      </w:r>
    </w:p>
    <w:p w14:paraId="745F61E6" w14:textId="77777777" w:rsidR="004557C3" w:rsidRDefault="004557C3">
      <w:pPr>
        <w:spacing w:line="13" w:lineRule="exact"/>
        <w:rPr>
          <w:sz w:val="20"/>
          <w:szCs w:val="20"/>
        </w:rPr>
      </w:pPr>
    </w:p>
    <w:p w14:paraId="0A8F38AB" w14:textId="77777777" w:rsidR="00E54248" w:rsidRDefault="00680EB9" w:rsidP="00E54248">
      <w:pPr>
        <w:spacing w:line="235" w:lineRule="auto"/>
        <w:ind w:left="180" w:right="2336" w:firstLine="3270"/>
        <w:rPr>
          <w:rFonts w:eastAsia="Times New Roman"/>
          <w:b/>
          <w:bCs/>
          <w:sz w:val="24"/>
          <w:szCs w:val="24"/>
        </w:rPr>
      </w:pPr>
      <w:bookmarkStart w:id="26" w:name="_Hlk116386991"/>
      <w:r>
        <w:rPr>
          <w:rFonts w:eastAsia="Times New Roman"/>
          <w:b/>
          <w:bCs/>
          <w:sz w:val="24"/>
          <w:szCs w:val="24"/>
        </w:rPr>
        <w:t xml:space="preserve">Календарный учебный </w:t>
      </w:r>
      <w:r w:rsidR="00E54248">
        <w:rPr>
          <w:rFonts w:eastAsia="Times New Roman"/>
          <w:b/>
          <w:bCs/>
          <w:sz w:val="24"/>
          <w:szCs w:val="24"/>
        </w:rPr>
        <w:t>г</w:t>
      </w:r>
      <w:r>
        <w:rPr>
          <w:rFonts w:eastAsia="Times New Roman"/>
          <w:b/>
          <w:bCs/>
          <w:sz w:val="24"/>
          <w:szCs w:val="24"/>
        </w:rPr>
        <w:t xml:space="preserve">рафик </w:t>
      </w:r>
    </w:p>
    <w:p w14:paraId="0A3B987A" w14:textId="141F29B1" w:rsidR="004557C3" w:rsidRDefault="00E54248" w:rsidP="00E54248">
      <w:pPr>
        <w:spacing w:line="235" w:lineRule="auto"/>
        <w:ind w:left="180" w:right="3460" w:hanging="3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1 блок «Волшебный мир творчества»</w:t>
      </w:r>
    </w:p>
    <w:p w14:paraId="2B552902" w14:textId="77777777" w:rsidR="004557C3" w:rsidRDefault="004557C3">
      <w:pPr>
        <w:spacing w:line="225" w:lineRule="exact"/>
        <w:rPr>
          <w:sz w:val="20"/>
          <w:szCs w:val="20"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5669"/>
        <w:gridCol w:w="992"/>
        <w:gridCol w:w="851"/>
        <w:gridCol w:w="1400"/>
      </w:tblGrid>
      <w:tr w:rsidR="00E54248" w:rsidRPr="001F24F1" w14:paraId="48EA017D" w14:textId="77777777" w:rsidTr="00680EB9">
        <w:trPr>
          <w:jc w:val="center"/>
        </w:trPr>
        <w:tc>
          <w:tcPr>
            <w:tcW w:w="710" w:type="dxa"/>
          </w:tcPr>
          <w:p w14:paraId="7DA97B01" w14:textId="77777777" w:rsidR="00E54248" w:rsidRPr="00DC0A1A" w:rsidRDefault="00E54248" w:rsidP="00680EB9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bookmarkStart w:id="27" w:name="_Hlk112951319"/>
            <w:r w:rsidRPr="00DC0A1A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spellStart"/>
            <w:r w:rsidRPr="00DC0A1A">
              <w:rPr>
                <w:rFonts w:eastAsia="Calibri"/>
                <w:color w:val="000000"/>
                <w:lang w:eastAsia="en-US"/>
              </w:rPr>
              <w:t>заня</w:t>
            </w:r>
            <w:r>
              <w:rPr>
                <w:rFonts w:eastAsia="Calibri"/>
                <w:color w:val="000000"/>
                <w:lang w:eastAsia="en-US"/>
              </w:rPr>
              <w:t>-</w:t>
            </w:r>
            <w:r w:rsidRPr="00DC0A1A">
              <w:rPr>
                <w:rFonts w:eastAsia="Calibri"/>
                <w:color w:val="000000"/>
                <w:lang w:eastAsia="en-US"/>
              </w:rPr>
              <w:t>тия</w:t>
            </w:r>
            <w:proofErr w:type="spellEnd"/>
          </w:p>
        </w:tc>
        <w:tc>
          <w:tcPr>
            <w:tcW w:w="850" w:type="dxa"/>
          </w:tcPr>
          <w:p w14:paraId="69E0C2FB" w14:textId="77777777" w:rsidR="00E54248" w:rsidRPr="00DC0A1A" w:rsidRDefault="00E54248" w:rsidP="00680EB9">
            <w:pPr>
              <w:ind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DC0A1A">
              <w:rPr>
                <w:rFonts w:eastAsia="Calibri"/>
                <w:color w:val="000000"/>
                <w:lang w:eastAsia="en-US"/>
              </w:rPr>
              <w:t>Дата</w:t>
            </w:r>
          </w:p>
        </w:tc>
        <w:tc>
          <w:tcPr>
            <w:tcW w:w="5669" w:type="dxa"/>
          </w:tcPr>
          <w:p w14:paraId="6EA50D7E" w14:textId="77777777" w:rsidR="00E54248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4D0393B5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992" w:type="dxa"/>
          </w:tcPr>
          <w:p w14:paraId="1D466730" w14:textId="77777777" w:rsidR="00E54248" w:rsidRPr="00DC0A1A" w:rsidRDefault="00E54248" w:rsidP="00680EB9">
            <w:pPr>
              <w:ind w:left="-179" w:right="-37"/>
              <w:jc w:val="center"/>
              <w:rPr>
                <w:rFonts w:eastAsia="Calibri"/>
                <w:color w:val="000000"/>
                <w:lang w:eastAsia="en-US"/>
              </w:rPr>
            </w:pPr>
            <w:r w:rsidRPr="00DC0A1A">
              <w:rPr>
                <w:rFonts w:eastAsia="Calibri"/>
                <w:color w:val="000000"/>
                <w:lang w:eastAsia="en-US"/>
              </w:rPr>
              <w:t xml:space="preserve">Всего </w:t>
            </w:r>
          </w:p>
          <w:p w14:paraId="30F16D83" w14:textId="77777777" w:rsidR="00E54248" w:rsidRPr="00DC0A1A" w:rsidRDefault="00E54248" w:rsidP="00680EB9">
            <w:pPr>
              <w:ind w:left="-179" w:right="-179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</w:t>
            </w:r>
            <w:r w:rsidRPr="00DC0A1A">
              <w:rPr>
                <w:rFonts w:eastAsia="Calibri"/>
                <w:color w:val="000000"/>
                <w:lang w:eastAsia="en-US"/>
              </w:rPr>
              <w:t>ас</w:t>
            </w:r>
            <w:r>
              <w:rPr>
                <w:rFonts w:eastAsia="Calibri"/>
                <w:color w:val="000000"/>
                <w:lang w:eastAsia="en-US"/>
              </w:rPr>
              <w:t xml:space="preserve">ов </w:t>
            </w:r>
            <w:r w:rsidRPr="00DC0A1A">
              <w:rPr>
                <w:rFonts w:eastAsia="Calibri"/>
                <w:lang w:eastAsia="en-US"/>
              </w:rPr>
              <w:t>по программе</w:t>
            </w:r>
          </w:p>
        </w:tc>
        <w:tc>
          <w:tcPr>
            <w:tcW w:w="851" w:type="dxa"/>
          </w:tcPr>
          <w:p w14:paraId="39030299" w14:textId="77777777" w:rsidR="00E54248" w:rsidRPr="00DC0A1A" w:rsidRDefault="00E54248" w:rsidP="00680EB9">
            <w:pPr>
              <w:ind w:left="-179" w:right="-37"/>
              <w:jc w:val="center"/>
              <w:rPr>
                <w:rFonts w:eastAsia="Calibri"/>
                <w:lang w:eastAsia="en-US"/>
              </w:rPr>
            </w:pPr>
            <w:r w:rsidRPr="00DC0A1A">
              <w:rPr>
                <w:rFonts w:eastAsia="Calibri"/>
                <w:lang w:eastAsia="en-US"/>
              </w:rPr>
              <w:t>Всего часов по КТП</w:t>
            </w:r>
          </w:p>
        </w:tc>
        <w:tc>
          <w:tcPr>
            <w:tcW w:w="1400" w:type="dxa"/>
          </w:tcPr>
          <w:p w14:paraId="4387706A" w14:textId="77777777" w:rsidR="00E54248" w:rsidRPr="00DC0A1A" w:rsidRDefault="00E54248" w:rsidP="00680EB9">
            <w:pPr>
              <w:ind w:left="-179" w:right="-144" w:firstLine="37"/>
              <w:jc w:val="center"/>
              <w:rPr>
                <w:rFonts w:eastAsia="Calibri"/>
                <w:lang w:eastAsia="en-US"/>
              </w:rPr>
            </w:pPr>
            <w:r w:rsidRPr="00DC0A1A">
              <w:rPr>
                <w:rFonts w:eastAsia="Calibri"/>
                <w:lang w:eastAsia="en-US"/>
              </w:rPr>
              <w:t>Формы контроля/</w:t>
            </w:r>
          </w:p>
          <w:p w14:paraId="3DF05B43" w14:textId="77777777" w:rsidR="00E54248" w:rsidRPr="00DC0A1A" w:rsidRDefault="00E54248" w:rsidP="00680EB9">
            <w:pPr>
              <w:ind w:left="-179" w:right="-144" w:firstLine="37"/>
              <w:jc w:val="center"/>
              <w:rPr>
                <w:rFonts w:eastAsia="Calibri"/>
                <w:lang w:eastAsia="en-US"/>
              </w:rPr>
            </w:pPr>
            <w:r w:rsidRPr="00DC0A1A">
              <w:rPr>
                <w:rFonts w:eastAsia="Calibri"/>
                <w:lang w:eastAsia="en-US"/>
              </w:rPr>
              <w:t>аттестации</w:t>
            </w:r>
          </w:p>
        </w:tc>
      </w:tr>
      <w:tr w:rsidR="00E54248" w:rsidRPr="001F24F1" w14:paraId="7CDE567D" w14:textId="77777777" w:rsidTr="00680EB9">
        <w:trPr>
          <w:trHeight w:val="345"/>
          <w:jc w:val="center"/>
        </w:trPr>
        <w:tc>
          <w:tcPr>
            <w:tcW w:w="710" w:type="dxa"/>
          </w:tcPr>
          <w:p w14:paraId="544804AE" w14:textId="77777777" w:rsidR="00E54248" w:rsidRPr="00DC0A1A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69E8731B" w14:textId="77777777" w:rsidR="00E54248" w:rsidRPr="00DC0A1A" w:rsidRDefault="00E54248" w:rsidP="00680EB9">
            <w:pPr>
              <w:ind w:right="-9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5669" w:type="dxa"/>
            <w:vAlign w:val="center"/>
          </w:tcPr>
          <w:p w14:paraId="1594C23B" w14:textId="77777777" w:rsidR="00E54248" w:rsidRPr="00DC0A1A" w:rsidRDefault="00E54248" w:rsidP="00680EB9">
            <w:pPr>
              <w:ind w:right="142"/>
              <w:jc w:val="center"/>
              <w:rPr>
                <w:rFonts w:eastAsia="Times New Roman"/>
                <w:b/>
                <w:lang w:eastAsia="en-US"/>
              </w:rPr>
            </w:pPr>
            <w:r w:rsidRPr="00DC0A1A">
              <w:rPr>
                <w:rFonts w:eastAsia="Times New Roman"/>
                <w:b/>
                <w:lang w:eastAsia="en-US"/>
              </w:rPr>
              <w:t>1. В</w:t>
            </w:r>
            <w:r>
              <w:rPr>
                <w:rFonts w:eastAsia="Times New Roman"/>
                <w:b/>
                <w:lang w:eastAsia="en-US"/>
              </w:rPr>
              <w:t>водное занятие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14:paraId="06EC08BC" w14:textId="5A5323F3" w:rsidR="00E54248" w:rsidRPr="00DC0A1A" w:rsidRDefault="0079691A" w:rsidP="00680EB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2817C9B9" w14:textId="77777777" w:rsidR="00E54248" w:rsidRPr="00DC0A1A" w:rsidRDefault="00E54248" w:rsidP="00680EB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33A2853D" w14:textId="77777777" w:rsidR="00E54248" w:rsidRPr="00DC0A1A" w:rsidRDefault="00E54248" w:rsidP="00680EB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4248" w:rsidRPr="001F24F1" w14:paraId="1C1A91E7" w14:textId="77777777" w:rsidTr="00680EB9">
        <w:trPr>
          <w:trHeight w:val="345"/>
          <w:jc w:val="center"/>
        </w:trPr>
        <w:tc>
          <w:tcPr>
            <w:tcW w:w="710" w:type="dxa"/>
          </w:tcPr>
          <w:p w14:paraId="78A8F7BC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14:paraId="0534F118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vAlign w:val="center"/>
          </w:tcPr>
          <w:p w14:paraId="5B11DAB1" w14:textId="77777777" w:rsidR="00E54248" w:rsidRPr="004851B5" w:rsidRDefault="00E54248" w:rsidP="00680EB9">
            <w:pPr>
              <w:ind w:right="142"/>
              <w:rPr>
                <w:rFonts w:eastAsia="Times New Roman"/>
                <w:b/>
                <w:lang w:eastAsia="en-US"/>
              </w:rPr>
            </w:pPr>
            <w:r w:rsidRPr="004851B5">
              <w:rPr>
                <w:rFonts w:eastAsia="Times New Roman"/>
                <w:lang w:eastAsia="en-US"/>
              </w:rPr>
              <w:t>Инструктаж по охране труда и пожарной безопасности. Знакомство с программой.</w:t>
            </w:r>
            <w:r w:rsidRPr="004851B5">
              <w:rPr>
                <w:rFonts w:eastAsia="Times New Roman"/>
                <w:b/>
                <w:lang w:eastAsia="en-US"/>
              </w:rPr>
              <w:t xml:space="preserve"> Пр.</w:t>
            </w:r>
            <w:r w:rsidRPr="004851B5">
              <w:rPr>
                <w:rFonts w:eastAsia="Times New Roman"/>
                <w:lang w:eastAsia="en-US"/>
              </w:rPr>
              <w:t xml:space="preserve"> Входная диагностика.</w:t>
            </w:r>
          </w:p>
        </w:tc>
        <w:tc>
          <w:tcPr>
            <w:tcW w:w="992" w:type="dxa"/>
          </w:tcPr>
          <w:p w14:paraId="56FFA240" w14:textId="38A4B79C" w:rsidR="00E54248" w:rsidRPr="004851B5" w:rsidRDefault="0079691A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280044F2" w14:textId="77777777" w:rsidR="00E54248" w:rsidRPr="004851B5" w:rsidRDefault="00E54248" w:rsidP="00680EB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2D61CDA2" w14:textId="77777777" w:rsidR="00E54248" w:rsidRPr="004851B5" w:rsidRDefault="00E54248" w:rsidP="00680EB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4248" w:rsidRPr="001F24F1" w14:paraId="10AE27ED" w14:textId="77777777" w:rsidTr="00680EB9">
        <w:trPr>
          <w:trHeight w:val="345"/>
          <w:jc w:val="center"/>
        </w:trPr>
        <w:tc>
          <w:tcPr>
            <w:tcW w:w="710" w:type="dxa"/>
          </w:tcPr>
          <w:p w14:paraId="425BFA6C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DA2E137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4CA6EEF8" w14:textId="77777777" w:rsidR="00E54248" w:rsidRPr="004851B5" w:rsidRDefault="00E54248" w:rsidP="00680EB9">
            <w:pPr>
              <w:ind w:right="142"/>
              <w:jc w:val="center"/>
              <w:rPr>
                <w:rFonts w:eastAsia="Times New Roman"/>
                <w:b/>
              </w:rPr>
            </w:pPr>
            <w:r w:rsidRPr="004851B5">
              <w:rPr>
                <w:rFonts w:eastAsia="Times New Roman"/>
                <w:b/>
              </w:rPr>
              <w:t>2. Аппликация</w:t>
            </w:r>
          </w:p>
        </w:tc>
        <w:tc>
          <w:tcPr>
            <w:tcW w:w="992" w:type="dxa"/>
          </w:tcPr>
          <w:p w14:paraId="3B2A80D4" w14:textId="7F845935" w:rsidR="00E54248" w:rsidRPr="004851B5" w:rsidRDefault="0079691A" w:rsidP="00680EB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851B5">
              <w:rPr>
                <w:rFonts w:eastAsia="Times New Roman"/>
                <w:b/>
              </w:rPr>
              <w:t>30</w:t>
            </w:r>
          </w:p>
        </w:tc>
        <w:tc>
          <w:tcPr>
            <w:tcW w:w="851" w:type="dxa"/>
          </w:tcPr>
          <w:p w14:paraId="689D0B99" w14:textId="77777777" w:rsidR="00E54248" w:rsidRPr="004851B5" w:rsidRDefault="00E54248" w:rsidP="00680EB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6BD2CA77" w14:textId="77777777" w:rsidR="00E54248" w:rsidRPr="004851B5" w:rsidRDefault="00E54248" w:rsidP="00680EB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4248" w:rsidRPr="001F24F1" w14:paraId="4829276E" w14:textId="77777777" w:rsidTr="00680EB9">
        <w:trPr>
          <w:trHeight w:val="345"/>
          <w:jc w:val="center"/>
        </w:trPr>
        <w:tc>
          <w:tcPr>
            <w:tcW w:w="710" w:type="dxa"/>
          </w:tcPr>
          <w:p w14:paraId="043E69C5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96C66A8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vAlign w:val="center"/>
          </w:tcPr>
          <w:p w14:paraId="7EAB2ECB" w14:textId="77777777" w:rsidR="00E54248" w:rsidRPr="004851B5" w:rsidRDefault="00E54248" w:rsidP="00680EB9">
            <w:pPr>
              <w:ind w:right="142"/>
              <w:jc w:val="center"/>
              <w:rPr>
                <w:rFonts w:eastAsia="Times New Roman"/>
                <w:b/>
                <w:lang w:eastAsia="en-US"/>
              </w:rPr>
            </w:pPr>
            <w:r w:rsidRPr="004851B5">
              <w:rPr>
                <w:rFonts w:eastAsia="Times New Roman"/>
                <w:b/>
              </w:rPr>
              <w:t xml:space="preserve">2.1 </w:t>
            </w:r>
            <w:r w:rsidRPr="004851B5">
              <w:rPr>
                <w:rFonts w:eastAsia="Times New Roman"/>
                <w:b/>
                <w:bCs/>
              </w:rPr>
              <w:t>Плоская аппликация</w:t>
            </w:r>
          </w:p>
        </w:tc>
        <w:tc>
          <w:tcPr>
            <w:tcW w:w="992" w:type="dxa"/>
          </w:tcPr>
          <w:p w14:paraId="082F13F1" w14:textId="473BDDFA" w:rsidR="00E54248" w:rsidRPr="004851B5" w:rsidRDefault="0079691A" w:rsidP="00680EB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851B5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</w:tcPr>
          <w:p w14:paraId="111CB123" w14:textId="77777777" w:rsidR="00E54248" w:rsidRPr="004851B5" w:rsidRDefault="00E54248" w:rsidP="00680EB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14C4421E" w14:textId="77777777" w:rsidR="00E54248" w:rsidRPr="004851B5" w:rsidRDefault="00E54248" w:rsidP="00680EB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4248" w:rsidRPr="001F24F1" w14:paraId="39E503EE" w14:textId="77777777" w:rsidTr="00680EB9">
        <w:trPr>
          <w:trHeight w:val="498"/>
          <w:jc w:val="center"/>
        </w:trPr>
        <w:tc>
          <w:tcPr>
            <w:tcW w:w="710" w:type="dxa"/>
          </w:tcPr>
          <w:p w14:paraId="6DDA7914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14:paraId="7163F776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vAlign w:val="center"/>
          </w:tcPr>
          <w:p w14:paraId="23196C2B" w14:textId="77777777" w:rsidR="00E54248" w:rsidRPr="004851B5" w:rsidRDefault="00E54248" w:rsidP="00680EB9">
            <w:pPr>
              <w:ind w:right="142"/>
              <w:rPr>
                <w:rFonts w:eastAsia="Times New Roman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 xml:space="preserve">Понятие аппликации. Инструменты и материалы для выполнения работ. </w:t>
            </w: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</w:rPr>
              <w:t>Выполнение аппликации «Котенок».</w:t>
            </w:r>
          </w:p>
        </w:tc>
        <w:tc>
          <w:tcPr>
            <w:tcW w:w="992" w:type="dxa"/>
          </w:tcPr>
          <w:p w14:paraId="215782AB" w14:textId="78B5CBB5" w:rsidR="00E54248" w:rsidRPr="004851B5" w:rsidRDefault="0079691A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353C93D1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6FFF8D84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Опрос</w:t>
            </w:r>
          </w:p>
        </w:tc>
      </w:tr>
      <w:tr w:rsidR="00E54248" w:rsidRPr="001F24F1" w14:paraId="5B004C78" w14:textId="77777777" w:rsidTr="00680EB9">
        <w:trPr>
          <w:jc w:val="center"/>
        </w:trPr>
        <w:tc>
          <w:tcPr>
            <w:tcW w:w="710" w:type="dxa"/>
          </w:tcPr>
          <w:p w14:paraId="21D4886C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14:paraId="71824B3B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2E8D18E3" w14:textId="77777777" w:rsidR="00E54248" w:rsidRPr="004851B5" w:rsidRDefault="00E54248" w:rsidP="00680EB9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851B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851B5">
              <w:rPr>
                <w:rFonts w:eastAsia="Calibri"/>
                <w:lang w:eastAsia="en-US"/>
              </w:rPr>
              <w:t xml:space="preserve">Виды аппликации. </w:t>
            </w:r>
            <w:r w:rsidRPr="004851B5">
              <w:rPr>
                <w:rFonts w:eastAsia="Times New Roman"/>
              </w:rPr>
              <w:t>Плоская аппликация.</w:t>
            </w:r>
          </w:p>
          <w:p w14:paraId="76007914" w14:textId="77777777" w:rsidR="00E54248" w:rsidRPr="004851B5" w:rsidRDefault="00E54248" w:rsidP="00680EB9">
            <w:pPr>
              <w:rPr>
                <w:rFonts w:eastAsia="Calibri"/>
                <w:lang w:eastAsia="en-US"/>
              </w:rPr>
            </w:pP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Times New Roman"/>
              </w:rPr>
              <w:t xml:space="preserve"> Выполнение аппликации «Пингвин в Антарктиде».</w:t>
            </w:r>
          </w:p>
        </w:tc>
        <w:tc>
          <w:tcPr>
            <w:tcW w:w="992" w:type="dxa"/>
          </w:tcPr>
          <w:p w14:paraId="0B31F273" w14:textId="60590A68" w:rsidR="00E54248" w:rsidRPr="004851B5" w:rsidRDefault="0079691A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162ED4C3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1DA4EC0C" w14:textId="77777777" w:rsidR="00E54248" w:rsidRPr="004851B5" w:rsidRDefault="00E54248" w:rsidP="00680EB9">
            <w:pPr>
              <w:ind w:left="-142" w:right="-144"/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Практич. работа</w:t>
            </w:r>
          </w:p>
        </w:tc>
      </w:tr>
      <w:tr w:rsidR="00E54248" w:rsidRPr="001F24F1" w14:paraId="2DBBE11B" w14:textId="77777777" w:rsidTr="00680EB9">
        <w:trPr>
          <w:jc w:val="center"/>
        </w:trPr>
        <w:tc>
          <w:tcPr>
            <w:tcW w:w="710" w:type="dxa"/>
          </w:tcPr>
          <w:p w14:paraId="358275B4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8EA599F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017D23CC" w14:textId="77777777" w:rsidR="00E54248" w:rsidRPr="004851B5" w:rsidRDefault="00E54248" w:rsidP="00680EB9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851B5">
              <w:rPr>
                <w:b/>
                <w:bCs/>
                <w:color w:val="000000"/>
                <w:shd w:val="clear" w:color="auto" w:fill="FFFFFF"/>
              </w:rPr>
              <w:t>2.2 Предметная аппликация</w:t>
            </w:r>
          </w:p>
        </w:tc>
        <w:tc>
          <w:tcPr>
            <w:tcW w:w="992" w:type="dxa"/>
          </w:tcPr>
          <w:p w14:paraId="38D30654" w14:textId="07CD34F3" w:rsidR="00E54248" w:rsidRPr="004851B5" w:rsidRDefault="0079691A" w:rsidP="00680EB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851B5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851" w:type="dxa"/>
          </w:tcPr>
          <w:p w14:paraId="12A6875B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19A36DE6" w14:textId="77777777" w:rsidR="00E54248" w:rsidRPr="004851B5" w:rsidRDefault="00E54248" w:rsidP="00680EB9">
            <w:pPr>
              <w:ind w:left="-142" w:right="-144"/>
              <w:jc w:val="center"/>
              <w:rPr>
                <w:rFonts w:eastAsia="Calibri"/>
                <w:lang w:eastAsia="en-US"/>
              </w:rPr>
            </w:pPr>
          </w:p>
        </w:tc>
      </w:tr>
      <w:tr w:rsidR="00E54248" w:rsidRPr="001F24F1" w14:paraId="1B97D03B" w14:textId="77777777" w:rsidTr="00680EB9">
        <w:trPr>
          <w:jc w:val="center"/>
        </w:trPr>
        <w:tc>
          <w:tcPr>
            <w:tcW w:w="710" w:type="dxa"/>
          </w:tcPr>
          <w:p w14:paraId="1BB78667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14:paraId="6AABDCBB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5E3FDE6E" w14:textId="77777777" w:rsidR="00E54248" w:rsidRPr="004851B5" w:rsidRDefault="00E54248" w:rsidP="00680EB9">
            <w:pPr>
              <w:ind w:firstLine="34"/>
              <w:rPr>
                <w:rFonts w:eastAsia="Calibri"/>
                <w:lang w:eastAsia="en-US"/>
              </w:rPr>
            </w:pPr>
            <w:r w:rsidRPr="004851B5">
              <w:rPr>
                <w:rFonts w:eastAsia="Times New Roman"/>
              </w:rPr>
              <w:t xml:space="preserve">Предметная аппликация. </w:t>
            </w: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851B5">
              <w:rPr>
                <w:rFonts w:eastAsia="Times New Roman"/>
              </w:rPr>
              <w:t>Выполнение работы «Осеннее дерево»</w:t>
            </w:r>
          </w:p>
        </w:tc>
        <w:tc>
          <w:tcPr>
            <w:tcW w:w="992" w:type="dxa"/>
          </w:tcPr>
          <w:p w14:paraId="5344FC66" w14:textId="34AB39F0" w:rsidR="00E54248" w:rsidRPr="004851B5" w:rsidRDefault="0079691A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1893B81D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760AE8F4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 xml:space="preserve">Опрос </w:t>
            </w:r>
          </w:p>
        </w:tc>
      </w:tr>
      <w:tr w:rsidR="00E54248" w:rsidRPr="001F24F1" w14:paraId="00DD2986" w14:textId="77777777" w:rsidTr="00680EB9">
        <w:trPr>
          <w:jc w:val="center"/>
        </w:trPr>
        <w:tc>
          <w:tcPr>
            <w:tcW w:w="710" w:type="dxa"/>
          </w:tcPr>
          <w:p w14:paraId="2A1C1704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14:paraId="12ABB50B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604D3080" w14:textId="77777777" w:rsidR="00E54248" w:rsidRPr="004851B5" w:rsidRDefault="00E54248" w:rsidP="00680EB9">
            <w:pPr>
              <w:jc w:val="both"/>
              <w:rPr>
                <w:rFonts w:eastAsia="Times New Roman"/>
                <w:b/>
                <w:bCs/>
                <w:i/>
                <w:color w:val="000000"/>
                <w:u w:val="single"/>
                <w:shd w:val="clear" w:color="auto" w:fill="FFFFFF"/>
              </w:rPr>
            </w:pPr>
            <w:r w:rsidRPr="004851B5">
              <w:rPr>
                <w:rFonts w:eastAsia="Times New Roman"/>
              </w:rPr>
              <w:t>Порядок выполнения предметной аппликации.</w:t>
            </w:r>
          </w:p>
          <w:p w14:paraId="0C4A7F9C" w14:textId="77777777" w:rsidR="00E54248" w:rsidRPr="004851B5" w:rsidRDefault="00E54248" w:rsidP="00680EB9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851B5">
              <w:rPr>
                <w:rFonts w:eastAsia="Times New Roman"/>
              </w:rPr>
              <w:t>Выполнение работы «Панда».</w:t>
            </w:r>
          </w:p>
        </w:tc>
        <w:tc>
          <w:tcPr>
            <w:tcW w:w="992" w:type="dxa"/>
          </w:tcPr>
          <w:p w14:paraId="210E46BC" w14:textId="039F9FE0" w:rsidR="00E54248" w:rsidRPr="004851B5" w:rsidRDefault="0079691A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3BBC6394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4544F0F8" w14:textId="77777777" w:rsidR="00E54248" w:rsidRPr="004851B5" w:rsidRDefault="00E54248" w:rsidP="00680EB9">
            <w:pPr>
              <w:ind w:left="-142" w:right="-144"/>
              <w:jc w:val="center"/>
            </w:pPr>
            <w:r w:rsidRPr="004851B5">
              <w:rPr>
                <w:rFonts w:eastAsia="Calibri"/>
                <w:lang w:eastAsia="en-US"/>
              </w:rPr>
              <w:t>Практич. работа</w:t>
            </w:r>
          </w:p>
        </w:tc>
      </w:tr>
      <w:tr w:rsidR="00E54248" w:rsidRPr="001F24F1" w14:paraId="26BE4C86" w14:textId="77777777" w:rsidTr="00680EB9">
        <w:trPr>
          <w:jc w:val="center"/>
        </w:trPr>
        <w:tc>
          <w:tcPr>
            <w:tcW w:w="710" w:type="dxa"/>
          </w:tcPr>
          <w:p w14:paraId="3F8E9B79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5CEF47B9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629F768C" w14:textId="77777777" w:rsidR="00E54248" w:rsidRPr="004851B5" w:rsidRDefault="00E54248" w:rsidP="00680EB9">
            <w:pPr>
              <w:jc w:val="both"/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 xml:space="preserve">Особенности выполнения предметной аппликации. </w:t>
            </w:r>
          </w:p>
          <w:p w14:paraId="1A93B9BF" w14:textId="77777777" w:rsidR="00E54248" w:rsidRPr="004851B5" w:rsidRDefault="00E54248" w:rsidP="00680EB9">
            <w:pPr>
              <w:jc w:val="both"/>
              <w:rPr>
                <w:rFonts w:eastAsia="Calibri"/>
                <w:lang w:eastAsia="en-US"/>
              </w:rPr>
            </w:pP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851B5">
              <w:rPr>
                <w:rFonts w:eastAsia="Times New Roman"/>
              </w:rPr>
              <w:t>Выполнение работы «Букет тюльпанов».</w:t>
            </w:r>
          </w:p>
        </w:tc>
        <w:tc>
          <w:tcPr>
            <w:tcW w:w="992" w:type="dxa"/>
          </w:tcPr>
          <w:p w14:paraId="3049828B" w14:textId="2C9CB2EB" w:rsidR="00E54248" w:rsidRPr="004851B5" w:rsidRDefault="0079691A" w:rsidP="00680EB9">
            <w:pPr>
              <w:jc w:val="center"/>
              <w:rPr>
                <w:rFonts w:eastAsia="Calibri"/>
                <w:color w:val="262626" w:themeColor="text1" w:themeTint="D9"/>
                <w:lang w:eastAsia="en-US"/>
              </w:rPr>
            </w:pPr>
            <w:r w:rsidRPr="004851B5">
              <w:rPr>
                <w:rFonts w:eastAsia="Calibri"/>
                <w:color w:val="262626" w:themeColor="text1" w:themeTint="D9"/>
                <w:lang w:eastAsia="en-US"/>
              </w:rPr>
              <w:t>2</w:t>
            </w:r>
          </w:p>
        </w:tc>
        <w:tc>
          <w:tcPr>
            <w:tcW w:w="851" w:type="dxa"/>
          </w:tcPr>
          <w:p w14:paraId="0F21E424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223A0429" w14:textId="77777777" w:rsidR="00E54248" w:rsidRPr="004851B5" w:rsidRDefault="00E54248" w:rsidP="00680EB9">
            <w:pPr>
              <w:ind w:left="-142" w:right="-144"/>
              <w:jc w:val="center"/>
            </w:pPr>
            <w:r w:rsidRPr="004851B5">
              <w:rPr>
                <w:rFonts w:eastAsia="Calibri"/>
                <w:lang w:eastAsia="en-US"/>
              </w:rPr>
              <w:t>Практич. работа</w:t>
            </w:r>
          </w:p>
        </w:tc>
      </w:tr>
      <w:tr w:rsidR="00E54248" w:rsidRPr="001F24F1" w14:paraId="47AA5A9D" w14:textId="77777777" w:rsidTr="00680EB9">
        <w:trPr>
          <w:jc w:val="center"/>
        </w:trPr>
        <w:tc>
          <w:tcPr>
            <w:tcW w:w="710" w:type="dxa"/>
          </w:tcPr>
          <w:p w14:paraId="6D8A69EC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bookmarkStart w:id="28" w:name="_Hlk112859208"/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720E7A3E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307491F0" w14:textId="77777777" w:rsidR="00E54248" w:rsidRPr="004851B5" w:rsidRDefault="00E54248" w:rsidP="00680EB9">
            <w:pPr>
              <w:jc w:val="both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 Изображение пейзажной картинки. </w:t>
            </w: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Times New Roman"/>
              </w:rPr>
              <w:t xml:space="preserve"> Выполнение аппликации «Северное сияние».</w:t>
            </w:r>
          </w:p>
        </w:tc>
        <w:tc>
          <w:tcPr>
            <w:tcW w:w="992" w:type="dxa"/>
          </w:tcPr>
          <w:p w14:paraId="030F6FF2" w14:textId="202173B5" w:rsidR="00E54248" w:rsidRPr="004851B5" w:rsidRDefault="0079691A" w:rsidP="00680EB9">
            <w:pPr>
              <w:jc w:val="center"/>
              <w:rPr>
                <w:rFonts w:eastAsia="Calibri"/>
                <w:color w:val="262626" w:themeColor="text1" w:themeTint="D9"/>
                <w:lang w:eastAsia="en-US"/>
              </w:rPr>
            </w:pPr>
            <w:r w:rsidRPr="004851B5">
              <w:rPr>
                <w:rFonts w:eastAsia="Calibri"/>
                <w:color w:val="262626" w:themeColor="text1" w:themeTint="D9"/>
                <w:lang w:eastAsia="en-US"/>
              </w:rPr>
              <w:t>2</w:t>
            </w:r>
          </w:p>
        </w:tc>
        <w:tc>
          <w:tcPr>
            <w:tcW w:w="851" w:type="dxa"/>
          </w:tcPr>
          <w:p w14:paraId="02463C88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5B8CE7ED" w14:textId="77777777" w:rsidR="00E54248" w:rsidRPr="004851B5" w:rsidRDefault="00E54248" w:rsidP="00680EB9">
            <w:pPr>
              <w:ind w:left="-142" w:right="-144"/>
              <w:jc w:val="center"/>
            </w:pPr>
            <w:r w:rsidRPr="004851B5">
              <w:rPr>
                <w:rFonts w:eastAsia="Calibri"/>
                <w:lang w:eastAsia="en-US"/>
              </w:rPr>
              <w:t>Практич. работа</w:t>
            </w:r>
          </w:p>
        </w:tc>
      </w:tr>
      <w:bookmarkEnd w:id="28"/>
      <w:tr w:rsidR="00E54248" w:rsidRPr="001F24F1" w14:paraId="34BC7B5A" w14:textId="77777777" w:rsidTr="00680EB9">
        <w:trPr>
          <w:jc w:val="center"/>
        </w:trPr>
        <w:tc>
          <w:tcPr>
            <w:tcW w:w="710" w:type="dxa"/>
          </w:tcPr>
          <w:p w14:paraId="6D632454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F75AEEB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30C41F59" w14:textId="77777777" w:rsidR="00E54248" w:rsidRPr="004851B5" w:rsidRDefault="00E54248" w:rsidP="00680EB9">
            <w:pPr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4851B5">
              <w:rPr>
                <w:b/>
                <w:bCs/>
                <w:color w:val="000000"/>
                <w:shd w:val="clear" w:color="auto" w:fill="FFFFFF"/>
              </w:rPr>
              <w:t xml:space="preserve">2.3 Сюжетная </w:t>
            </w:r>
            <w:r w:rsidRPr="004851B5">
              <w:rPr>
                <w:b/>
                <w:bCs/>
              </w:rPr>
              <w:t xml:space="preserve"> </w:t>
            </w:r>
            <w:r w:rsidRPr="004851B5">
              <w:rPr>
                <w:b/>
                <w:bCs/>
                <w:color w:val="000000"/>
                <w:shd w:val="clear" w:color="auto" w:fill="FFFFFF"/>
              </w:rPr>
              <w:t xml:space="preserve"> аппликация</w:t>
            </w:r>
          </w:p>
        </w:tc>
        <w:tc>
          <w:tcPr>
            <w:tcW w:w="992" w:type="dxa"/>
          </w:tcPr>
          <w:p w14:paraId="6EF37916" w14:textId="1F6AA8AC" w:rsidR="00E54248" w:rsidRPr="004851B5" w:rsidRDefault="0079691A" w:rsidP="00680EB9">
            <w:pPr>
              <w:jc w:val="center"/>
              <w:rPr>
                <w:rFonts w:eastAsia="Calibri"/>
                <w:b/>
                <w:bCs/>
                <w:color w:val="262626" w:themeColor="text1" w:themeTint="D9"/>
                <w:lang w:eastAsia="en-US"/>
              </w:rPr>
            </w:pPr>
            <w:r w:rsidRPr="004851B5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851" w:type="dxa"/>
          </w:tcPr>
          <w:p w14:paraId="0D794671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009023DD" w14:textId="77777777" w:rsidR="00E54248" w:rsidRPr="004851B5" w:rsidRDefault="00E54248" w:rsidP="00680EB9">
            <w:pPr>
              <w:ind w:left="-142" w:right="-144"/>
              <w:jc w:val="center"/>
              <w:rPr>
                <w:rFonts w:eastAsia="Calibri"/>
                <w:lang w:eastAsia="en-US"/>
              </w:rPr>
            </w:pPr>
          </w:p>
        </w:tc>
      </w:tr>
      <w:tr w:rsidR="00E54248" w:rsidRPr="001F24F1" w14:paraId="62265BB2" w14:textId="77777777" w:rsidTr="00680EB9">
        <w:trPr>
          <w:jc w:val="center"/>
        </w:trPr>
        <w:tc>
          <w:tcPr>
            <w:tcW w:w="710" w:type="dxa"/>
          </w:tcPr>
          <w:p w14:paraId="3DD4E9AA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14:paraId="2C14E60E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38CA673A" w14:textId="77777777" w:rsidR="00E54248" w:rsidRPr="004851B5" w:rsidRDefault="00E54248" w:rsidP="00680EB9">
            <w:pPr>
              <w:rPr>
                <w:rFonts w:eastAsia="Calibri"/>
                <w:b/>
                <w:lang w:eastAsia="en-US"/>
              </w:rPr>
            </w:pPr>
            <w:r w:rsidRPr="004851B5">
              <w:rPr>
                <w:rFonts w:eastAsia="Times New Roman"/>
                <w:bCs/>
                <w:lang w:eastAsia="en-US"/>
              </w:rPr>
              <w:t>Понятие сюжетной аппликации.</w:t>
            </w:r>
            <w:r w:rsidRPr="004851B5">
              <w:rPr>
                <w:rFonts w:eastAsia="Times New Roman"/>
                <w:b/>
                <w:lang w:eastAsia="en-US"/>
              </w:rPr>
              <w:t xml:space="preserve"> Пр.</w:t>
            </w:r>
            <w:r w:rsidRPr="004851B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851B5">
              <w:rPr>
                <w:rFonts w:eastAsia="Times New Roman"/>
              </w:rPr>
              <w:t>Выполнение работы «Еж в траве».</w:t>
            </w:r>
          </w:p>
        </w:tc>
        <w:tc>
          <w:tcPr>
            <w:tcW w:w="992" w:type="dxa"/>
          </w:tcPr>
          <w:p w14:paraId="47E6E221" w14:textId="6F7185D4" w:rsidR="00E54248" w:rsidRPr="004851B5" w:rsidRDefault="0079691A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7F7DDF74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1AF272AF" w14:textId="77777777" w:rsidR="00E54248" w:rsidRPr="004851B5" w:rsidRDefault="00E54248" w:rsidP="00680EB9">
            <w:pPr>
              <w:ind w:left="-142" w:right="-144"/>
              <w:jc w:val="center"/>
            </w:pPr>
            <w:r w:rsidRPr="004851B5">
              <w:rPr>
                <w:rFonts w:eastAsia="Calibri"/>
                <w:lang w:eastAsia="en-US"/>
              </w:rPr>
              <w:t>Практич. работа</w:t>
            </w:r>
          </w:p>
        </w:tc>
      </w:tr>
      <w:tr w:rsidR="00E54248" w:rsidRPr="001F24F1" w14:paraId="0BDF0D14" w14:textId="77777777" w:rsidTr="00680EB9">
        <w:trPr>
          <w:trHeight w:val="254"/>
          <w:jc w:val="center"/>
        </w:trPr>
        <w:tc>
          <w:tcPr>
            <w:tcW w:w="710" w:type="dxa"/>
          </w:tcPr>
          <w:p w14:paraId="74989760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14:paraId="1CF4244E" w14:textId="77777777" w:rsidR="00E54248" w:rsidRPr="00D44E1B" w:rsidRDefault="00E54248" w:rsidP="00680EB9">
            <w:pPr>
              <w:ind w:right="-9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vAlign w:val="center"/>
          </w:tcPr>
          <w:p w14:paraId="5D218380" w14:textId="77777777" w:rsidR="00E54248" w:rsidRPr="004851B5" w:rsidRDefault="00E54248" w:rsidP="00680EB9">
            <w:pP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4851B5">
              <w:rPr>
                <w:rFonts w:eastAsia="Times New Roman"/>
              </w:rPr>
              <w:t xml:space="preserve">Порядок выполнения работ. </w:t>
            </w: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851B5">
              <w:rPr>
                <w:rFonts w:eastAsia="Times New Roman"/>
              </w:rPr>
              <w:t>Выполнение аппликации «Аквариум с рыбками».</w:t>
            </w:r>
          </w:p>
        </w:tc>
        <w:tc>
          <w:tcPr>
            <w:tcW w:w="992" w:type="dxa"/>
          </w:tcPr>
          <w:p w14:paraId="69BEA40F" w14:textId="28F1FF37" w:rsidR="00E54248" w:rsidRPr="004851B5" w:rsidRDefault="0079691A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51A8B621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505FF24B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Практич. работа</w:t>
            </w:r>
          </w:p>
        </w:tc>
      </w:tr>
      <w:tr w:rsidR="00E54248" w:rsidRPr="001F24F1" w14:paraId="2F7776B2" w14:textId="77777777" w:rsidTr="00680EB9">
        <w:trPr>
          <w:jc w:val="center"/>
        </w:trPr>
        <w:tc>
          <w:tcPr>
            <w:tcW w:w="710" w:type="dxa"/>
          </w:tcPr>
          <w:p w14:paraId="070565FA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14:paraId="7525D3A7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47359179" w14:textId="77777777" w:rsidR="00E54248" w:rsidRPr="004851B5" w:rsidRDefault="00E54248" w:rsidP="00680EB9">
            <w:pPr>
              <w:ind w:right="142"/>
              <w:rPr>
                <w:rFonts w:eastAsia="Times New Roman"/>
                <w:b/>
                <w:lang w:eastAsia="en-US"/>
              </w:rPr>
            </w:pPr>
            <w:bookmarkStart w:id="29" w:name="_Hlk112859868"/>
            <w:r w:rsidRPr="004851B5">
              <w:rPr>
                <w:rFonts w:eastAsia="Times New Roman"/>
                <w:bCs/>
                <w:lang w:eastAsia="en-US"/>
              </w:rPr>
              <w:t>Аппликация с использованием треугольных форм.</w:t>
            </w:r>
            <w:r w:rsidRPr="004851B5">
              <w:rPr>
                <w:rFonts w:eastAsia="Times New Roman"/>
                <w:b/>
                <w:lang w:eastAsia="en-US"/>
              </w:rPr>
              <w:t xml:space="preserve"> </w:t>
            </w:r>
          </w:p>
          <w:bookmarkEnd w:id="29"/>
          <w:p w14:paraId="6D1AA6B2" w14:textId="77777777" w:rsidR="00E54248" w:rsidRPr="004851B5" w:rsidRDefault="00E54248" w:rsidP="00680EB9">
            <w:pPr>
              <w:ind w:right="142"/>
              <w:rPr>
                <w:rFonts w:eastAsia="Times New Roman"/>
                <w:b/>
                <w:lang w:eastAsia="en-US"/>
              </w:rPr>
            </w:pP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</w:rPr>
              <w:t>Выполнение работы «Снегири на дереве»</w:t>
            </w:r>
          </w:p>
        </w:tc>
        <w:tc>
          <w:tcPr>
            <w:tcW w:w="992" w:type="dxa"/>
          </w:tcPr>
          <w:p w14:paraId="3279EF67" w14:textId="201FC305" w:rsidR="00E54248" w:rsidRPr="004851B5" w:rsidRDefault="0079691A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0AE21C43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1F62E1A7" w14:textId="77777777" w:rsidR="00E54248" w:rsidRPr="004851B5" w:rsidRDefault="00E54248" w:rsidP="00680EB9">
            <w:pPr>
              <w:ind w:left="-142" w:right="-144"/>
              <w:jc w:val="center"/>
            </w:pPr>
            <w:r w:rsidRPr="004851B5">
              <w:rPr>
                <w:rFonts w:eastAsia="Calibri"/>
                <w:lang w:eastAsia="en-US"/>
              </w:rPr>
              <w:t>Практич. работа</w:t>
            </w:r>
          </w:p>
        </w:tc>
      </w:tr>
      <w:tr w:rsidR="00E54248" w:rsidRPr="001F24F1" w14:paraId="6CAFD81B" w14:textId="77777777" w:rsidTr="00680EB9">
        <w:trPr>
          <w:trHeight w:val="442"/>
          <w:jc w:val="center"/>
        </w:trPr>
        <w:tc>
          <w:tcPr>
            <w:tcW w:w="710" w:type="dxa"/>
          </w:tcPr>
          <w:p w14:paraId="151158E4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558BEE94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744C961A" w14:textId="77777777" w:rsidR="00E54248" w:rsidRPr="004851B5" w:rsidRDefault="00E54248" w:rsidP="00680EB9">
            <w:pPr>
              <w:rPr>
                <w:rFonts w:eastAsia="Times New Roman"/>
              </w:rPr>
            </w:pPr>
            <w:r w:rsidRPr="004851B5">
              <w:rPr>
                <w:rFonts w:eastAsia="Times New Roman"/>
              </w:rPr>
              <w:t xml:space="preserve">Различие сюжетной и предметной аппликации. </w:t>
            </w:r>
          </w:p>
          <w:p w14:paraId="39276AB1" w14:textId="77777777" w:rsidR="00E54248" w:rsidRPr="004851B5" w:rsidRDefault="00E54248" w:rsidP="00680EB9">
            <w:pPr>
              <w:rPr>
                <w:rFonts w:eastAsia="Times New Roman"/>
                <w:b/>
                <w:lang w:eastAsia="en-US"/>
              </w:rPr>
            </w:pP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</w:rPr>
              <w:t>Выполнение работы «Покорение космоса».</w:t>
            </w:r>
          </w:p>
        </w:tc>
        <w:tc>
          <w:tcPr>
            <w:tcW w:w="992" w:type="dxa"/>
          </w:tcPr>
          <w:p w14:paraId="3834DCE5" w14:textId="457E2BDC" w:rsidR="00E54248" w:rsidRPr="004851B5" w:rsidRDefault="0079691A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5F0B19CD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47E9BACB" w14:textId="77777777" w:rsidR="00E54248" w:rsidRPr="004851B5" w:rsidRDefault="00E54248" w:rsidP="00680EB9">
            <w:pPr>
              <w:ind w:left="-142" w:right="-144"/>
              <w:jc w:val="center"/>
            </w:pPr>
            <w:r w:rsidRPr="004851B5">
              <w:rPr>
                <w:rFonts w:eastAsia="Calibri"/>
                <w:lang w:eastAsia="en-US"/>
              </w:rPr>
              <w:t>Практич. работа</w:t>
            </w:r>
          </w:p>
        </w:tc>
      </w:tr>
      <w:tr w:rsidR="00E54248" w:rsidRPr="001F24F1" w14:paraId="2EB82414" w14:textId="77777777" w:rsidTr="00680EB9">
        <w:trPr>
          <w:jc w:val="center"/>
        </w:trPr>
        <w:tc>
          <w:tcPr>
            <w:tcW w:w="710" w:type="dxa"/>
          </w:tcPr>
          <w:p w14:paraId="31028643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8E574F5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25C4B2D2" w14:textId="77777777" w:rsidR="00E54248" w:rsidRPr="004851B5" w:rsidRDefault="00E54248" w:rsidP="00680EB9">
            <w:pPr>
              <w:jc w:val="center"/>
              <w:rPr>
                <w:rFonts w:eastAsia="Times New Roman"/>
              </w:rPr>
            </w:pPr>
            <w:r w:rsidRPr="004851B5">
              <w:rPr>
                <w:rStyle w:val="submenu-table"/>
                <w:b/>
                <w:color w:val="000000"/>
                <w:shd w:val="clear" w:color="auto" w:fill="FFFFFF"/>
              </w:rPr>
              <w:t>2.4 Декоративная аппликация</w:t>
            </w:r>
          </w:p>
        </w:tc>
        <w:tc>
          <w:tcPr>
            <w:tcW w:w="992" w:type="dxa"/>
          </w:tcPr>
          <w:p w14:paraId="060CF7A3" w14:textId="3C03BDDB" w:rsidR="00E54248" w:rsidRPr="004851B5" w:rsidRDefault="007E0732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Times New Roman"/>
                <w:b/>
              </w:rPr>
              <w:t>10</w:t>
            </w:r>
          </w:p>
        </w:tc>
        <w:tc>
          <w:tcPr>
            <w:tcW w:w="851" w:type="dxa"/>
          </w:tcPr>
          <w:p w14:paraId="3A84D76C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15490E59" w14:textId="77777777" w:rsidR="00E54248" w:rsidRPr="004851B5" w:rsidRDefault="00E54248" w:rsidP="00680EB9">
            <w:pPr>
              <w:ind w:left="-142" w:right="-144"/>
              <w:jc w:val="center"/>
              <w:rPr>
                <w:rFonts w:eastAsia="Calibri"/>
                <w:lang w:eastAsia="en-US"/>
              </w:rPr>
            </w:pPr>
          </w:p>
        </w:tc>
      </w:tr>
      <w:tr w:rsidR="00E54248" w:rsidRPr="001F24F1" w14:paraId="45D92B01" w14:textId="77777777" w:rsidTr="00680EB9">
        <w:trPr>
          <w:trHeight w:val="290"/>
          <w:jc w:val="center"/>
        </w:trPr>
        <w:tc>
          <w:tcPr>
            <w:tcW w:w="710" w:type="dxa"/>
          </w:tcPr>
          <w:p w14:paraId="694CF27F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14:paraId="47FFED2B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403A6E33" w14:textId="77777777" w:rsidR="00E54248" w:rsidRPr="004851B5" w:rsidRDefault="00E54248" w:rsidP="00680EB9">
            <w:pPr>
              <w:rPr>
                <w:rFonts w:eastAsia="Times New Roman"/>
                <w:b/>
              </w:rPr>
            </w:pPr>
            <w:r w:rsidRPr="004851B5">
              <w:rPr>
                <w:rFonts w:eastAsia="Times New Roman"/>
                <w:bCs/>
                <w:iCs/>
                <w:color w:val="000000"/>
                <w:shd w:val="clear" w:color="auto" w:fill="FFFFFF"/>
              </w:rPr>
              <w:t xml:space="preserve">Виды декоративной аппликации. </w:t>
            </w: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</w:rPr>
              <w:t>Выполнение работы «Подснежники».</w:t>
            </w:r>
          </w:p>
        </w:tc>
        <w:tc>
          <w:tcPr>
            <w:tcW w:w="992" w:type="dxa"/>
          </w:tcPr>
          <w:p w14:paraId="1CA283BB" w14:textId="245D17F2" w:rsidR="00E54248" w:rsidRPr="004851B5" w:rsidRDefault="007E0732" w:rsidP="00680EB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21A45150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37D01C44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Практич. работа</w:t>
            </w:r>
          </w:p>
        </w:tc>
      </w:tr>
      <w:tr w:rsidR="00E54248" w:rsidRPr="008268AE" w14:paraId="7DA885A6" w14:textId="77777777" w:rsidTr="00680EB9">
        <w:trPr>
          <w:jc w:val="center"/>
        </w:trPr>
        <w:tc>
          <w:tcPr>
            <w:tcW w:w="710" w:type="dxa"/>
          </w:tcPr>
          <w:p w14:paraId="37539816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1CFE4BDA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62B0A516" w14:textId="77777777" w:rsidR="00E54248" w:rsidRPr="004851B5" w:rsidRDefault="00E54248" w:rsidP="00680EB9">
            <w:pPr>
              <w:rPr>
                <w:rFonts w:eastAsia="Calibri"/>
                <w:lang w:eastAsia="en-US"/>
              </w:rPr>
            </w:pPr>
            <w:r w:rsidRPr="004851B5">
              <w:rPr>
                <w:bCs/>
                <w:iCs/>
                <w:color w:val="000000"/>
                <w:shd w:val="clear" w:color="auto" w:fill="FFFFFF"/>
              </w:rPr>
              <w:t xml:space="preserve">Правила выполнения декоративной аппликации. </w:t>
            </w: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Times New Roman"/>
              </w:rPr>
              <w:t xml:space="preserve"> Выполнение работы «Веселый пес».</w:t>
            </w:r>
          </w:p>
        </w:tc>
        <w:tc>
          <w:tcPr>
            <w:tcW w:w="992" w:type="dxa"/>
          </w:tcPr>
          <w:p w14:paraId="2DBA345B" w14:textId="360559ED" w:rsidR="00E54248" w:rsidRPr="004851B5" w:rsidRDefault="007E0732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5B774818" w14:textId="77777777" w:rsidR="00E54248" w:rsidRPr="004851B5" w:rsidRDefault="00E54248" w:rsidP="00680EB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0" w:type="dxa"/>
          </w:tcPr>
          <w:p w14:paraId="0A15B409" w14:textId="77777777" w:rsidR="00E54248" w:rsidRPr="004851B5" w:rsidRDefault="00E54248" w:rsidP="00680EB9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4851B5">
              <w:rPr>
                <w:rFonts w:eastAsia="Calibri"/>
                <w:lang w:eastAsia="en-US"/>
              </w:rPr>
              <w:t>Творч</w:t>
            </w:r>
            <w:proofErr w:type="spellEnd"/>
            <w:r w:rsidRPr="004851B5">
              <w:rPr>
                <w:rFonts w:eastAsia="Calibri"/>
                <w:lang w:eastAsia="en-US"/>
              </w:rPr>
              <w:t>. работа</w:t>
            </w:r>
          </w:p>
        </w:tc>
      </w:tr>
      <w:tr w:rsidR="00E54248" w:rsidRPr="008268AE" w14:paraId="73477E97" w14:textId="77777777" w:rsidTr="00680EB9">
        <w:trPr>
          <w:jc w:val="center"/>
        </w:trPr>
        <w:tc>
          <w:tcPr>
            <w:tcW w:w="710" w:type="dxa"/>
          </w:tcPr>
          <w:p w14:paraId="451C1CFA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</w:tcPr>
          <w:p w14:paraId="62907D68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5C27EFC6" w14:textId="77777777" w:rsidR="00E54248" w:rsidRPr="004851B5" w:rsidRDefault="00E54248" w:rsidP="00680EB9">
            <w:pPr>
              <w:rPr>
                <w:rFonts w:eastAsia="Times New Roman"/>
              </w:rPr>
            </w:pPr>
            <w:r w:rsidRPr="004851B5">
              <w:rPr>
                <w:rFonts w:eastAsia="Times New Roman"/>
                <w:bCs/>
                <w:iCs/>
                <w:color w:val="000000"/>
                <w:shd w:val="clear" w:color="auto" w:fill="FFFFFF"/>
              </w:rPr>
              <w:t xml:space="preserve">Ленточная аппликация. </w:t>
            </w: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Times New Roman"/>
              </w:rPr>
              <w:t xml:space="preserve"> Выполнение работы «Снеговики».</w:t>
            </w:r>
          </w:p>
        </w:tc>
        <w:tc>
          <w:tcPr>
            <w:tcW w:w="992" w:type="dxa"/>
          </w:tcPr>
          <w:p w14:paraId="0326557A" w14:textId="6A2B58E1" w:rsidR="00E54248" w:rsidRPr="004851B5" w:rsidRDefault="007E0732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70A9D4ED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3E5A7D5D" w14:textId="77777777" w:rsidR="00E54248" w:rsidRPr="004851B5" w:rsidRDefault="00E54248" w:rsidP="00680EB9">
            <w:pPr>
              <w:ind w:left="-142" w:right="-144"/>
              <w:jc w:val="center"/>
              <w:rPr>
                <w:rFonts w:eastAsia="Calibri"/>
                <w:lang w:eastAsia="en-US"/>
              </w:rPr>
            </w:pPr>
            <w:proofErr w:type="spellStart"/>
            <w:r w:rsidRPr="004851B5">
              <w:rPr>
                <w:rFonts w:eastAsia="Calibri"/>
                <w:lang w:eastAsia="en-US"/>
              </w:rPr>
              <w:t>Творч</w:t>
            </w:r>
            <w:proofErr w:type="spellEnd"/>
            <w:r w:rsidRPr="004851B5">
              <w:rPr>
                <w:rFonts w:eastAsia="Calibri"/>
                <w:lang w:eastAsia="en-US"/>
              </w:rPr>
              <w:t xml:space="preserve">. </w:t>
            </w:r>
          </w:p>
          <w:p w14:paraId="30882D88" w14:textId="77777777" w:rsidR="00E54248" w:rsidRPr="004851B5" w:rsidRDefault="00E54248" w:rsidP="00680EB9">
            <w:pPr>
              <w:ind w:left="-142" w:right="-144"/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работа</w:t>
            </w:r>
          </w:p>
        </w:tc>
      </w:tr>
      <w:tr w:rsidR="00E54248" w:rsidRPr="008268AE" w14:paraId="16093D99" w14:textId="77777777" w:rsidTr="00680EB9">
        <w:trPr>
          <w:jc w:val="center"/>
        </w:trPr>
        <w:tc>
          <w:tcPr>
            <w:tcW w:w="710" w:type="dxa"/>
          </w:tcPr>
          <w:p w14:paraId="18D04BF0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09FDEB04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6D2DAE19" w14:textId="77777777" w:rsidR="00E54248" w:rsidRPr="004851B5" w:rsidRDefault="00E54248" w:rsidP="00680EB9">
            <w:pPr>
              <w:rPr>
                <w:rFonts w:eastAsia="Calibri"/>
                <w:lang w:eastAsia="en-US"/>
              </w:rPr>
            </w:pPr>
            <w:r w:rsidRPr="004851B5">
              <w:rPr>
                <w:rFonts w:eastAsia="Times New Roman"/>
                <w:bCs/>
                <w:iCs/>
                <w:color w:val="000000"/>
                <w:shd w:val="clear" w:color="auto" w:fill="FFFFFF"/>
              </w:rPr>
              <w:t xml:space="preserve">Технология складывания и выполнения работ. </w:t>
            </w: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Times New Roman"/>
              </w:rPr>
              <w:t xml:space="preserve"> Выполнение работы «Елки».</w:t>
            </w:r>
          </w:p>
        </w:tc>
        <w:tc>
          <w:tcPr>
            <w:tcW w:w="992" w:type="dxa"/>
          </w:tcPr>
          <w:p w14:paraId="0C7CF763" w14:textId="6BDB1EAC" w:rsidR="00E54248" w:rsidRPr="004851B5" w:rsidRDefault="007E0732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312B3FA5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63357CFF" w14:textId="77777777" w:rsidR="00E54248" w:rsidRPr="004851B5" w:rsidRDefault="00E54248" w:rsidP="00680EB9">
            <w:pPr>
              <w:ind w:left="-142" w:right="-144"/>
              <w:jc w:val="center"/>
            </w:pPr>
            <w:proofErr w:type="spellStart"/>
            <w:r w:rsidRPr="004851B5">
              <w:rPr>
                <w:rFonts w:eastAsia="Calibri"/>
                <w:lang w:eastAsia="en-US"/>
              </w:rPr>
              <w:t>Творч</w:t>
            </w:r>
            <w:proofErr w:type="spellEnd"/>
            <w:r w:rsidRPr="004851B5">
              <w:rPr>
                <w:rFonts w:eastAsia="Calibri"/>
                <w:lang w:eastAsia="en-US"/>
              </w:rPr>
              <w:t>. работа</w:t>
            </w:r>
          </w:p>
        </w:tc>
      </w:tr>
      <w:tr w:rsidR="00E54248" w:rsidRPr="008268AE" w14:paraId="6D480C96" w14:textId="77777777" w:rsidTr="00680EB9">
        <w:trPr>
          <w:jc w:val="center"/>
        </w:trPr>
        <w:tc>
          <w:tcPr>
            <w:tcW w:w="710" w:type="dxa"/>
          </w:tcPr>
          <w:p w14:paraId="7B8CCCD4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639ACE56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44EA93AE" w14:textId="77777777" w:rsidR="00E54248" w:rsidRPr="004851B5" w:rsidRDefault="00E54248" w:rsidP="00680EB9">
            <w:pPr>
              <w:rPr>
                <w:rFonts w:eastAsia="Calibri"/>
                <w:lang w:eastAsia="en-US"/>
              </w:rPr>
            </w:pPr>
            <w:r w:rsidRPr="004851B5">
              <w:rPr>
                <w:rFonts w:eastAsia="Times New Roman"/>
                <w:lang w:eastAsia="en-US"/>
              </w:rPr>
              <w:t>Торцевание.</w:t>
            </w:r>
            <w:r w:rsidRPr="004851B5">
              <w:rPr>
                <w:rFonts w:eastAsia="Times New Roman"/>
                <w:b/>
                <w:lang w:eastAsia="en-US"/>
              </w:rPr>
              <w:t xml:space="preserve"> Пр.</w:t>
            </w:r>
            <w:r w:rsidRPr="004851B5">
              <w:rPr>
                <w:rFonts w:eastAsia="Times New Roman"/>
              </w:rPr>
              <w:t xml:space="preserve"> Выполнение работы «Цветик-семицветик».</w:t>
            </w:r>
          </w:p>
        </w:tc>
        <w:tc>
          <w:tcPr>
            <w:tcW w:w="992" w:type="dxa"/>
          </w:tcPr>
          <w:p w14:paraId="76305D43" w14:textId="0DA406C7" w:rsidR="00E54248" w:rsidRPr="004851B5" w:rsidRDefault="007E0732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3876D87D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425C04B5" w14:textId="77777777" w:rsidR="00E54248" w:rsidRPr="004851B5" w:rsidRDefault="00E54248" w:rsidP="00680EB9">
            <w:pPr>
              <w:ind w:left="-142" w:right="-144"/>
              <w:jc w:val="center"/>
              <w:rPr>
                <w:rFonts w:eastAsia="Calibri"/>
                <w:lang w:eastAsia="en-US"/>
              </w:rPr>
            </w:pPr>
            <w:proofErr w:type="spellStart"/>
            <w:r w:rsidRPr="004851B5">
              <w:rPr>
                <w:rFonts w:eastAsia="Calibri"/>
                <w:lang w:eastAsia="en-US"/>
              </w:rPr>
              <w:t>Творч</w:t>
            </w:r>
            <w:proofErr w:type="spellEnd"/>
            <w:r w:rsidRPr="004851B5">
              <w:rPr>
                <w:rFonts w:eastAsia="Calibri"/>
                <w:lang w:eastAsia="en-US"/>
              </w:rPr>
              <w:t xml:space="preserve">. </w:t>
            </w:r>
          </w:p>
          <w:p w14:paraId="5F2D70AA" w14:textId="77777777" w:rsidR="00E54248" w:rsidRPr="004851B5" w:rsidRDefault="00E54248" w:rsidP="00680EB9">
            <w:pPr>
              <w:ind w:left="-142" w:right="-144"/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работа</w:t>
            </w:r>
          </w:p>
        </w:tc>
      </w:tr>
      <w:tr w:rsidR="00E54248" w:rsidRPr="001F24F1" w14:paraId="6FDB4971" w14:textId="77777777" w:rsidTr="00680EB9">
        <w:trPr>
          <w:jc w:val="center"/>
        </w:trPr>
        <w:tc>
          <w:tcPr>
            <w:tcW w:w="710" w:type="dxa"/>
          </w:tcPr>
          <w:p w14:paraId="0017C6BD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B2FF809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6A4B2DA9" w14:textId="77777777" w:rsidR="00E54248" w:rsidRPr="004851B5" w:rsidRDefault="00E54248" w:rsidP="00680EB9">
            <w:pPr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b/>
                <w:lang w:eastAsia="en-US"/>
              </w:rPr>
              <w:t>3. Конструирование изделий из бумаги и картона</w:t>
            </w:r>
          </w:p>
        </w:tc>
        <w:tc>
          <w:tcPr>
            <w:tcW w:w="992" w:type="dxa"/>
          </w:tcPr>
          <w:p w14:paraId="6123A34E" w14:textId="38393501" w:rsidR="00E54248" w:rsidRPr="004851B5" w:rsidRDefault="007E0732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851" w:type="dxa"/>
          </w:tcPr>
          <w:p w14:paraId="2F3CCB4B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4A4FBB8F" w14:textId="77777777" w:rsidR="00E54248" w:rsidRPr="004851B5" w:rsidRDefault="00E54248" w:rsidP="00680EB9">
            <w:pPr>
              <w:ind w:right="-144"/>
            </w:pPr>
            <w:proofErr w:type="spellStart"/>
            <w:r w:rsidRPr="004851B5">
              <w:rPr>
                <w:rFonts w:eastAsia="Calibri"/>
                <w:lang w:eastAsia="en-US"/>
              </w:rPr>
              <w:t>Творч</w:t>
            </w:r>
            <w:proofErr w:type="spellEnd"/>
            <w:r w:rsidRPr="004851B5">
              <w:rPr>
                <w:rFonts w:eastAsia="Calibri"/>
                <w:lang w:eastAsia="en-US"/>
              </w:rPr>
              <w:t>. работа</w:t>
            </w:r>
          </w:p>
        </w:tc>
      </w:tr>
      <w:tr w:rsidR="00E54248" w:rsidRPr="001F24F1" w14:paraId="367976BC" w14:textId="77777777" w:rsidTr="00680EB9">
        <w:trPr>
          <w:jc w:val="center"/>
        </w:trPr>
        <w:tc>
          <w:tcPr>
            <w:tcW w:w="710" w:type="dxa"/>
          </w:tcPr>
          <w:p w14:paraId="4A9D74DA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</w:tcPr>
          <w:p w14:paraId="1598B254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1DFDFFE8" w14:textId="77777777" w:rsidR="00E54248" w:rsidRPr="004851B5" w:rsidRDefault="00E54248" w:rsidP="00680EB9">
            <w:pPr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Конструирование подвижных изделий.</w:t>
            </w:r>
            <w:r w:rsidRPr="004851B5">
              <w:rPr>
                <w:rFonts w:eastAsia="Times New Roman"/>
                <w:b/>
                <w:lang w:eastAsia="en-US"/>
              </w:rPr>
              <w:t xml:space="preserve"> Пр. </w:t>
            </w:r>
            <w:r w:rsidRPr="004851B5">
              <w:rPr>
                <w:rFonts w:eastAsia="Times New Roman"/>
                <w:lang w:eastAsia="en-US"/>
              </w:rPr>
              <w:t>Изготовление закладка «Миньон».</w:t>
            </w:r>
          </w:p>
        </w:tc>
        <w:tc>
          <w:tcPr>
            <w:tcW w:w="992" w:type="dxa"/>
          </w:tcPr>
          <w:p w14:paraId="344F3462" w14:textId="47638A60" w:rsidR="00E54248" w:rsidRPr="004851B5" w:rsidRDefault="007E0732" w:rsidP="00680EB9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5D9969EB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61813FCD" w14:textId="77777777" w:rsidR="00E54248" w:rsidRPr="004851B5" w:rsidRDefault="00E54248" w:rsidP="00680EB9">
            <w:pPr>
              <w:ind w:right="-144"/>
              <w:rPr>
                <w:rFonts w:eastAsia="Calibri"/>
                <w:lang w:eastAsia="en-US"/>
              </w:rPr>
            </w:pPr>
          </w:p>
        </w:tc>
      </w:tr>
      <w:tr w:rsidR="00E54248" w:rsidRPr="001F24F1" w14:paraId="33D1264A" w14:textId="77777777" w:rsidTr="00680EB9">
        <w:trPr>
          <w:jc w:val="center"/>
        </w:trPr>
        <w:tc>
          <w:tcPr>
            <w:tcW w:w="710" w:type="dxa"/>
          </w:tcPr>
          <w:p w14:paraId="6CCCED46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</w:tcPr>
          <w:p w14:paraId="0CB7949D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79CCFA03" w14:textId="77777777" w:rsidR="00E54248" w:rsidRPr="004851B5" w:rsidRDefault="00E54248" w:rsidP="00680EB9">
            <w:pPr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 xml:space="preserve">Материалы и приспособления для изготовления изделий. </w:t>
            </w: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Times New Roman"/>
                <w:lang w:eastAsia="en-US"/>
              </w:rPr>
              <w:t xml:space="preserve"> Изготовление изделия «Снеговик на лыжах».</w:t>
            </w:r>
          </w:p>
        </w:tc>
        <w:tc>
          <w:tcPr>
            <w:tcW w:w="992" w:type="dxa"/>
          </w:tcPr>
          <w:p w14:paraId="47A04105" w14:textId="7EB96741" w:rsidR="00E54248" w:rsidRPr="004851B5" w:rsidRDefault="007E0732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69EB4770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02207FBD" w14:textId="77777777" w:rsidR="00E54248" w:rsidRPr="004851B5" w:rsidRDefault="00E54248" w:rsidP="00680EB9">
            <w:pPr>
              <w:ind w:right="-144"/>
            </w:pPr>
            <w:proofErr w:type="spellStart"/>
            <w:r w:rsidRPr="004851B5">
              <w:rPr>
                <w:rFonts w:eastAsia="Calibri"/>
                <w:lang w:eastAsia="en-US"/>
              </w:rPr>
              <w:t>Творч</w:t>
            </w:r>
            <w:proofErr w:type="spellEnd"/>
            <w:r w:rsidRPr="004851B5">
              <w:rPr>
                <w:rFonts w:eastAsia="Calibri"/>
                <w:lang w:eastAsia="en-US"/>
              </w:rPr>
              <w:t>. работа</w:t>
            </w:r>
          </w:p>
        </w:tc>
      </w:tr>
      <w:tr w:rsidR="00E54248" w:rsidRPr="001F24F1" w14:paraId="1CFBDBB9" w14:textId="77777777" w:rsidTr="00680EB9">
        <w:trPr>
          <w:jc w:val="center"/>
        </w:trPr>
        <w:tc>
          <w:tcPr>
            <w:tcW w:w="710" w:type="dxa"/>
          </w:tcPr>
          <w:p w14:paraId="79B6BA4D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0" w:type="dxa"/>
          </w:tcPr>
          <w:p w14:paraId="72160F82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535DF206" w14:textId="77777777" w:rsidR="00E54248" w:rsidRPr="004851B5" w:rsidRDefault="00E54248" w:rsidP="00680EB9">
            <w:pPr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 xml:space="preserve">Технология изготовления подвижных изделий. </w:t>
            </w:r>
          </w:p>
          <w:p w14:paraId="561ABD80" w14:textId="77777777" w:rsidR="00E54248" w:rsidRPr="004851B5" w:rsidRDefault="00E54248" w:rsidP="00680EB9">
            <w:pPr>
              <w:rPr>
                <w:rFonts w:eastAsia="Calibri"/>
                <w:b/>
                <w:lang w:eastAsia="en-US"/>
              </w:rPr>
            </w:pP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Times New Roman"/>
                <w:lang w:eastAsia="en-US"/>
              </w:rPr>
              <w:t xml:space="preserve"> Изготовление изделия «Цыпленок».</w:t>
            </w:r>
          </w:p>
        </w:tc>
        <w:tc>
          <w:tcPr>
            <w:tcW w:w="992" w:type="dxa"/>
          </w:tcPr>
          <w:p w14:paraId="5AE4B1DD" w14:textId="099B8863" w:rsidR="00E54248" w:rsidRPr="004851B5" w:rsidRDefault="007E0732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12884760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1126EA6C" w14:textId="77777777" w:rsidR="00E54248" w:rsidRPr="004851B5" w:rsidRDefault="00E54248" w:rsidP="00680EB9">
            <w:pPr>
              <w:ind w:right="-144"/>
            </w:pPr>
            <w:proofErr w:type="spellStart"/>
            <w:r w:rsidRPr="004851B5">
              <w:rPr>
                <w:rFonts w:eastAsia="Calibri"/>
                <w:lang w:eastAsia="en-US"/>
              </w:rPr>
              <w:t>Творч</w:t>
            </w:r>
            <w:proofErr w:type="spellEnd"/>
            <w:r w:rsidRPr="004851B5">
              <w:rPr>
                <w:rFonts w:eastAsia="Calibri"/>
                <w:lang w:eastAsia="en-US"/>
              </w:rPr>
              <w:t>. работа</w:t>
            </w:r>
          </w:p>
        </w:tc>
      </w:tr>
      <w:tr w:rsidR="00E54248" w:rsidRPr="001F24F1" w14:paraId="47D50B90" w14:textId="77777777" w:rsidTr="00680EB9">
        <w:trPr>
          <w:jc w:val="center"/>
        </w:trPr>
        <w:tc>
          <w:tcPr>
            <w:tcW w:w="710" w:type="dxa"/>
          </w:tcPr>
          <w:p w14:paraId="0528FB50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850" w:type="dxa"/>
          </w:tcPr>
          <w:p w14:paraId="103DDAE5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30034AD3" w14:textId="77777777" w:rsidR="00E54248" w:rsidRPr="004851B5" w:rsidRDefault="00E54248" w:rsidP="00680EB9">
            <w:pPr>
              <w:rPr>
                <w:rFonts w:eastAsia="Times New Roman"/>
              </w:rPr>
            </w:pPr>
            <w:r w:rsidRPr="004851B5">
              <w:rPr>
                <w:rFonts w:eastAsia="Times New Roman"/>
                <w:bCs/>
                <w:lang w:eastAsia="en-US"/>
              </w:rPr>
              <w:t xml:space="preserve">Виды крепления подвижных деталей. </w:t>
            </w:r>
            <w:r w:rsidRPr="004851B5">
              <w:rPr>
                <w:rFonts w:eastAsia="Times New Roman"/>
                <w:b/>
                <w:lang w:eastAsia="en-US"/>
              </w:rPr>
              <w:t xml:space="preserve"> Пр. </w:t>
            </w:r>
            <w:r w:rsidRPr="004851B5">
              <w:rPr>
                <w:rFonts w:eastAsia="Times New Roman"/>
                <w:lang w:eastAsia="en-US"/>
              </w:rPr>
              <w:t>Изготовление изделия «Акула».</w:t>
            </w:r>
          </w:p>
        </w:tc>
        <w:tc>
          <w:tcPr>
            <w:tcW w:w="992" w:type="dxa"/>
          </w:tcPr>
          <w:p w14:paraId="095A4D02" w14:textId="61142C8F" w:rsidR="00E54248" w:rsidRPr="004851B5" w:rsidRDefault="007E0732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6848FCB9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53142B7C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 xml:space="preserve">Опрос </w:t>
            </w:r>
          </w:p>
        </w:tc>
      </w:tr>
      <w:tr w:rsidR="00E54248" w:rsidRPr="001F24F1" w14:paraId="430C0BF9" w14:textId="77777777" w:rsidTr="00680EB9">
        <w:trPr>
          <w:jc w:val="center"/>
        </w:trPr>
        <w:tc>
          <w:tcPr>
            <w:tcW w:w="710" w:type="dxa"/>
          </w:tcPr>
          <w:p w14:paraId="53297325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</w:tcPr>
          <w:p w14:paraId="7833387E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600B22BF" w14:textId="77777777" w:rsidR="00E54248" w:rsidRPr="004851B5" w:rsidRDefault="00E54248" w:rsidP="00680EB9">
            <w:pPr>
              <w:rPr>
                <w:rFonts w:eastAsia="Times New Roman"/>
                <w:bCs/>
                <w:lang w:eastAsia="en-US"/>
              </w:rPr>
            </w:pPr>
            <w:r w:rsidRPr="004851B5">
              <w:rPr>
                <w:rFonts w:eastAsia="Times New Roman"/>
                <w:bCs/>
                <w:lang w:eastAsia="en-US"/>
              </w:rPr>
              <w:t xml:space="preserve">Отличия конструкций подвижных изделий. </w:t>
            </w:r>
          </w:p>
          <w:p w14:paraId="2640E5A9" w14:textId="77777777" w:rsidR="00E54248" w:rsidRPr="004851B5" w:rsidRDefault="00E54248" w:rsidP="00680EB9">
            <w:pPr>
              <w:rPr>
                <w:rFonts w:eastAsia="Calibri"/>
                <w:lang w:eastAsia="en-US"/>
              </w:rPr>
            </w:pP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  <w:lang w:eastAsia="en-US"/>
              </w:rPr>
              <w:t>Изготовление изделия «Ящерица».</w:t>
            </w:r>
          </w:p>
        </w:tc>
        <w:tc>
          <w:tcPr>
            <w:tcW w:w="992" w:type="dxa"/>
          </w:tcPr>
          <w:p w14:paraId="22B749EE" w14:textId="7E9B0CA1" w:rsidR="00E54248" w:rsidRPr="004851B5" w:rsidRDefault="007E0732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6C9BF883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3699BD9D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 xml:space="preserve">Рисунок </w:t>
            </w:r>
          </w:p>
        </w:tc>
      </w:tr>
      <w:tr w:rsidR="00E54248" w:rsidRPr="001F24F1" w14:paraId="79FB1CA3" w14:textId="77777777" w:rsidTr="00680EB9">
        <w:trPr>
          <w:jc w:val="center"/>
        </w:trPr>
        <w:tc>
          <w:tcPr>
            <w:tcW w:w="710" w:type="dxa"/>
          </w:tcPr>
          <w:p w14:paraId="4034246D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</w:tcPr>
          <w:p w14:paraId="2B6642B0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0D1932A8" w14:textId="77777777" w:rsidR="00E54248" w:rsidRPr="004851B5" w:rsidRDefault="00E54248" w:rsidP="00680EB9">
            <w:pPr>
              <w:rPr>
                <w:rFonts w:eastAsia="Times New Roman"/>
                <w:b/>
                <w:lang w:eastAsia="en-US"/>
              </w:rPr>
            </w:pPr>
            <w:r w:rsidRPr="004851B5">
              <w:rPr>
                <w:rFonts w:eastAsia="Times New Roman"/>
                <w:bCs/>
                <w:lang w:eastAsia="en-US"/>
              </w:rPr>
              <w:t>Особенности изготовления подвижных изделий.</w:t>
            </w:r>
            <w:r w:rsidRPr="004851B5">
              <w:rPr>
                <w:rFonts w:eastAsia="Times New Roman"/>
                <w:b/>
                <w:lang w:eastAsia="en-US"/>
              </w:rPr>
              <w:t xml:space="preserve"> </w:t>
            </w:r>
          </w:p>
          <w:p w14:paraId="1AB90CE8" w14:textId="77777777" w:rsidR="00E54248" w:rsidRPr="004851B5" w:rsidRDefault="00E54248" w:rsidP="00680EB9">
            <w:pPr>
              <w:ind w:firstLine="34"/>
              <w:rPr>
                <w:rFonts w:eastAsia="Calibri"/>
                <w:lang w:eastAsia="en-US"/>
              </w:rPr>
            </w:pP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  <w:lang w:eastAsia="en-US"/>
              </w:rPr>
              <w:t>Изготовление изделия «Смешарики».</w:t>
            </w:r>
          </w:p>
        </w:tc>
        <w:tc>
          <w:tcPr>
            <w:tcW w:w="992" w:type="dxa"/>
          </w:tcPr>
          <w:p w14:paraId="4830EAC3" w14:textId="4CDFD0C7" w:rsidR="00E54248" w:rsidRPr="004851B5" w:rsidRDefault="007E0732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17AB0373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16B006A1" w14:textId="77777777" w:rsidR="00E54248" w:rsidRPr="004851B5" w:rsidRDefault="00E54248" w:rsidP="00680EB9">
            <w:pPr>
              <w:ind w:right="-196" w:hanging="196"/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 xml:space="preserve">Наблюдение </w:t>
            </w:r>
          </w:p>
        </w:tc>
      </w:tr>
      <w:tr w:rsidR="00E54248" w:rsidRPr="001F24F1" w14:paraId="4E3B8E1B" w14:textId="77777777" w:rsidTr="00680EB9">
        <w:trPr>
          <w:jc w:val="center"/>
        </w:trPr>
        <w:tc>
          <w:tcPr>
            <w:tcW w:w="710" w:type="dxa"/>
          </w:tcPr>
          <w:p w14:paraId="3186845D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090B409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1A57855A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851B5">
              <w:rPr>
                <w:rStyle w:val="butback"/>
                <w:b/>
                <w:bCs/>
                <w:shd w:val="clear" w:color="auto" w:fill="FFFFFF"/>
              </w:rPr>
              <w:t>4. Оригами</w:t>
            </w:r>
          </w:p>
        </w:tc>
        <w:tc>
          <w:tcPr>
            <w:tcW w:w="992" w:type="dxa"/>
          </w:tcPr>
          <w:p w14:paraId="2AA39D7F" w14:textId="1539EEFC" w:rsidR="00E54248" w:rsidRPr="004851B5" w:rsidRDefault="007E0732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14:paraId="61DDD5C5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165ECF18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54248" w:rsidRPr="001F24F1" w14:paraId="15417635" w14:textId="77777777" w:rsidTr="00680EB9">
        <w:trPr>
          <w:jc w:val="center"/>
        </w:trPr>
        <w:tc>
          <w:tcPr>
            <w:tcW w:w="710" w:type="dxa"/>
          </w:tcPr>
          <w:p w14:paraId="5DC77919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</w:tcPr>
          <w:p w14:paraId="487DA560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173E1FEE" w14:textId="77777777" w:rsidR="00E54248" w:rsidRPr="004851B5" w:rsidRDefault="00E54248" w:rsidP="00680EB9">
            <w:pPr>
              <w:rPr>
                <w:rFonts w:eastAsia="Calibri"/>
                <w:lang w:eastAsia="en-US"/>
              </w:rPr>
            </w:pPr>
            <w:r w:rsidRPr="004851B5">
              <w:rPr>
                <w:rFonts w:eastAsia="Times New Roman"/>
                <w:color w:val="000000"/>
                <w:shd w:val="clear" w:color="auto" w:fill="FFFFFF"/>
              </w:rPr>
              <w:t xml:space="preserve">Способы складывания фигур в технике оригами. </w:t>
            </w: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t xml:space="preserve"> Складывание</w:t>
            </w:r>
            <w:r w:rsidRPr="004851B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851B5">
              <w:rPr>
                <w:color w:val="000000"/>
                <w:shd w:val="clear" w:color="auto" w:fill="FFFFFF"/>
              </w:rPr>
              <w:t xml:space="preserve">  собаки и кошки.</w:t>
            </w:r>
          </w:p>
        </w:tc>
        <w:tc>
          <w:tcPr>
            <w:tcW w:w="992" w:type="dxa"/>
          </w:tcPr>
          <w:p w14:paraId="455BAEF3" w14:textId="7F638120" w:rsidR="00E54248" w:rsidRPr="004851B5" w:rsidRDefault="007E0732" w:rsidP="00680EB9">
            <w:pPr>
              <w:jc w:val="center"/>
              <w:rPr>
                <w:rFonts w:eastAsia="Calibri"/>
                <w:color w:val="262626" w:themeColor="text1" w:themeTint="D9"/>
                <w:lang w:eastAsia="en-US"/>
              </w:rPr>
            </w:pPr>
            <w:r w:rsidRPr="004851B5">
              <w:rPr>
                <w:rFonts w:eastAsia="Calibri"/>
                <w:color w:val="262626" w:themeColor="text1" w:themeTint="D9"/>
                <w:lang w:eastAsia="en-US"/>
              </w:rPr>
              <w:t>2</w:t>
            </w:r>
          </w:p>
        </w:tc>
        <w:tc>
          <w:tcPr>
            <w:tcW w:w="851" w:type="dxa"/>
          </w:tcPr>
          <w:p w14:paraId="695370AC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411672DE" w14:textId="77777777" w:rsidR="00E54248" w:rsidRPr="004851B5" w:rsidRDefault="00E54248" w:rsidP="00680EB9">
            <w:pPr>
              <w:ind w:right="-110" w:hanging="120"/>
              <w:jc w:val="center"/>
              <w:rPr>
                <w:rFonts w:eastAsia="Calibri"/>
                <w:lang w:eastAsia="en-US"/>
              </w:rPr>
            </w:pPr>
            <w:proofErr w:type="spellStart"/>
            <w:r w:rsidRPr="004851B5">
              <w:rPr>
                <w:rFonts w:eastAsia="Calibri"/>
                <w:lang w:eastAsia="en-US"/>
              </w:rPr>
              <w:t>Творч</w:t>
            </w:r>
            <w:proofErr w:type="spellEnd"/>
            <w:r w:rsidRPr="004851B5">
              <w:rPr>
                <w:rFonts w:eastAsia="Calibri"/>
                <w:lang w:eastAsia="en-US"/>
              </w:rPr>
              <w:t>. работа</w:t>
            </w:r>
          </w:p>
        </w:tc>
      </w:tr>
      <w:tr w:rsidR="00E54248" w:rsidRPr="001F24F1" w14:paraId="09FE216D" w14:textId="77777777" w:rsidTr="00680EB9">
        <w:trPr>
          <w:jc w:val="center"/>
        </w:trPr>
        <w:tc>
          <w:tcPr>
            <w:tcW w:w="710" w:type="dxa"/>
          </w:tcPr>
          <w:p w14:paraId="0B6094A4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</w:tcPr>
          <w:p w14:paraId="133312B3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29611C91" w14:textId="77777777" w:rsidR="00E54248" w:rsidRPr="004851B5" w:rsidRDefault="00E54248" w:rsidP="00680EB9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4851B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Технологии и последовательность изготовления изделий в технике «Оригами» </w:t>
            </w: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  <w:color w:val="000000"/>
                <w:shd w:val="clear" w:color="auto" w:fill="FFFFFF"/>
              </w:rPr>
              <w:t xml:space="preserve">Выполнение </w:t>
            </w:r>
            <w:r w:rsidRPr="004851B5">
              <w:rPr>
                <w:color w:val="000000"/>
                <w:shd w:val="clear" w:color="auto" w:fill="FFFFFF"/>
              </w:rPr>
              <w:t>закладки «Монстрики».</w:t>
            </w:r>
          </w:p>
        </w:tc>
        <w:tc>
          <w:tcPr>
            <w:tcW w:w="992" w:type="dxa"/>
          </w:tcPr>
          <w:p w14:paraId="0D91C1B8" w14:textId="512527B0" w:rsidR="00E54248" w:rsidRPr="004851B5" w:rsidRDefault="007E0732" w:rsidP="00680EB9">
            <w:pPr>
              <w:jc w:val="center"/>
              <w:rPr>
                <w:rFonts w:eastAsia="Calibri"/>
                <w:b/>
                <w:bCs/>
                <w:color w:val="262626" w:themeColor="text1" w:themeTint="D9"/>
                <w:lang w:eastAsia="en-US"/>
              </w:rPr>
            </w:pPr>
            <w:r w:rsidRPr="004851B5">
              <w:rPr>
                <w:rFonts w:eastAsia="Calibri"/>
                <w:color w:val="262626" w:themeColor="text1" w:themeTint="D9"/>
                <w:lang w:eastAsia="en-US"/>
              </w:rPr>
              <w:t>2</w:t>
            </w:r>
          </w:p>
        </w:tc>
        <w:tc>
          <w:tcPr>
            <w:tcW w:w="851" w:type="dxa"/>
          </w:tcPr>
          <w:p w14:paraId="2BC1578F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3348C6C4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Рисунок</w:t>
            </w:r>
          </w:p>
        </w:tc>
      </w:tr>
      <w:tr w:rsidR="00E54248" w:rsidRPr="001F24F1" w14:paraId="71FFCBD0" w14:textId="77777777" w:rsidTr="00680EB9">
        <w:trPr>
          <w:jc w:val="center"/>
        </w:trPr>
        <w:tc>
          <w:tcPr>
            <w:tcW w:w="710" w:type="dxa"/>
          </w:tcPr>
          <w:p w14:paraId="75550C5D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AC84DB6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515A17C2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Times New Roman"/>
                <w:b/>
                <w:color w:val="000000"/>
              </w:rPr>
              <w:t>5. Техники рисования</w:t>
            </w:r>
          </w:p>
        </w:tc>
        <w:tc>
          <w:tcPr>
            <w:tcW w:w="992" w:type="dxa"/>
          </w:tcPr>
          <w:p w14:paraId="084E42C0" w14:textId="0047A73C" w:rsidR="00E54248" w:rsidRPr="004851B5" w:rsidRDefault="007E0732" w:rsidP="00680EB9">
            <w:pPr>
              <w:jc w:val="center"/>
              <w:rPr>
                <w:rFonts w:eastAsia="Calibri"/>
                <w:color w:val="262626" w:themeColor="text1" w:themeTint="D9"/>
                <w:lang w:eastAsia="en-US"/>
              </w:rPr>
            </w:pPr>
            <w:r w:rsidRPr="004851B5">
              <w:rPr>
                <w:rFonts w:eastAsia="Calibri"/>
                <w:b/>
                <w:bCs/>
                <w:color w:val="000000"/>
                <w:lang w:eastAsia="en-US"/>
              </w:rPr>
              <w:t>16</w:t>
            </w:r>
          </w:p>
        </w:tc>
        <w:tc>
          <w:tcPr>
            <w:tcW w:w="851" w:type="dxa"/>
          </w:tcPr>
          <w:p w14:paraId="3D6367FD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29991D25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54248" w:rsidRPr="001F24F1" w14:paraId="11B995DF" w14:textId="77777777" w:rsidTr="00680EB9">
        <w:trPr>
          <w:jc w:val="center"/>
        </w:trPr>
        <w:tc>
          <w:tcPr>
            <w:tcW w:w="710" w:type="dxa"/>
          </w:tcPr>
          <w:p w14:paraId="7D3ACD51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3E385D9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5A92C58C" w14:textId="77777777" w:rsidR="00E54248" w:rsidRPr="004851B5" w:rsidRDefault="00E54248" w:rsidP="00680EB9">
            <w:pPr>
              <w:jc w:val="center"/>
              <w:rPr>
                <w:rFonts w:eastAsia="Calibri"/>
                <w:b/>
                <w:lang w:eastAsia="en-US"/>
              </w:rPr>
            </w:pPr>
            <w:r w:rsidRPr="004851B5">
              <w:rPr>
                <w:rFonts w:eastAsia="Times New Roman"/>
                <w:b/>
                <w:color w:val="000000"/>
              </w:rPr>
              <w:t>5.1 Нетрадиционные техники рисования</w:t>
            </w:r>
          </w:p>
        </w:tc>
        <w:tc>
          <w:tcPr>
            <w:tcW w:w="992" w:type="dxa"/>
          </w:tcPr>
          <w:p w14:paraId="4BB18565" w14:textId="6397A669" w:rsidR="00E54248" w:rsidRPr="004851B5" w:rsidRDefault="007E0732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Times New Roman"/>
                <w:b/>
              </w:rPr>
              <w:t>6</w:t>
            </w:r>
          </w:p>
        </w:tc>
        <w:tc>
          <w:tcPr>
            <w:tcW w:w="851" w:type="dxa"/>
          </w:tcPr>
          <w:p w14:paraId="74573EFE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5218852B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54248" w:rsidRPr="001F24F1" w14:paraId="690EFBDA" w14:textId="77777777" w:rsidTr="00680EB9">
        <w:trPr>
          <w:jc w:val="center"/>
        </w:trPr>
        <w:tc>
          <w:tcPr>
            <w:tcW w:w="710" w:type="dxa"/>
          </w:tcPr>
          <w:p w14:paraId="17B737EC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</w:tcPr>
          <w:p w14:paraId="6AE91D24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0C0FE811" w14:textId="77777777" w:rsidR="00E54248" w:rsidRPr="004851B5" w:rsidRDefault="00E54248" w:rsidP="00680EB9">
            <w:pPr>
              <w:jc w:val="center"/>
              <w:rPr>
                <w:rFonts w:eastAsia="Times New Roman"/>
                <w:bCs/>
                <w:color w:val="000000"/>
                <w:shd w:val="clear" w:color="auto" w:fill="FFFFFF"/>
              </w:rPr>
            </w:pPr>
            <w:r w:rsidRPr="004851B5">
              <w:rPr>
                <w:rFonts w:eastAsia="Times New Roman"/>
                <w:color w:val="000000"/>
                <w:shd w:val="clear" w:color="auto" w:fill="FFFFFF"/>
              </w:rPr>
              <w:t xml:space="preserve">Техника «раздувание». </w:t>
            </w: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  <w:iCs/>
                <w:color w:val="000000"/>
              </w:rPr>
              <w:t xml:space="preserve">Выполнение </w:t>
            </w:r>
            <w:r w:rsidRPr="004851B5">
              <w:rPr>
                <w:rFonts w:eastAsia="Times New Roman"/>
                <w:color w:val="000000"/>
                <w:shd w:val="clear" w:color="auto" w:fill="FFFFFF"/>
              </w:rPr>
              <w:t>рисунка «Цветы в вазе».</w:t>
            </w:r>
          </w:p>
        </w:tc>
        <w:tc>
          <w:tcPr>
            <w:tcW w:w="992" w:type="dxa"/>
          </w:tcPr>
          <w:p w14:paraId="59467C90" w14:textId="3554C095" w:rsidR="00E54248" w:rsidRPr="004851B5" w:rsidRDefault="007E0732" w:rsidP="00680EB9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0025767C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383F222D" w14:textId="77777777" w:rsidR="00E54248" w:rsidRPr="004851B5" w:rsidRDefault="00E54248" w:rsidP="00680EB9">
            <w:pPr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Рисунок</w:t>
            </w:r>
          </w:p>
        </w:tc>
      </w:tr>
      <w:tr w:rsidR="00E54248" w:rsidRPr="001F24F1" w14:paraId="0C9ECAD2" w14:textId="77777777" w:rsidTr="00680EB9">
        <w:trPr>
          <w:jc w:val="center"/>
        </w:trPr>
        <w:tc>
          <w:tcPr>
            <w:tcW w:w="710" w:type="dxa"/>
          </w:tcPr>
          <w:p w14:paraId="7EE0CACF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</w:tcPr>
          <w:p w14:paraId="10D167A1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vAlign w:val="center"/>
          </w:tcPr>
          <w:p w14:paraId="4C814BDA" w14:textId="77777777" w:rsidR="00E54248" w:rsidRPr="004851B5" w:rsidRDefault="00E54248" w:rsidP="00680EB9">
            <w:pPr>
              <w:rPr>
                <w:rFonts w:eastAsia="Times New Roman"/>
                <w:b/>
                <w:color w:val="000000"/>
              </w:rPr>
            </w:pPr>
            <w:r w:rsidRPr="004851B5">
              <w:rPr>
                <w:rFonts w:eastAsia="Times New Roman"/>
                <w:color w:val="000000"/>
                <w:shd w:val="clear" w:color="auto" w:fill="FFFFFF"/>
              </w:rPr>
              <w:t>Техника «Кляксография» и её особенности.</w:t>
            </w:r>
            <w:r w:rsidRPr="004851B5">
              <w:rPr>
                <w:rFonts w:eastAsia="Times New Roman"/>
                <w:b/>
                <w:lang w:eastAsia="en-US"/>
              </w:rPr>
              <w:t xml:space="preserve"> Пр.</w:t>
            </w:r>
            <w:r w:rsidRPr="004851B5">
              <w:rPr>
                <w:rFonts w:eastAsia="Times New Roman"/>
                <w:iCs/>
                <w:color w:val="000000"/>
              </w:rPr>
              <w:t xml:space="preserve"> Выполнение рисунка </w:t>
            </w:r>
            <w:r w:rsidRPr="004851B5">
              <w:rPr>
                <w:rFonts w:eastAsia="Times New Roman"/>
                <w:color w:val="000000"/>
                <w:shd w:val="clear" w:color="auto" w:fill="FFFFFF"/>
              </w:rPr>
              <w:t>«Девочка под зонтом».</w:t>
            </w:r>
          </w:p>
        </w:tc>
        <w:tc>
          <w:tcPr>
            <w:tcW w:w="992" w:type="dxa"/>
          </w:tcPr>
          <w:p w14:paraId="1747C529" w14:textId="5D09C1C5" w:rsidR="00E54248" w:rsidRPr="004851B5" w:rsidRDefault="007E0732" w:rsidP="00680EB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37637D01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7EBF514C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Рисунок</w:t>
            </w:r>
          </w:p>
        </w:tc>
      </w:tr>
      <w:tr w:rsidR="00E54248" w:rsidRPr="001F24F1" w14:paraId="239634C7" w14:textId="77777777" w:rsidTr="00680EB9">
        <w:trPr>
          <w:jc w:val="center"/>
        </w:trPr>
        <w:tc>
          <w:tcPr>
            <w:tcW w:w="710" w:type="dxa"/>
          </w:tcPr>
          <w:p w14:paraId="42D797A8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0" w:type="dxa"/>
          </w:tcPr>
          <w:p w14:paraId="63E1D8CD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6A472954" w14:textId="77777777" w:rsidR="00E54248" w:rsidRPr="004851B5" w:rsidRDefault="00E54248" w:rsidP="00680EB9">
            <w:pP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4851B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Рисование сыпучими веществами. </w:t>
            </w: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  <w:color w:val="000000"/>
                <w:shd w:val="clear" w:color="auto" w:fill="FFFFFF"/>
              </w:rPr>
              <w:t>Выполнение рисунка «Зимний лес».</w:t>
            </w:r>
          </w:p>
        </w:tc>
        <w:tc>
          <w:tcPr>
            <w:tcW w:w="992" w:type="dxa"/>
          </w:tcPr>
          <w:p w14:paraId="47097B31" w14:textId="04E29AE3" w:rsidR="00E54248" w:rsidRPr="004851B5" w:rsidRDefault="007E0732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51C7F46C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7EF8A31B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Рисунок</w:t>
            </w:r>
          </w:p>
        </w:tc>
      </w:tr>
      <w:tr w:rsidR="00E54248" w:rsidRPr="001F24F1" w14:paraId="6930529E" w14:textId="77777777" w:rsidTr="00680EB9">
        <w:trPr>
          <w:jc w:val="center"/>
        </w:trPr>
        <w:tc>
          <w:tcPr>
            <w:tcW w:w="710" w:type="dxa"/>
          </w:tcPr>
          <w:p w14:paraId="54737468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C45A9DF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4792C606" w14:textId="77777777" w:rsidR="00E54248" w:rsidRPr="004851B5" w:rsidRDefault="00E54248" w:rsidP="00680EB9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4851B5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5.2 Техники рисования «Мятая бумага»</w:t>
            </w:r>
          </w:p>
        </w:tc>
        <w:tc>
          <w:tcPr>
            <w:tcW w:w="992" w:type="dxa"/>
          </w:tcPr>
          <w:p w14:paraId="64C3B150" w14:textId="66002995" w:rsidR="00E54248" w:rsidRPr="004851B5" w:rsidRDefault="007E0732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14:paraId="427641CC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4DC712FD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54248" w:rsidRPr="001F24F1" w14:paraId="1F2164E6" w14:textId="77777777" w:rsidTr="00680EB9">
        <w:trPr>
          <w:jc w:val="center"/>
        </w:trPr>
        <w:tc>
          <w:tcPr>
            <w:tcW w:w="710" w:type="dxa"/>
          </w:tcPr>
          <w:p w14:paraId="7DDE6803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</w:tcPr>
          <w:p w14:paraId="58493B84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0C7D1DAF" w14:textId="77777777" w:rsidR="00E54248" w:rsidRPr="004851B5" w:rsidRDefault="00E54248" w:rsidP="00680EB9">
            <w:pPr>
              <w:rPr>
                <w:rFonts w:eastAsia="Calibri"/>
                <w:lang w:eastAsia="en-US"/>
              </w:rPr>
            </w:pPr>
            <w:r w:rsidRPr="004851B5">
              <w:rPr>
                <w:rFonts w:eastAsia="Times New Roman"/>
                <w:bCs/>
                <w:iCs/>
                <w:color w:val="000000"/>
                <w:shd w:val="clear" w:color="auto" w:fill="FFFFFF"/>
              </w:rPr>
              <w:t xml:space="preserve">Рисование по мятой бумаге. </w:t>
            </w: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Times New Roman"/>
                <w:iCs/>
                <w:color w:val="000000"/>
              </w:rPr>
              <w:t xml:space="preserve"> </w:t>
            </w:r>
            <w:r w:rsidRPr="004851B5">
              <w:rPr>
                <w:rFonts w:eastAsia="Times New Roman"/>
                <w:color w:val="000000"/>
                <w:shd w:val="clear" w:color="auto" w:fill="FFFFFF"/>
              </w:rPr>
              <w:t>Выполнение рисунка «Совушка»</w:t>
            </w:r>
          </w:p>
        </w:tc>
        <w:tc>
          <w:tcPr>
            <w:tcW w:w="992" w:type="dxa"/>
          </w:tcPr>
          <w:p w14:paraId="36E8772D" w14:textId="7EBE3B37" w:rsidR="00E54248" w:rsidRPr="004851B5" w:rsidRDefault="007E0732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0F30C075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5C540A70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Рисунок</w:t>
            </w:r>
          </w:p>
        </w:tc>
      </w:tr>
      <w:tr w:rsidR="00E54248" w:rsidRPr="001F24F1" w14:paraId="38C44443" w14:textId="77777777" w:rsidTr="00680EB9">
        <w:trPr>
          <w:trHeight w:val="359"/>
          <w:jc w:val="center"/>
        </w:trPr>
        <w:tc>
          <w:tcPr>
            <w:tcW w:w="710" w:type="dxa"/>
          </w:tcPr>
          <w:p w14:paraId="5F2888D8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0" w:type="dxa"/>
          </w:tcPr>
          <w:p w14:paraId="3116B6A3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4F6961D5" w14:textId="77777777" w:rsidR="00E54248" w:rsidRPr="004851B5" w:rsidRDefault="00E54248" w:rsidP="00680EB9">
            <w:pPr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4851B5">
              <w:rPr>
                <w:rFonts w:eastAsia="Times New Roman"/>
                <w:color w:val="000000"/>
                <w:shd w:val="clear" w:color="auto" w:fill="FFFFFF"/>
              </w:rPr>
              <w:t xml:space="preserve">Рисование мятой бумагой. </w:t>
            </w: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Times New Roman"/>
                <w:iCs/>
                <w:color w:val="000000"/>
              </w:rPr>
              <w:t xml:space="preserve"> Выполнение </w:t>
            </w:r>
            <w:r w:rsidRPr="004851B5">
              <w:rPr>
                <w:rFonts w:eastAsia="Times New Roman"/>
                <w:color w:val="000000"/>
                <w:shd w:val="clear" w:color="auto" w:fill="FFFFFF"/>
              </w:rPr>
              <w:t>рисунка «Фламинго».</w:t>
            </w:r>
          </w:p>
        </w:tc>
        <w:tc>
          <w:tcPr>
            <w:tcW w:w="992" w:type="dxa"/>
          </w:tcPr>
          <w:p w14:paraId="18DB0152" w14:textId="10E26D4F" w:rsidR="00E54248" w:rsidRPr="004851B5" w:rsidRDefault="007E0732" w:rsidP="00680EB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24CE7192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1EE7AC28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Рисунок</w:t>
            </w:r>
          </w:p>
        </w:tc>
      </w:tr>
      <w:tr w:rsidR="00E54248" w:rsidRPr="001F24F1" w14:paraId="746A2FBB" w14:textId="77777777" w:rsidTr="00680EB9">
        <w:trPr>
          <w:jc w:val="center"/>
        </w:trPr>
        <w:tc>
          <w:tcPr>
            <w:tcW w:w="710" w:type="dxa"/>
          </w:tcPr>
          <w:p w14:paraId="5C7B8DFD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B02FFFA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0D22BDDD" w14:textId="77777777" w:rsidR="00E54248" w:rsidRPr="004851B5" w:rsidRDefault="00E54248" w:rsidP="00680EB9">
            <w:pPr>
              <w:jc w:val="center"/>
              <w:rPr>
                <w:rFonts w:eastAsia="Calibri"/>
                <w:b/>
                <w:color w:val="000000"/>
                <w:spacing w:val="-12"/>
                <w:lang w:eastAsia="en-US"/>
              </w:rPr>
            </w:pPr>
            <w:r w:rsidRPr="004851B5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5.3. Смешанные техники рисования</w:t>
            </w:r>
          </w:p>
        </w:tc>
        <w:tc>
          <w:tcPr>
            <w:tcW w:w="992" w:type="dxa"/>
          </w:tcPr>
          <w:p w14:paraId="08DA88ED" w14:textId="558C7499" w:rsidR="00E54248" w:rsidRPr="004851B5" w:rsidRDefault="007E0732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</w:tcPr>
          <w:p w14:paraId="42C3A412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667A1450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54248" w:rsidRPr="001F24F1" w14:paraId="1A7773FB" w14:textId="77777777" w:rsidTr="00680EB9">
        <w:trPr>
          <w:jc w:val="center"/>
        </w:trPr>
        <w:tc>
          <w:tcPr>
            <w:tcW w:w="710" w:type="dxa"/>
          </w:tcPr>
          <w:p w14:paraId="28B5FDA4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</w:tcPr>
          <w:p w14:paraId="68D034D9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1688527C" w14:textId="77777777" w:rsidR="00E54248" w:rsidRPr="004851B5" w:rsidRDefault="00E54248" w:rsidP="00680EB9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4851B5">
              <w:rPr>
                <w:rFonts w:eastAsia="Times New Roman"/>
                <w:bCs/>
                <w:iCs/>
                <w:color w:val="000000"/>
                <w:shd w:val="clear" w:color="auto" w:fill="FFFFFF"/>
              </w:rPr>
              <w:t>Рисование</w:t>
            </w:r>
            <w:r w:rsidRPr="004851B5"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 свечой и акварелью.</w:t>
            </w:r>
            <w:r w:rsidRPr="004851B5">
              <w:rPr>
                <w:rFonts w:eastAsia="Times New Roman"/>
                <w:b/>
                <w:lang w:eastAsia="en-US"/>
              </w:rPr>
              <w:t xml:space="preserve"> Пр.</w:t>
            </w:r>
            <w:r w:rsidRPr="004851B5">
              <w:rPr>
                <w:rFonts w:eastAsia="Times New Roman"/>
                <w:iCs/>
                <w:color w:val="000000"/>
              </w:rPr>
              <w:t xml:space="preserve"> Выполнение </w:t>
            </w:r>
            <w:r w:rsidRPr="004851B5">
              <w:rPr>
                <w:rFonts w:eastAsia="Times New Roman"/>
                <w:color w:val="000000"/>
                <w:shd w:val="clear" w:color="auto" w:fill="FFFFFF"/>
              </w:rPr>
              <w:t xml:space="preserve">рисунка </w:t>
            </w:r>
            <w:r w:rsidRPr="004851B5">
              <w:rPr>
                <w:rFonts w:eastAsia="Times New Roman"/>
                <w:iCs/>
                <w:color w:val="000000"/>
              </w:rPr>
              <w:t>«Радуга во время дождя».</w:t>
            </w:r>
          </w:p>
        </w:tc>
        <w:tc>
          <w:tcPr>
            <w:tcW w:w="992" w:type="dxa"/>
          </w:tcPr>
          <w:p w14:paraId="06D116DF" w14:textId="311B2E31" w:rsidR="00E54248" w:rsidRPr="004851B5" w:rsidRDefault="007E0732" w:rsidP="00680EB9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1E6728DA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769703BD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Рисунок</w:t>
            </w:r>
          </w:p>
        </w:tc>
      </w:tr>
      <w:tr w:rsidR="00E54248" w:rsidRPr="001F24F1" w14:paraId="4B966F33" w14:textId="77777777" w:rsidTr="00680EB9">
        <w:trPr>
          <w:jc w:val="center"/>
        </w:trPr>
        <w:tc>
          <w:tcPr>
            <w:tcW w:w="710" w:type="dxa"/>
          </w:tcPr>
          <w:p w14:paraId="73A923A5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0" w:type="dxa"/>
          </w:tcPr>
          <w:p w14:paraId="3AC96B60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5C291438" w14:textId="77777777" w:rsidR="00E54248" w:rsidRPr="004851B5" w:rsidRDefault="00E54248" w:rsidP="00680EB9">
            <w:pPr>
              <w:rPr>
                <w:rFonts w:eastAsia="Times New Roman"/>
              </w:rPr>
            </w:pPr>
            <w:r w:rsidRPr="004851B5">
              <w:rPr>
                <w:rFonts w:eastAsia="Times New Roman"/>
                <w:color w:val="000000"/>
                <w:shd w:val="clear" w:color="auto" w:fill="FFFFFF"/>
              </w:rPr>
              <w:t xml:space="preserve">Кляксография и ватные палочки. </w:t>
            </w: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  <w:iCs/>
                <w:color w:val="000000"/>
              </w:rPr>
              <w:t>Выполнение рисунка «Одуванчики».</w:t>
            </w:r>
          </w:p>
        </w:tc>
        <w:tc>
          <w:tcPr>
            <w:tcW w:w="992" w:type="dxa"/>
          </w:tcPr>
          <w:p w14:paraId="2EF99A16" w14:textId="5DDE207D" w:rsidR="00E54248" w:rsidRPr="004851B5" w:rsidRDefault="007E0732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38990D7E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62A769E5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Рисунок</w:t>
            </w:r>
          </w:p>
        </w:tc>
      </w:tr>
      <w:tr w:rsidR="00E54248" w:rsidRPr="001F24F1" w14:paraId="23B69FF7" w14:textId="77777777" w:rsidTr="00680EB9">
        <w:trPr>
          <w:jc w:val="center"/>
        </w:trPr>
        <w:tc>
          <w:tcPr>
            <w:tcW w:w="710" w:type="dxa"/>
          </w:tcPr>
          <w:p w14:paraId="6534DEC7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8535DAC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713D601B" w14:textId="77777777" w:rsidR="00E54248" w:rsidRPr="004851B5" w:rsidRDefault="00E54248" w:rsidP="00680EB9">
            <w:pPr>
              <w:jc w:val="center"/>
              <w:rPr>
                <w:rFonts w:eastAsia="Times New Roman"/>
                <w:bCs/>
                <w:iCs/>
                <w:color w:val="000000"/>
                <w:shd w:val="clear" w:color="auto" w:fill="FFFFFF"/>
              </w:rPr>
            </w:pPr>
            <w:r w:rsidRPr="004851B5">
              <w:rPr>
                <w:rFonts w:eastAsia="Calibri"/>
                <w:b/>
                <w:bCs/>
                <w:lang w:eastAsia="en-US"/>
              </w:rPr>
              <w:t>6. Воспитательные мероприятия</w:t>
            </w:r>
          </w:p>
        </w:tc>
        <w:tc>
          <w:tcPr>
            <w:tcW w:w="992" w:type="dxa"/>
          </w:tcPr>
          <w:p w14:paraId="5A9CD6BB" w14:textId="370AE60B" w:rsidR="00E54248" w:rsidRPr="004851B5" w:rsidRDefault="007E0732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b/>
                <w:bCs/>
                <w:lang w:eastAsia="en-US"/>
              </w:rPr>
              <w:t>8</w:t>
            </w:r>
          </w:p>
        </w:tc>
        <w:tc>
          <w:tcPr>
            <w:tcW w:w="851" w:type="dxa"/>
          </w:tcPr>
          <w:p w14:paraId="4DE6A591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246A7927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54248" w:rsidRPr="001F24F1" w14:paraId="68B3FFDF" w14:textId="77777777" w:rsidTr="00680EB9">
        <w:trPr>
          <w:jc w:val="center"/>
        </w:trPr>
        <w:tc>
          <w:tcPr>
            <w:tcW w:w="710" w:type="dxa"/>
          </w:tcPr>
          <w:p w14:paraId="3023958E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0" w:type="dxa"/>
          </w:tcPr>
          <w:p w14:paraId="602D45B8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43D89B94" w14:textId="77777777" w:rsidR="00E54248" w:rsidRPr="004851B5" w:rsidRDefault="00E54248" w:rsidP="00680EB9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4851B5">
              <w:rPr>
                <w:rFonts w:eastAsia="Times New Roman"/>
                <w:bCs/>
              </w:rPr>
              <w:t xml:space="preserve">Тематическое занятие «Всемирный день домашних животных». </w:t>
            </w: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Times New Roman"/>
                <w:bCs/>
              </w:rPr>
              <w:t xml:space="preserve"> Конкурсы рисунков</w:t>
            </w:r>
            <w:r w:rsidRPr="004851B5">
              <w:rPr>
                <w:rFonts w:eastAsia="Times New Roman"/>
              </w:rPr>
              <w:t>.</w:t>
            </w:r>
          </w:p>
        </w:tc>
        <w:tc>
          <w:tcPr>
            <w:tcW w:w="992" w:type="dxa"/>
          </w:tcPr>
          <w:p w14:paraId="67D560A5" w14:textId="724EABEE" w:rsidR="00E54248" w:rsidRPr="004851B5" w:rsidRDefault="007E0732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7FE978A6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3AC668EC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 xml:space="preserve">Конкурс </w:t>
            </w:r>
          </w:p>
        </w:tc>
      </w:tr>
      <w:tr w:rsidR="00E54248" w:rsidRPr="001F24F1" w14:paraId="7D513527" w14:textId="77777777" w:rsidTr="00680EB9">
        <w:trPr>
          <w:jc w:val="center"/>
        </w:trPr>
        <w:tc>
          <w:tcPr>
            <w:tcW w:w="710" w:type="dxa"/>
          </w:tcPr>
          <w:p w14:paraId="5C6BFB8E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</w:tcPr>
          <w:p w14:paraId="359E65DB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18B65249" w14:textId="77777777" w:rsidR="00E54248" w:rsidRPr="004851B5" w:rsidRDefault="00E54248" w:rsidP="00680EB9">
            <w:pPr>
              <w:rPr>
                <w:rFonts w:eastAsia="Calibri"/>
                <w:b/>
                <w:lang w:eastAsia="en-US"/>
              </w:rPr>
            </w:pPr>
            <w:r w:rsidRPr="004851B5">
              <w:rPr>
                <w:rFonts w:eastAsia="Times New Roman"/>
                <w:bCs/>
              </w:rPr>
              <w:t xml:space="preserve">Тематическое занятие «О наших бабушках и дедушках. День пожилого человека». </w:t>
            </w: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Изготовление сувенира.</w:t>
            </w:r>
          </w:p>
        </w:tc>
        <w:tc>
          <w:tcPr>
            <w:tcW w:w="992" w:type="dxa"/>
          </w:tcPr>
          <w:p w14:paraId="257F7830" w14:textId="1D611886" w:rsidR="00E54248" w:rsidRPr="004851B5" w:rsidRDefault="007E0732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26328FB9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7CC06E37" w14:textId="77777777" w:rsidR="00E54248" w:rsidRPr="004851B5" w:rsidRDefault="00E54248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 xml:space="preserve">Опрос </w:t>
            </w:r>
          </w:p>
        </w:tc>
      </w:tr>
      <w:tr w:rsidR="00E54248" w:rsidRPr="001F24F1" w14:paraId="6766012A" w14:textId="77777777" w:rsidTr="00680EB9">
        <w:trPr>
          <w:jc w:val="center"/>
        </w:trPr>
        <w:tc>
          <w:tcPr>
            <w:tcW w:w="710" w:type="dxa"/>
          </w:tcPr>
          <w:p w14:paraId="2F711F11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</w:tcPr>
          <w:p w14:paraId="21C1996F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1B27EB07" w14:textId="77777777" w:rsidR="00E54248" w:rsidRPr="004851B5" w:rsidRDefault="00E54248" w:rsidP="00680EB9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851B5">
              <w:rPr>
                <w:rFonts w:eastAsia="Times New Roman"/>
                <w:bCs/>
              </w:rPr>
              <w:t xml:space="preserve">Тематическое занятие «Земля – наш общий дом. Всемирный день Земли». </w:t>
            </w: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Викторина.</w:t>
            </w:r>
          </w:p>
        </w:tc>
        <w:tc>
          <w:tcPr>
            <w:tcW w:w="992" w:type="dxa"/>
          </w:tcPr>
          <w:p w14:paraId="65702BC1" w14:textId="0064F93E" w:rsidR="00E54248" w:rsidRPr="004851B5" w:rsidRDefault="007E0732" w:rsidP="00680EB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851B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</w:tcPr>
          <w:p w14:paraId="1B4B7E81" w14:textId="77777777" w:rsidR="00E54248" w:rsidRPr="004851B5" w:rsidRDefault="00E54248" w:rsidP="00680EB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14:paraId="3A40EA37" w14:textId="77777777" w:rsidR="00E54248" w:rsidRPr="004851B5" w:rsidRDefault="00E54248" w:rsidP="00680EB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851B5">
              <w:rPr>
                <w:rFonts w:eastAsia="Times New Roman"/>
                <w:color w:val="000000"/>
              </w:rPr>
              <w:t>Викторина</w:t>
            </w:r>
          </w:p>
        </w:tc>
      </w:tr>
      <w:tr w:rsidR="00E54248" w:rsidRPr="001F24F1" w14:paraId="6E95563A" w14:textId="77777777" w:rsidTr="00680EB9">
        <w:trPr>
          <w:jc w:val="center"/>
        </w:trPr>
        <w:tc>
          <w:tcPr>
            <w:tcW w:w="710" w:type="dxa"/>
          </w:tcPr>
          <w:p w14:paraId="4F47A982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0" w:type="dxa"/>
          </w:tcPr>
          <w:p w14:paraId="0B3EC6BB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025AB9FF" w14:textId="77777777" w:rsidR="00E54248" w:rsidRPr="004851B5" w:rsidRDefault="00E54248" w:rsidP="00680EB9">
            <w:pPr>
              <w:rPr>
                <w:rFonts w:eastAsia="Times New Roman"/>
              </w:rPr>
            </w:pPr>
            <w:r w:rsidRPr="004851B5">
              <w:rPr>
                <w:bCs/>
              </w:rPr>
              <w:t xml:space="preserve">Тематическое занятие «Чудо улыбки. Всемирный день улыбки». </w:t>
            </w:r>
            <w:r w:rsidRPr="004851B5">
              <w:rPr>
                <w:rFonts w:eastAsia="Times New Roman"/>
                <w:b/>
                <w:lang w:eastAsia="en-US"/>
              </w:rPr>
              <w:t xml:space="preserve">Пр. </w:t>
            </w:r>
            <w:r w:rsidRPr="004851B5">
              <w:rPr>
                <w:rFonts w:eastAsia="Times New Roman"/>
                <w:color w:val="000000"/>
              </w:rPr>
              <w:t>Изготовление сувенира.</w:t>
            </w:r>
          </w:p>
        </w:tc>
        <w:tc>
          <w:tcPr>
            <w:tcW w:w="992" w:type="dxa"/>
          </w:tcPr>
          <w:p w14:paraId="6D9E18BE" w14:textId="59C6228F" w:rsidR="00E54248" w:rsidRPr="004851B5" w:rsidRDefault="007E0732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65281833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4E3551F0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851B5">
              <w:rPr>
                <w:rFonts w:eastAsia="Calibri"/>
                <w:lang w:eastAsia="en-US"/>
              </w:rPr>
              <w:t>Творч</w:t>
            </w:r>
            <w:proofErr w:type="spellEnd"/>
            <w:r w:rsidRPr="004851B5">
              <w:rPr>
                <w:rFonts w:eastAsia="Calibri"/>
                <w:lang w:eastAsia="en-US"/>
              </w:rPr>
              <w:t>. работа</w:t>
            </w:r>
          </w:p>
        </w:tc>
      </w:tr>
      <w:tr w:rsidR="00E54248" w:rsidRPr="001F24F1" w14:paraId="20A0B56C" w14:textId="77777777" w:rsidTr="00680EB9">
        <w:trPr>
          <w:jc w:val="center"/>
        </w:trPr>
        <w:tc>
          <w:tcPr>
            <w:tcW w:w="710" w:type="dxa"/>
          </w:tcPr>
          <w:p w14:paraId="7219DA71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4DE0621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349DFB2D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b/>
                <w:lang w:eastAsia="en-US"/>
              </w:rPr>
              <w:t>5. Итоговое занятие</w:t>
            </w:r>
          </w:p>
        </w:tc>
        <w:tc>
          <w:tcPr>
            <w:tcW w:w="992" w:type="dxa"/>
          </w:tcPr>
          <w:p w14:paraId="2BB9C95C" w14:textId="2ECAF472" w:rsidR="00E54248" w:rsidRPr="004851B5" w:rsidRDefault="007E0732" w:rsidP="00680EB9">
            <w:pPr>
              <w:jc w:val="center"/>
              <w:rPr>
                <w:rFonts w:eastAsia="Calibri"/>
                <w:b/>
                <w:lang w:eastAsia="en-US"/>
              </w:rPr>
            </w:pPr>
            <w:r w:rsidRPr="004851B5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51" w:type="dxa"/>
          </w:tcPr>
          <w:p w14:paraId="116EAA5D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5D8A6064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54248" w:rsidRPr="001F24F1" w14:paraId="2939A2B5" w14:textId="77777777" w:rsidTr="00680EB9">
        <w:trPr>
          <w:jc w:val="center"/>
        </w:trPr>
        <w:tc>
          <w:tcPr>
            <w:tcW w:w="710" w:type="dxa"/>
          </w:tcPr>
          <w:p w14:paraId="505CA296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4E1B"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" w:type="dxa"/>
          </w:tcPr>
          <w:p w14:paraId="0CD630BB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1018406A" w14:textId="77777777" w:rsidR="00E54248" w:rsidRPr="004851B5" w:rsidRDefault="00E54248" w:rsidP="00680EB9">
            <w:pPr>
              <w:rPr>
                <w:rFonts w:eastAsia="Calibri"/>
                <w:b/>
                <w:lang w:eastAsia="en-US"/>
              </w:rPr>
            </w:pPr>
            <w:r w:rsidRPr="004851B5">
              <w:rPr>
                <w:rFonts w:eastAsia="Times New Roman"/>
                <w:b/>
                <w:lang w:eastAsia="en-US"/>
              </w:rPr>
              <w:t>Пр.</w:t>
            </w:r>
            <w:r w:rsidRPr="004851B5">
              <w:rPr>
                <w:rFonts w:eastAsia="Calibri"/>
                <w:lang w:eastAsia="en-US"/>
              </w:rPr>
              <w:t xml:space="preserve"> Выставка работ. Викторина Итоговая диагностика.</w:t>
            </w:r>
          </w:p>
        </w:tc>
        <w:tc>
          <w:tcPr>
            <w:tcW w:w="992" w:type="dxa"/>
          </w:tcPr>
          <w:p w14:paraId="0D6BEB1E" w14:textId="01F743F1" w:rsidR="00E54248" w:rsidRPr="004851B5" w:rsidRDefault="007E0732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14:paraId="002791C1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090F40E7" w14:textId="77777777" w:rsidR="00E54248" w:rsidRPr="004851B5" w:rsidRDefault="00E54248" w:rsidP="00680EB9">
            <w:pPr>
              <w:jc w:val="center"/>
              <w:rPr>
                <w:rFonts w:eastAsia="Calibri"/>
                <w:lang w:eastAsia="en-US"/>
              </w:rPr>
            </w:pPr>
            <w:r w:rsidRPr="004851B5">
              <w:rPr>
                <w:rFonts w:eastAsia="Calibri"/>
                <w:lang w:eastAsia="en-US"/>
              </w:rPr>
              <w:t>Викторина</w:t>
            </w:r>
          </w:p>
        </w:tc>
      </w:tr>
      <w:tr w:rsidR="00E54248" w:rsidRPr="001F24F1" w14:paraId="7A89D1DF" w14:textId="77777777" w:rsidTr="00680EB9">
        <w:trPr>
          <w:jc w:val="center"/>
        </w:trPr>
        <w:tc>
          <w:tcPr>
            <w:tcW w:w="710" w:type="dxa"/>
          </w:tcPr>
          <w:p w14:paraId="2323B1DE" w14:textId="77777777" w:rsidR="00E54248" w:rsidRPr="00D44E1B" w:rsidRDefault="00E54248" w:rsidP="00680EB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B6B5E1D" w14:textId="77777777" w:rsidR="00E54248" w:rsidRPr="00D44E1B" w:rsidRDefault="00E54248" w:rsidP="00680EB9">
            <w:pPr>
              <w:ind w:right="-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14:paraId="5106532A" w14:textId="77777777" w:rsidR="00E54248" w:rsidRPr="00D44E1B" w:rsidRDefault="00E54248" w:rsidP="00680EB9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D44E1B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7AB16588" w14:textId="00F2CB82" w:rsidR="00E54248" w:rsidRPr="00DC0A1A" w:rsidRDefault="007E0732" w:rsidP="00680EB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72</w:t>
            </w:r>
          </w:p>
        </w:tc>
        <w:tc>
          <w:tcPr>
            <w:tcW w:w="851" w:type="dxa"/>
          </w:tcPr>
          <w:p w14:paraId="029110E4" w14:textId="77777777" w:rsidR="00E54248" w:rsidRPr="00DC0A1A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</w:tcPr>
          <w:p w14:paraId="12419F52" w14:textId="77777777" w:rsidR="00E54248" w:rsidRPr="00DC0A1A" w:rsidRDefault="00E54248" w:rsidP="00680EB9">
            <w:pPr>
              <w:jc w:val="center"/>
              <w:rPr>
                <w:rFonts w:eastAsia="Calibri"/>
                <w:lang w:eastAsia="en-US"/>
              </w:rPr>
            </w:pPr>
          </w:p>
        </w:tc>
      </w:tr>
      <w:bookmarkEnd w:id="27"/>
    </w:tbl>
    <w:p w14:paraId="14455AFD" w14:textId="77777777" w:rsidR="00E54248" w:rsidRDefault="00E54248" w:rsidP="00E54248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43C062DE" w14:textId="77777777" w:rsidR="00E54248" w:rsidRDefault="00E54248" w:rsidP="00E54248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469DB903" w14:textId="77777777" w:rsidR="00E54248" w:rsidRDefault="00E54248" w:rsidP="00E54248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2BCF842E" w14:textId="77777777" w:rsidR="00E54248" w:rsidRDefault="00E54248" w:rsidP="00E54248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bookmarkEnd w:id="26"/>
    <w:p w14:paraId="530E9541" w14:textId="77777777" w:rsidR="00E54248" w:rsidRDefault="00E54248" w:rsidP="00E54248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27F1319A" w14:textId="77777777" w:rsidR="004557C3" w:rsidRDefault="004557C3">
      <w:pPr>
        <w:sectPr w:rsidR="004557C3" w:rsidSect="00265E1F">
          <w:pgSz w:w="11900" w:h="16838"/>
          <w:pgMar w:top="1135" w:right="666" w:bottom="1135" w:left="960" w:header="0" w:footer="0" w:gutter="0"/>
          <w:cols w:space="720" w:equalWidth="0">
            <w:col w:w="10280"/>
          </w:cols>
        </w:sectPr>
      </w:pPr>
    </w:p>
    <w:p w14:paraId="0516DFF0" w14:textId="7A78A111" w:rsidR="00516EB4" w:rsidRPr="00516EB4" w:rsidRDefault="00516EB4" w:rsidP="00516EB4">
      <w:pPr>
        <w:tabs>
          <w:tab w:val="left" w:pos="480"/>
        </w:tabs>
        <w:ind w:left="293" w:right="100"/>
        <w:jc w:val="center"/>
        <w:rPr>
          <w:rFonts w:eastAsia="Times New Roman"/>
          <w:b/>
          <w:bCs/>
          <w:sz w:val="24"/>
          <w:szCs w:val="24"/>
        </w:rPr>
      </w:pPr>
      <w:r w:rsidRPr="00516EB4">
        <w:rPr>
          <w:rFonts w:eastAsia="Times New Roman"/>
          <w:b/>
          <w:bCs/>
          <w:sz w:val="24"/>
          <w:szCs w:val="24"/>
        </w:rPr>
        <w:lastRenderedPageBreak/>
        <w:t>Календарный учебный график</w:t>
      </w:r>
    </w:p>
    <w:p w14:paraId="0FC9DFB4" w14:textId="2A495EC0" w:rsidR="004557C3" w:rsidRDefault="00516EB4" w:rsidP="00D05A69">
      <w:pPr>
        <w:pStyle w:val="a4"/>
        <w:numPr>
          <w:ilvl w:val="0"/>
          <w:numId w:val="14"/>
        </w:numPr>
        <w:tabs>
          <w:tab w:val="left" w:pos="480"/>
          <w:tab w:val="left" w:pos="993"/>
        </w:tabs>
        <w:ind w:right="100"/>
        <w:rPr>
          <w:rFonts w:eastAsia="Times New Roman"/>
          <w:b/>
          <w:bCs/>
          <w:sz w:val="24"/>
          <w:szCs w:val="24"/>
          <w:u w:val="single"/>
        </w:rPr>
      </w:pPr>
      <w:r w:rsidRPr="00516EB4">
        <w:rPr>
          <w:rFonts w:eastAsia="Times New Roman"/>
          <w:b/>
          <w:bCs/>
          <w:u w:val="single"/>
        </w:rPr>
        <w:t>блок «</w:t>
      </w:r>
      <w:r w:rsidRPr="00516EB4">
        <w:rPr>
          <w:rFonts w:eastAsia="Times New Roman"/>
          <w:b/>
          <w:bCs/>
          <w:sz w:val="24"/>
          <w:szCs w:val="24"/>
          <w:u w:val="single"/>
        </w:rPr>
        <w:t>Юный шахматист»</w:t>
      </w:r>
    </w:p>
    <w:p w14:paraId="5BC4B0AF" w14:textId="77777777" w:rsidR="00516EB4" w:rsidRDefault="00516EB4" w:rsidP="00516EB4">
      <w:pPr>
        <w:pStyle w:val="a4"/>
        <w:tabs>
          <w:tab w:val="left" w:pos="480"/>
          <w:tab w:val="left" w:pos="993"/>
        </w:tabs>
        <w:ind w:right="100"/>
        <w:rPr>
          <w:rFonts w:eastAsia="Times New Roman"/>
          <w:b/>
          <w:bCs/>
          <w:sz w:val="24"/>
          <w:szCs w:val="24"/>
          <w:u w:val="single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6238"/>
        <w:gridCol w:w="904"/>
        <w:gridCol w:w="655"/>
        <w:gridCol w:w="1134"/>
      </w:tblGrid>
      <w:tr w:rsidR="00516EB4" w14:paraId="3F99564D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40E9" w14:textId="77777777" w:rsidR="00516EB4" w:rsidRPr="00F76EE9" w:rsidRDefault="00516EB4" w:rsidP="0093391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76EE9">
              <w:rPr>
                <w:bCs/>
                <w:sz w:val="24"/>
                <w:szCs w:val="24"/>
              </w:rPr>
              <w:t>№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1831" w14:textId="77777777" w:rsidR="00516EB4" w:rsidRPr="00F76EE9" w:rsidRDefault="00516EB4" w:rsidP="00933910">
            <w:pPr>
              <w:jc w:val="both"/>
              <w:rPr>
                <w:bCs/>
                <w:sz w:val="24"/>
                <w:szCs w:val="24"/>
              </w:rPr>
            </w:pPr>
            <w:r w:rsidRPr="00F76EE9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D8B5" w14:textId="77777777" w:rsidR="00516EB4" w:rsidRPr="00F76EE9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 w:rsidRPr="00F76EE9">
              <w:rPr>
                <w:bCs/>
                <w:sz w:val="24"/>
                <w:szCs w:val="24"/>
              </w:rPr>
              <w:t>Тема занятия / формы контроля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677A" w14:textId="77777777" w:rsidR="00516EB4" w:rsidRDefault="00516EB4" w:rsidP="0093391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Всего </w:t>
            </w:r>
          </w:p>
          <w:p w14:paraId="5D219759" w14:textId="77777777" w:rsidR="00516EB4" w:rsidRDefault="00516EB4" w:rsidP="0093391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часов по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програм-ме</w:t>
            </w:r>
            <w:proofErr w:type="spellEnd"/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1DFA" w14:textId="77777777" w:rsidR="00516EB4" w:rsidRDefault="00516EB4" w:rsidP="00933910">
            <w:pPr>
              <w:shd w:val="clear" w:color="auto" w:fill="FFFFFF"/>
              <w:ind w:right="-109" w:hanging="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Всего часов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 КУГ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E831" w14:textId="77777777" w:rsidR="00516EB4" w:rsidRDefault="00516EB4" w:rsidP="00933910">
            <w:pPr>
              <w:shd w:val="clear" w:color="auto" w:fill="FFFFFF"/>
              <w:ind w:right="-109" w:hanging="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Формы контроля/</w:t>
            </w:r>
          </w:p>
          <w:p w14:paraId="6372A10D" w14:textId="77777777" w:rsidR="00516EB4" w:rsidRDefault="00516EB4" w:rsidP="00933910">
            <w:pPr>
              <w:shd w:val="clear" w:color="auto" w:fill="FFFFFF"/>
              <w:ind w:right="-109" w:hanging="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аттестации</w:t>
            </w:r>
          </w:p>
        </w:tc>
      </w:tr>
      <w:tr w:rsidR="00516EB4" w14:paraId="16405285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94FF" w14:textId="77777777" w:rsidR="00516EB4" w:rsidRPr="00793C86" w:rsidRDefault="00516EB4" w:rsidP="00933910">
            <w:pPr>
              <w:pStyle w:val="a4"/>
              <w:ind w:left="612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F059" w14:textId="77777777" w:rsidR="00516EB4" w:rsidRPr="00793C86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6DF5" w14:textId="77777777" w:rsidR="00516EB4" w:rsidRPr="00AE6BF1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F1">
              <w:rPr>
                <w:rFonts w:eastAsia="Times New Roman"/>
                <w:b/>
                <w:sz w:val="24"/>
                <w:szCs w:val="24"/>
              </w:rPr>
              <w:t>1. Введение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1DD" w14:textId="77777777" w:rsidR="00516EB4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A74D" w14:textId="77777777" w:rsidR="00516EB4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21C5" w14:textId="77777777" w:rsidR="00516EB4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6EB4" w14:paraId="31A6B017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6486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8F6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EEDD" w14:textId="77777777" w:rsidR="00516EB4" w:rsidRPr="008145FC" w:rsidRDefault="00516EB4" w:rsidP="00933910">
            <w:pPr>
              <w:jc w:val="both"/>
              <w:rPr>
                <w:b/>
                <w:bCs/>
                <w:sz w:val="24"/>
                <w:szCs w:val="24"/>
              </w:rPr>
            </w:pPr>
            <w:r w:rsidRPr="008145FC">
              <w:rPr>
                <w:rFonts w:eastAsia="Times New Roman"/>
                <w:sz w:val="24"/>
                <w:szCs w:val="24"/>
              </w:rPr>
              <w:t>Знакомство с программой. Инструктаж по охране труда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182E2B">
              <w:rPr>
                <w:rFonts w:eastAsia="Times New Roman"/>
                <w:b/>
                <w:sz w:val="24"/>
                <w:szCs w:val="24"/>
              </w:rPr>
              <w:t>Пр.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eastAsia="Times New Roman"/>
                <w:sz w:val="24"/>
                <w:szCs w:val="24"/>
              </w:rPr>
              <w:t>Просмотр и оценка презентации</w:t>
            </w:r>
            <w:r>
              <w:rPr>
                <w:rFonts w:eastAsia="Times New Roman"/>
                <w:sz w:val="24"/>
                <w:szCs w:val="24"/>
              </w:rPr>
              <w:t>. Викторина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8AE6" w14:textId="77777777" w:rsidR="00516EB4" w:rsidRPr="008145FC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61A3" w14:textId="77777777" w:rsidR="00516EB4" w:rsidRPr="00053064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7A04" w14:textId="77777777" w:rsidR="00516EB4" w:rsidRPr="0005306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Викторина</w:t>
            </w:r>
          </w:p>
        </w:tc>
      </w:tr>
      <w:tr w:rsidR="00516EB4" w14:paraId="11AC5853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484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C4B4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04AF" w14:textId="77777777" w:rsidR="00516EB4" w:rsidRPr="008145FC" w:rsidRDefault="00516EB4" w:rsidP="0093391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45FC">
              <w:rPr>
                <w:rFonts w:eastAsia="Times New Roman"/>
                <w:sz w:val="24"/>
                <w:szCs w:val="24"/>
              </w:rPr>
              <w:t>Правила поведения в кабинете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182E2B">
              <w:rPr>
                <w:rFonts w:eastAsia="Times New Roman"/>
                <w:b/>
                <w:sz w:val="24"/>
                <w:szCs w:val="24"/>
              </w:rPr>
              <w:t>Пр.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8145FC">
              <w:rPr>
                <w:rFonts w:eastAsia="Times New Roman"/>
                <w:sz w:val="24"/>
                <w:szCs w:val="24"/>
              </w:rPr>
              <w:t>Входная диагностика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7881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B8EA" w14:textId="77777777" w:rsidR="00516EB4" w:rsidRPr="00053064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D0DC" w14:textId="77777777" w:rsidR="00516EB4" w:rsidRPr="0005306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Опрос </w:t>
            </w:r>
          </w:p>
        </w:tc>
      </w:tr>
      <w:tr w:rsidR="00516EB4" w14:paraId="1EE74D64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17CF" w14:textId="77777777" w:rsidR="00516EB4" w:rsidRPr="00793C86" w:rsidRDefault="00516EB4" w:rsidP="00933910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7C1" w14:textId="77777777" w:rsidR="00516EB4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02DB" w14:textId="77777777" w:rsidR="00516EB4" w:rsidRPr="00AE6BF1" w:rsidRDefault="00516EB4" w:rsidP="0093391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6BF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Основы</w:t>
            </w:r>
            <w:r w:rsidRPr="00AE6BF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игры в шахматы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938F" w14:textId="77777777" w:rsidR="00516EB4" w:rsidRPr="00F56865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7C24" w14:textId="77777777" w:rsidR="00516EB4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247A" w14:textId="77777777" w:rsidR="00516EB4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6EB4" w14:paraId="422E6C16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C8D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720C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DB27" w14:textId="77777777" w:rsidR="00516EB4" w:rsidRPr="001C10D2" w:rsidRDefault="00516EB4" w:rsidP="0093391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</w:t>
            </w:r>
            <w:r w:rsidRPr="001C10D2">
              <w:rPr>
                <w:rFonts w:eastAsia="Times New Roman"/>
                <w:bCs/>
                <w:sz w:val="24"/>
                <w:szCs w:val="24"/>
              </w:rPr>
              <w:t>стория шахмат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Правила поведения игрока. </w:t>
            </w:r>
            <w:r w:rsidRPr="00182E2B">
              <w:rPr>
                <w:rFonts w:eastAsia="Times New Roman"/>
                <w:b/>
                <w:sz w:val="24"/>
                <w:szCs w:val="24"/>
              </w:rPr>
              <w:t>Пр.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372F86">
              <w:rPr>
                <w:rFonts w:eastAsia="Times New Roman"/>
                <w:sz w:val="24"/>
                <w:szCs w:val="24"/>
              </w:rPr>
              <w:t>Просмотр</w:t>
            </w:r>
            <w:r>
              <w:rPr>
                <w:rFonts w:eastAsia="Times New Roman"/>
                <w:sz w:val="24"/>
                <w:szCs w:val="24"/>
              </w:rPr>
              <w:t xml:space="preserve"> и обсуждение </w:t>
            </w:r>
            <w:r w:rsidRPr="00372F86">
              <w:rPr>
                <w:rFonts w:eastAsia="Times New Roman"/>
                <w:sz w:val="24"/>
                <w:szCs w:val="24"/>
              </w:rPr>
              <w:t>презентации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1C4" w14:textId="77777777" w:rsidR="00516EB4" w:rsidRPr="008145FC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1154" w14:textId="77777777" w:rsidR="00516EB4" w:rsidRPr="0006057A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950A" w14:textId="77777777" w:rsidR="00516EB4" w:rsidRPr="00FB315B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Опрос </w:t>
            </w:r>
          </w:p>
        </w:tc>
      </w:tr>
      <w:tr w:rsidR="00516EB4" w14:paraId="7149DF2B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5E77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9FDF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0109" w14:textId="77777777" w:rsidR="00516EB4" w:rsidRDefault="00516EB4" w:rsidP="0093391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C10D2">
              <w:rPr>
                <w:rFonts w:eastAsia="Times New Roman"/>
                <w:sz w:val="24"/>
                <w:szCs w:val="24"/>
              </w:rPr>
              <w:t>Шахматная доска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Шахматные поля. </w:t>
            </w:r>
            <w:r w:rsidRPr="00182E2B">
              <w:rPr>
                <w:rFonts w:eastAsia="Times New Roman"/>
                <w:b/>
                <w:sz w:val="24"/>
                <w:szCs w:val="24"/>
              </w:rPr>
              <w:t>Пр.</w:t>
            </w:r>
            <w:r w:rsidRPr="00372F86">
              <w:rPr>
                <w:rFonts w:eastAsia="Times New Roman"/>
                <w:sz w:val="24"/>
                <w:szCs w:val="24"/>
              </w:rPr>
              <w:t xml:space="preserve"> Просмотр</w:t>
            </w:r>
            <w:r>
              <w:rPr>
                <w:rFonts w:eastAsia="Times New Roman"/>
                <w:sz w:val="24"/>
                <w:szCs w:val="24"/>
              </w:rPr>
              <w:t xml:space="preserve"> и обсуждение </w:t>
            </w:r>
            <w:r w:rsidRPr="00372F86">
              <w:rPr>
                <w:rFonts w:eastAsia="Times New Roman"/>
                <w:sz w:val="24"/>
                <w:szCs w:val="24"/>
              </w:rPr>
              <w:t>презентации</w:t>
            </w:r>
            <w:r>
              <w:rPr>
                <w:rFonts w:eastAsia="Times New Roman"/>
                <w:sz w:val="24"/>
                <w:szCs w:val="24"/>
              </w:rPr>
              <w:t>. Игра «Шахматы-шашки».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73A3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04FC" w14:textId="77777777" w:rsidR="00516EB4" w:rsidRPr="0006057A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3069" w14:textId="77777777" w:rsidR="00516EB4" w:rsidRPr="00FB315B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 Игра</w:t>
            </w:r>
          </w:p>
        </w:tc>
      </w:tr>
      <w:tr w:rsidR="00516EB4" w14:paraId="72947CD5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6936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085F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F07C" w14:textId="77777777" w:rsidR="00516EB4" w:rsidRDefault="00516EB4" w:rsidP="0093391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C10D2">
              <w:rPr>
                <w:rFonts w:eastAsia="Times New Roman"/>
                <w:bCs/>
                <w:sz w:val="24"/>
                <w:szCs w:val="24"/>
              </w:rPr>
              <w:t>Начальная позиция фигур на шахматной доске.</w:t>
            </w:r>
          </w:p>
          <w:p w14:paraId="5A37CC4B" w14:textId="77777777" w:rsidR="00516EB4" w:rsidRPr="001C10D2" w:rsidRDefault="00516EB4" w:rsidP="00933910">
            <w:pPr>
              <w:jc w:val="both"/>
              <w:rPr>
                <w:b/>
                <w:bCs/>
                <w:sz w:val="24"/>
                <w:szCs w:val="24"/>
              </w:rPr>
            </w:pPr>
            <w:r w:rsidRPr="00182E2B">
              <w:rPr>
                <w:rFonts w:eastAsia="Times New Roman"/>
                <w:b/>
                <w:sz w:val="24"/>
                <w:szCs w:val="24"/>
              </w:rPr>
              <w:t>Пр.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eastAsia="Times New Roman"/>
                <w:sz w:val="24"/>
                <w:szCs w:val="24"/>
              </w:rPr>
              <w:t>Игра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851F7">
              <w:rPr>
                <w:rFonts w:eastAsia="Times New Roman"/>
                <w:sz w:val="24"/>
                <w:szCs w:val="24"/>
              </w:rPr>
              <w:t>«Кто быстрей»</w:t>
            </w:r>
            <w:r>
              <w:rPr>
                <w:rFonts w:eastAsia="Times New Roman"/>
                <w:sz w:val="24"/>
                <w:szCs w:val="24"/>
              </w:rPr>
              <w:t>. Р</w:t>
            </w:r>
            <w:r w:rsidRPr="00F56865">
              <w:rPr>
                <w:rFonts w:eastAsia="Times New Roman"/>
                <w:sz w:val="24"/>
                <w:szCs w:val="24"/>
              </w:rPr>
              <w:t>асстановка фигур на доске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DD8" w14:textId="77777777" w:rsidR="00516EB4" w:rsidRPr="008145FC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6DB8" w14:textId="77777777" w:rsidR="00516EB4" w:rsidRPr="0006057A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F2CD" w14:textId="77777777" w:rsidR="00516EB4" w:rsidRPr="00FB315B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Игра </w:t>
            </w:r>
          </w:p>
        </w:tc>
      </w:tr>
      <w:tr w:rsidR="00516EB4" w14:paraId="604F0D56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F9D4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1CFF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A73" w14:textId="77777777" w:rsidR="00516EB4" w:rsidRPr="001C10D2" w:rsidRDefault="00516EB4" w:rsidP="00933910">
            <w:pPr>
              <w:jc w:val="both"/>
              <w:rPr>
                <w:b/>
                <w:bCs/>
                <w:sz w:val="24"/>
                <w:szCs w:val="24"/>
              </w:rPr>
            </w:pPr>
            <w:r w:rsidRPr="001C10D2">
              <w:rPr>
                <w:rFonts w:eastAsia="Times New Roman"/>
                <w:sz w:val="24"/>
                <w:szCs w:val="24"/>
              </w:rPr>
              <w:t>Горизонталь</w:t>
            </w:r>
            <w:r>
              <w:rPr>
                <w:rFonts w:eastAsia="Times New Roman"/>
                <w:sz w:val="24"/>
                <w:szCs w:val="24"/>
              </w:rPr>
              <w:t>. В</w:t>
            </w:r>
            <w:r w:rsidRPr="001C10D2">
              <w:rPr>
                <w:rFonts w:eastAsia="Times New Roman"/>
                <w:sz w:val="24"/>
                <w:szCs w:val="24"/>
              </w:rPr>
              <w:t>ертикаль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182E2B">
              <w:rPr>
                <w:rFonts w:eastAsia="Times New Roman"/>
                <w:b/>
                <w:sz w:val="24"/>
                <w:szCs w:val="24"/>
              </w:rPr>
              <w:t>Пр.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eastAsia="Times New Roman"/>
                <w:sz w:val="24"/>
                <w:szCs w:val="24"/>
              </w:rPr>
              <w:t>Передвижение фигур на индивидуальных досках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497C" w14:textId="77777777" w:rsidR="00516EB4" w:rsidRPr="008145FC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EF9D" w14:textId="77777777" w:rsidR="00516EB4" w:rsidRPr="0006057A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482" w14:textId="77777777" w:rsidR="00516EB4" w:rsidRPr="00FB315B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Опрос </w:t>
            </w:r>
          </w:p>
        </w:tc>
      </w:tr>
      <w:tr w:rsidR="00516EB4" w14:paraId="0DC86584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7B7A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CBFD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8C7D" w14:textId="77777777" w:rsidR="00516EB4" w:rsidRPr="001C10D2" w:rsidRDefault="00516EB4" w:rsidP="0093391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1C10D2">
              <w:rPr>
                <w:rFonts w:eastAsia="Times New Roman"/>
                <w:sz w:val="24"/>
                <w:szCs w:val="24"/>
              </w:rPr>
              <w:t>иагональ</w:t>
            </w:r>
            <w:r>
              <w:rPr>
                <w:rFonts w:eastAsia="Times New Roman"/>
                <w:sz w:val="24"/>
                <w:szCs w:val="24"/>
              </w:rPr>
              <w:t>. Ц</w:t>
            </w:r>
            <w:r w:rsidRPr="001C10D2">
              <w:rPr>
                <w:rFonts w:eastAsia="Times New Roman"/>
                <w:sz w:val="24"/>
                <w:szCs w:val="24"/>
              </w:rPr>
              <w:t>ентр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182E2B">
              <w:rPr>
                <w:rFonts w:eastAsia="Times New Roman"/>
                <w:b/>
                <w:sz w:val="24"/>
                <w:szCs w:val="24"/>
              </w:rPr>
              <w:t>Пр.</w:t>
            </w:r>
            <w:r w:rsidRPr="00F56865">
              <w:rPr>
                <w:rFonts w:eastAsia="Times New Roman"/>
                <w:sz w:val="24"/>
                <w:szCs w:val="24"/>
              </w:rPr>
              <w:t xml:space="preserve"> Передвижение фигур на индивидуальных досках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372F86">
              <w:rPr>
                <w:rFonts w:eastAsia="Times New Roman"/>
                <w:sz w:val="24"/>
                <w:szCs w:val="24"/>
              </w:rPr>
              <w:t xml:space="preserve"> Дидактическ</w:t>
            </w:r>
            <w:r>
              <w:rPr>
                <w:rFonts w:eastAsia="Times New Roman"/>
                <w:sz w:val="24"/>
                <w:szCs w:val="24"/>
              </w:rPr>
              <w:t xml:space="preserve">ая </w:t>
            </w:r>
            <w:r w:rsidRPr="00372F86">
              <w:rPr>
                <w:rFonts w:eastAsia="Times New Roman"/>
                <w:sz w:val="24"/>
                <w:szCs w:val="24"/>
              </w:rPr>
              <w:t xml:space="preserve">игра «Горизонталь,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372F86">
              <w:rPr>
                <w:rFonts w:eastAsia="Times New Roman"/>
                <w:sz w:val="24"/>
                <w:szCs w:val="24"/>
              </w:rPr>
              <w:t xml:space="preserve">ертикаль,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 w:rsidRPr="00372F86">
              <w:rPr>
                <w:rFonts w:eastAsia="Times New Roman"/>
                <w:sz w:val="24"/>
                <w:szCs w:val="24"/>
              </w:rPr>
              <w:t>иагональ».</w:t>
            </w:r>
            <w:r w:rsidRPr="00182E2B">
              <w:rPr>
                <w:rFonts w:eastAsia="Times New Roman"/>
                <w:sz w:val="24"/>
                <w:szCs w:val="24"/>
              </w:rPr>
              <w:t xml:space="preserve"> Игра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182E2B">
              <w:rPr>
                <w:rFonts w:eastAsia="Times New Roman"/>
                <w:sz w:val="24"/>
                <w:szCs w:val="24"/>
              </w:rPr>
              <w:t xml:space="preserve"> викторина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80AF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9B5B" w14:textId="77777777" w:rsidR="00516EB4" w:rsidRPr="0006057A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D78" w14:textId="77777777" w:rsidR="00516EB4" w:rsidRPr="00FB315B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>. задания</w:t>
            </w:r>
          </w:p>
        </w:tc>
      </w:tr>
      <w:tr w:rsidR="00516EB4" w14:paraId="18EEE9D4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222A" w14:textId="77777777" w:rsidR="00516EB4" w:rsidRPr="00793C86" w:rsidRDefault="00516EB4" w:rsidP="00933910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7B59" w14:textId="77777777" w:rsidR="00516EB4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FA38" w14:textId="77777777" w:rsidR="00516EB4" w:rsidRPr="00AE6BF1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  <w:r w:rsidRPr="00AE6BF1">
              <w:rPr>
                <w:rFonts w:eastAsia="Times New Roman"/>
                <w:b/>
                <w:sz w:val="24"/>
                <w:szCs w:val="24"/>
              </w:rPr>
              <w:t>3. Шахматные фигуры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1DF8" w14:textId="77777777" w:rsidR="00516EB4" w:rsidRPr="00F56865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  <w:r w:rsidRPr="00F5686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94F3" w14:textId="77777777" w:rsidR="00516EB4" w:rsidRPr="00947A96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10A9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6EB4" w14:paraId="6ED4843E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39F7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B4D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E942" w14:textId="77777777" w:rsidR="00516EB4" w:rsidRPr="00F56865" w:rsidRDefault="00516EB4" w:rsidP="00933910">
            <w:pPr>
              <w:jc w:val="both"/>
              <w:rPr>
                <w:b/>
                <w:bCs/>
                <w:sz w:val="24"/>
                <w:szCs w:val="24"/>
              </w:rPr>
            </w:pPr>
            <w:r w:rsidRPr="00F56865">
              <w:rPr>
                <w:rFonts w:eastAsia="Times New Roman"/>
                <w:bCs/>
                <w:sz w:val="24"/>
                <w:szCs w:val="24"/>
              </w:rPr>
              <w:t xml:space="preserve">Виды шахматных фигур и их расположение.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eastAsia="Times New Roman"/>
                <w:sz w:val="24"/>
                <w:szCs w:val="24"/>
              </w:rPr>
              <w:t>Игра «Что общего?».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C1D" w14:textId="77777777" w:rsidR="00516EB4" w:rsidRPr="008145FC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C4C9" w14:textId="77777777" w:rsidR="00516EB4" w:rsidRPr="008145FC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1A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>. задания</w:t>
            </w:r>
          </w:p>
        </w:tc>
      </w:tr>
      <w:tr w:rsidR="00516EB4" w14:paraId="1493DCB4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2985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BBD8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0FDC" w14:textId="77777777" w:rsidR="00516EB4" w:rsidRPr="00F56865" w:rsidRDefault="00516EB4" w:rsidP="0093391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>Особенности расстановки фигур.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 Пр. </w:t>
            </w:r>
            <w:r w:rsidRPr="00F56865">
              <w:rPr>
                <w:rFonts w:eastAsia="Times New Roman"/>
                <w:sz w:val="24"/>
                <w:szCs w:val="24"/>
              </w:rPr>
              <w:t>Игра «Кто –где?»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1BD9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451F" w14:textId="77777777" w:rsidR="00516EB4" w:rsidRPr="008145FC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A8AD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>. задания</w:t>
            </w:r>
          </w:p>
        </w:tc>
      </w:tr>
      <w:tr w:rsidR="00516EB4" w14:paraId="034BC278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8F6E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1E9D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5AF5" w14:textId="77777777" w:rsidR="00516EB4" w:rsidRPr="00F56865" w:rsidRDefault="00516EB4" w:rsidP="00933910">
            <w:pPr>
              <w:rPr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 xml:space="preserve"> Конь: положение, ходы, взятие фигур.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>Пр.</w:t>
            </w:r>
            <w:r w:rsidRPr="00F56865">
              <w:rPr>
                <w:rFonts w:eastAsia="Times New Roman"/>
                <w:sz w:val="24"/>
                <w:szCs w:val="24"/>
              </w:rPr>
              <w:t xml:space="preserve"> Игры «Угадай-ка», «Что общего?»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2E63" w14:textId="77777777" w:rsidR="00516EB4" w:rsidRPr="008145FC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6D73" w14:textId="77777777" w:rsidR="00516EB4" w:rsidRPr="008145FC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451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>. задания</w:t>
            </w:r>
          </w:p>
        </w:tc>
      </w:tr>
      <w:tr w:rsidR="00516EB4" w14:paraId="57976009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1D4F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1D84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3C2B" w14:textId="77777777" w:rsidR="00516EB4" w:rsidRPr="00F56865" w:rsidRDefault="00516EB4" w:rsidP="00933910">
            <w:pPr>
              <w:rPr>
                <w:rFonts w:eastAsia="Times New Roman"/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 xml:space="preserve">Конь: количество положений.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eastAsia="Times New Roman"/>
                <w:sz w:val="24"/>
                <w:szCs w:val="24"/>
              </w:rPr>
              <w:t>Игра «Обмани часового», «Побей все фигуры».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0567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1AB4" w14:textId="77777777" w:rsidR="00516EB4" w:rsidRPr="008145FC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66DF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Опрос </w:t>
            </w:r>
          </w:p>
        </w:tc>
      </w:tr>
      <w:tr w:rsidR="00516EB4" w14:paraId="2DB221C2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301B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58CC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4D8C" w14:textId="77777777" w:rsidR="00516EB4" w:rsidRPr="00F56865" w:rsidRDefault="00516EB4" w:rsidP="00933910">
            <w:pPr>
              <w:rPr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 xml:space="preserve">Слон: положение, ходы, взятие фигур.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eastAsia="Times New Roman"/>
                <w:sz w:val="24"/>
                <w:szCs w:val="24"/>
              </w:rPr>
              <w:t xml:space="preserve">Задание «Игра на уничтожение»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B99E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C05D" w14:textId="77777777" w:rsidR="00516EB4" w:rsidRPr="008145FC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5AB9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>. задания</w:t>
            </w:r>
          </w:p>
        </w:tc>
      </w:tr>
      <w:tr w:rsidR="00516EB4" w14:paraId="7507649B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CBF2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CCCB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6554" w14:textId="77777777" w:rsidR="00516EB4" w:rsidRPr="00F56865" w:rsidRDefault="00516EB4" w:rsidP="00933910">
            <w:pPr>
              <w:rPr>
                <w:rFonts w:eastAsia="Times New Roman"/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>Особенности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56865">
              <w:rPr>
                <w:rFonts w:eastAsia="Times New Roman"/>
                <w:sz w:val="24"/>
                <w:szCs w:val="24"/>
              </w:rPr>
              <w:t xml:space="preserve">хода слонов.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eastAsia="Times New Roman"/>
                <w:sz w:val="24"/>
                <w:szCs w:val="24"/>
              </w:rPr>
              <w:t xml:space="preserve">Игра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F56865">
              <w:rPr>
                <w:rFonts w:eastAsia="Times New Roman"/>
                <w:sz w:val="24"/>
                <w:szCs w:val="24"/>
              </w:rPr>
              <w:t>Лабиринт»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2B3" w14:textId="77777777" w:rsidR="00516EB4" w:rsidRPr="008145FC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982E" w14:textId="77777777" w:rsidR="00516EB4" w:rsidRPr="008145FC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FDAA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Игра</w:t>
            </w:r>
          </w:p>
        </w:tc>
      </w:tr>
      <w:tr w:rsidR="00516EB4" w14:paraId="52E914F4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645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D790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88A1" w14:textId="77777777" w:rsidR="00516EB4" w:rsidRPr="00F56865" w:rsidRDefault="00516EB4" w:rsidP="00933910">
            <w:pPr>
              <w:rPr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 xml:space="preserve">Ладья: положение, ходы, взятие фигур.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>Пр.</w:t>
            </w:r>
            <w:r w:rsidRPr="00F56865">
              <w:rPr>
                <w:rFonts w:eastAsia="Times New Roman"/>
                <w:sz w:val="24"/>
                <w:szCs w:val="24"/>
              </w:rPr>
              <w:t xml:space="preserve"> Задание «Выиграй фигуру». Игра «Да и нет».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4FC0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243" w14:textId="77777777" w:rsidR="00516EB4" w:rsidRPr="008145FC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2FF1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>. задания</w:t>
            </w:r>
          </w:p>
        </w:tc>
      </w:tr>
      <w:tr w:rsidR="00516EB4" w14:paraId="223171F9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BDC4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DBF8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C25" w14:textId="77777777" w:rsidR="00516EB4" w:rsidRPr="00F56865" w:rsidRDefault="00516EB4" w:rsidP="00933910">
            <w:pPr>
              <w:rPr>
                <w:rFonts w:eastAsia="Times New Roman"/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>Ладья. Особенности хода.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eastAsia="Times New Roman"/>
                <w:sz w:val="24"/>
                <w:szCs w:val="24"/>
              </w:rPr>
              <w:t xml:space="preserve"> Разыгрывание комбинаций. Игра «Побей все фигуры».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572" w14:textId="77777777" w:rsidR="00516EB4" w:rsidRPr="008145FC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BD44" w14:textId="77777777" w:rsidR="00516EB4" w:rsidRPr="008145FC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8BAE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Игра </w:t>
            </w:r>
          </w:p>
        </w:tc>
      </w:tr>
      <w:tr w:rsidR="00516EB4" w14:paraId="23D5EADC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1653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6930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13A8" w14:textId="77777777" w:rsidR="00516EB4" w:rsidRPr="00F56865" w:rsidRDefault="00516EB4" w:rsidP="00933910">
            <w:pPr>
              <w:rPr>
                <w:rFonts w:eastAsia="Times New Roman"/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 xml:space="preserve">Король.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>Пр.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eastAsia="Times New Roman"/>
                <w:sz w:val="24"/>
                <w:szCs w:val="24"/>
              </w:rPr>
              <w:t>Игр</w:t>
            </w:r>
            <w:r>
              <w:rPr>
                <w:rFonts w:eastAsia="Times New Roman"/>
                <w:sz w:val="24"/>
                <w:szCs w:val="24"/>
              </w:rPr>
              <w:t>ы «</w:t>
            </w:r>
            <w:r w:rsidRPr="00F56865">
              <w:rPr>
                <w:rFonts w:eastAsia="Times New Roman"/>
                <w:sz w:val="24"/>
                <w:szCs w:val="24"/>
              </w:rPr>
              <w:t>Лабиринт»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F56865">
              <w:rPr>
                <w:rFonts w:eastAsia="Times New Roman"/>
                <w:sz w:val="24"/>
                <w:szCs w:val="24"/>
              </w:rPr>
              <w:t>«Побей все фигуры».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D6DE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D62" w14:textId="77777777" w:rsidR="00516EB4" w:rsidRPr="008145FC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F788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Игры </w:t>
            </w:r>
          </w:p>
        </w:tc>
      </w:tr>
      <w:tr w:rsidR="00516EB4" w14:paraId="76AC2542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B437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87F5" w14:textId="77777777" w:rsidR="00516EB4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403" w14:textId="77777777" w:rsidR="00516EB4" w:rsidRPr="00F56865" w:rsidRDefault="00516EB4" w:rsidP="00933910">
            <w:pPr>
              <w:rPr>
                <w:rFonts w:eastAsia="Times New Roman"/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>Ферзь.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eastAsia="Times New Roman"/>
                <w:sz w:val="24"/>
                <w:szCs w:val="24"/>
              </w:rPr>
              <w:t xml:space="preserve"> Игра на уничтожение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F56865">
              <w:rPr>
                <w:rFonts w:eastAsia="Times New Roman"/>
                <w:sz w:val="24"/>
                <w:szCs w:val="24"/>
              </w:rPr>
              <w:t>Игра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56865">
              <w:rPr>
                <w:rFonts w:eastAsia="Times New Roman"/>
                <w:sz w:val="24"/>
                <w:szCs w:val="24"/>
              </w:rPr>
              <w:t>«Обмани часового»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D10B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78E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2CEC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>. задания</w:t>
            </w:r>
          </w:p>
        </w:tc>
      </w:tr>
      <w:tr w:rsidR="00516EB4" w14:paraId="562F040F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58C7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9140" w14:textId="77777777" w:rsidR="00516EB4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1E9E" w14:textId="77777777" w:rsidR="00516EB4" w:rsidRPr="00F56865" w:rsidRDefault="00516EB4" w:rsidP="00933910">
            <w:pPr>
              <w:rPr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 xml:space="preserve">Король и ферзь. Сходство и разница.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>Пр.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eastAsia="Times New Roman"/>
                <w:sz w:val="24"/>
                <w:szCs w:val="24"/>
              </w:rPr>
              <w:t>Игра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56865">
              <w:rPr>
                <w:rFonts w:eastAsia="Times New Roman"/>
                <w:sz w:val="24"/>
                <w:szCs w:val="24"/>
              </w:rPr>
              <w:t>«Угадай-ка». Игра полным комплектом фигур.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491F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0D2C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FB78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Игра </w:t>
            </w:r>
          </w:p>
        </w:tc>
      </w:tr>
      <w:tr w:rsidR="00516EB4" w14:paraId="755E4AD7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8A4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E994" w14:textId="77777777" w:rsidR="00516EB4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78C2" w14:textId="77777777" w:rsidR="00516EB4" w:rsidRPr="00F56865" w:rsidRDefault="00516EB4" w:rsidP="00933910">
            <w:pPr>
              <w:rPr>
                <w:rFonts w:eastAsia="Times New Roman"/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 xml:space="preserve">Одноцветные и разноцветные фигура.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>Пр.</w:t>
            </w:r>
            <w:r w:rsidRPr="00F56865">
              <w:rPr>
                <w:rFonts w:eastAsia="Times New Roman"/>
                <w:sz w:val="24"/>
                <w:szCs w:val="24"/>
              </w:rPr>
              <w:t xml:space="preserve"> Игры «Что общего?», «Минное поле».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6179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453B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E664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>. задания</w:t>
            </w:r>
          </w:p>
        </w:tc>
      </w:tr>
      <w:tr w:rsidR="00516EB4" w14:paraId="796559EC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301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298" w14:textId="77777777" w:rsidR="00516EB4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E3E8" w14:textId="77777777" w:rsidR="00516EB4" w:rsidRPr="00F56865" w:rsidRDefault="00516EB4" w:rsidP="00933910">
            <w:pPr>
              <w:jc w:val="both"/>
              <w:rPr>
                <w:b/>
                <w:bCs/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 xml:space="preserve">Пешка: её положение, ходы, взятие фигур.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Пр.  </w:t>
            </w:r>
            <w:r w:rsidRPr="00F56865">
              <w:rPr>
                <w:rFonts w:eastAsia="Times New Roman"/>
                <w:sz w:val="24"/>
                <w:szCs w:val="24"/>
              </w:rPr>
              <w:t>Игра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56865">
              <w:rPr>
                <w:rFonts w:eastAsia="Times New Roman"/>
                <w:sz w:val="24"/>
                <w:szCs w:val="24"/>
              </w:rPr>
              <w:t>«Угадай-ка».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0815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EE70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0C3E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Игра </w:t>
            </w:r>
          </w:p>
        </w:tc>
      </w:tr>
      <w:tr w:rsidR="00516EB4" w14:paraId="135D2564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A3CD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D0F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8D45" w14:textId="77777777" w:rsidR="00516EB4" w:rsidRPr="00F56865" w:rsidRDefault="00516EB4" w:rsidP="0093391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 xml:space="preserve">Виды пешек.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eastAsia="Times New Roman"/>
                <w:sz w:val="24"/>
                <w:szCs w:val="24"/>
              </w:rPr>
              <w:t>Игра «Где стоит пешка?»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5B39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544E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E976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Игра </w:t>
            </w:r>
          </w:p>
        </w:tc>
      </w:tr>
      <w:tr w:rsidR="00516EB4" w14:paraId="0AA57C88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8C7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2720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C1C7" w14:textId="77777777" w:rsidR="00516EB4" w:rsidRPr="00F56865" w:rsidRDefault="00516EB4" w:rsidP="00933910">
            <w:pPr>
              <w:rPr>
                <w:rFonts w:eastAsia="Times New Roman"/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 xml:space="preserve">Особенности движения пешки.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eastAsia="Times New Roman"/>
                <w:sz w:val="24"/>
                <w:szCs w:val="24"/>
              </w:rPr>
              <w:t>Игра «Кто сильнее?»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D041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02BD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DE2E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Опрос </w:t>
            </w:r>
          </w:p>
        </w:tc>
      </w:tr>
      <w:tr w:rsidR="00516EB4" w14:paraId="72A1175D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1D84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F597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B3D" w14:textId="77777777" w:rsidR="00516EB4" w:rsidRPr="00F56865" w:rsidRDefault="00516EB4" w:rsidP="00933910">
            <w:pPr>
              <w:rPr>
                <w:rFonts w:eastAsia="Times New Roman"/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 xml:space="preserve">Легкие и тяжелые фигуры.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>Пр.</w:t>
            </w:r>
            <w:r w:rsidRPr="00F56865">
              <w:rPr>
                <w:rFonts w:eastAsia="Times New Roman"/>
                <w:sz w:val="24"/>
                <w:szCs w:val="24"/>
              </w:rPr>
              <w:t xml:space="preserve"> Игра «Мешочек».  Игра полным комплектом фигур.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56E4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99A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9B72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>. задания</w:t>
            </w:r>
          </w:p>
        </w:tc>
      </w:tr>
      <w:tr w:rsidR="00516EB4" w14:paraId="287F07A1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3868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BDBC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8181" w14:textId="77777777" w:rsidR="00516EB4" w:rsidRPr="00F56865" w:rsidRDefault="00516EB4" w:rsidP="00933910">
            <w:pPr>
              <w:jc w:val="both"/>
              <w:rPr>
                <w:b/>
                <w:bCs/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>Рокировка.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 Пр. </w:t>
            </w:r>
            <w:r w:rsidRPr="00F56865">
              <w:rPr>
                <w:rFonts w:eastAsia="Times New Roman"/>
                <w:sz w:val="24"/>
                <w:szCs w:val="24"/>
              </w:rPr>
              <w:t>Задания «Кто прав?». Игра Лабиринт».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1226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FEF0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33CE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Игра </w:t>
            </w:r>
          </w:p>
        </w:tc>
      </w:tr>
      <w:tr w:rsidR="00516EB4" w14:paraId="18FFF129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8242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DE7D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4A4E" w14:textId="77777777" w:rsidR="00516EB4" w:rsidRPr="00F56865" w:rsidRDefault="00516EB4" w:rsidP="0093391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>Порядок взятия фигур.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eastAsia="Times New Roman"/>
                <w:sz w:val="24"/>
                <w:szCs w:val="24"/>
              </w:rPr>
              <w:t xml:space="preserve"> Игра «Двойной удар»,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9DEE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7638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C7A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Опрос </w:t>
            </w:r>
          </w:p>
        </w:tc>
      </w:tr>
      <w:tr w:rsidR="00516EB4" w14:paraId="11CC5566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6765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5BB2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7284" w14:textId="77777777" w:rsidR="00516EB4" w:rsidRDefault="00516EB4" w:rsidP="00933910">
            <w:pPr>
              <w:rPr>
                <w:rFonts w:eastAsia="Times New Roman"/>
                <w:b/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>Поправление и касание фигур на шахматной доске.</w:t>
            </w:r>
          </w:p>
          <w:p w14:paraId="3CD9E3EE" w14:textId="77777777" w:rsidR="00516EB4" w:rsidRPr="00F56865" w:rsidRDefault="00516EB4" w:rsidP="00933910">
            <w:pPr>
              <w:rPr>
                <w:rFonts w:eastAsia="Times New Roman"/>
                <w:sz w:val="24"/>
                <w:szCs w:val="24"/>
              </w:rPr>
            </w:pPr>
            <w:r w:rsidRPr="00F56865">
              <w:rPr>
                <w:rFonts w:eastAsia="Times New Roman"/>
                <w:b/>
                <w:sz w:val="24"/>
                <w:szCs w:val="24"/>
              </w:rPr>
              <w:t>Пр.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C2211F">
              <w:rPr>
                <w:rFonts w:eastAsia="Times New Roman"/>
                <w:sz w:val="24"/>
                <w:szCs w:val="24"/>
              </w:rPr>
              <w:t>Решение</w:t>
            </w:r>
            <w:r>
              <w:rPr>
                <w:rFonts w:eastAsia="Times New Roman"/>
                <w:sz w:val="24"/>
                <w:szCs w:val="24"/>
              </w:rPr>
              <w:t xml:space="preserve"> ситуационных </w:t>
            </w:r>
            <w:r w:rsidRPr="00C2211F">
              <w:rPr>
                <w:rFonts w:eastAsia="Times New Roman"/>
                <w:sz w:val="24"/>
                <w:szCs w:val="24"/>
              </w:rPr>
              <w:t>задач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0139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ABE5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EE8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Опрос </w:t>
            </w:r>
          </w:p>
        </w:tc>
      </w:tr>
      <w:tr w:rsidR="00516EB4" w14:paraId="603320A4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8BC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845B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6BA7" w14:textId="77777777" w:rsidR="00516EB4" w:rsidRPr="00F56865" w:rsidRDefault="00516EB4" w:rsidP="00933910">
            <w:pPr>
              <w:rPr>
                <w:rFonts w:eastAsia="Times New Roman"/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>Ладья против коня и слона.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eastAsia="Times New Roman"/>
                <w:sz w:val="24"/>
                <w:szCs w:val="24"/>
              </w:rPr>
              <w:t xml:space="preserve"> Игра «Секретная фигура»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F56865">
              <w:rPr>
                <w:rFonts w:eastAsia="Times New Roman"/>
                <w:sz w:val="24"/>
                <w:szCs w:val="24"/>
              </w:rPr>
              <w:t>Разыгрывание комбинаций.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C247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0B1D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1E7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>. задания</w:t>
            </w:r>
          </w:p>
        </w:tc>
      </w:tr>
      <w:tr w:rsidR="00516EB4" w14:paraId="74F71711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167D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6F5C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DDE" w14:textId="77777777" w:rsidR="00516EB4" w:rsidRPr="00F56865" w:rsidRDefault="00516EB4" w:rsidP="00933910">
            <w:pPr>
              <w:rPr>
                <w:rFonts w:eastAsia="Times New Roman"/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>Слон против ферзя и коня.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  Пр.</w:t>
            </w:r>
            <w:r w:rsidRPr="00F56865">
              <w:rPr>
                <w:rFonts w:eastAsia="Times New Roman"/>
                <w:sz w:val="24"/>
                <w:szCs w:val="24"/>
              </w:rPr>
              <w:t xml:space="preserve"> Игра «Секретная фигура»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F56865">
              <w:rPr>
                <w:rFonts w:eastAsia="Times New Roman"/>
                <w:sz w:val="24"/>
                <w:szCs w:val="24"/>
              </w:rPr>
              <w:t>Разыгрывание комбинаций.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487F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0ABA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4C33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>. задания</w:t>
            </w:r>
          </w:p>
        </w:tc>
      </w:tr>
      <w:tr w:rsidR="00516EB4" w14:paraId="1A732664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DF83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73A4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2642" w14:textId="77777777" w:rsidR="00516EB4" w:rsidRPr="00F56865" w:rsidRDefault="00516EB4" w:rsidP="00933910">
            <w:pPr>
              <w:rPr>
                <w:rFonts w:eastAsia="Times New Roman"/>
                <w:b/>
                <w:sz w:val="24"/>
                <w:szCs w:val="24"/>
              </w:rPr>
            </w:pPr>
            <w:r w:rsidRPr="004B4599">
              <w:rPr>
                <w:rFonts w:eastAsia="Times New Roman"/>
                <w:sz w:val="24"/>
                <w:szCs w:val="24"/>
              </w:rPr>
              <w:t>Работа со всеми фигурами.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eastAsia="Times New Roman"/>
                <w:sz w:val="24"/>
                <w:szCs w:val="24"/>
              </w:rPr>
              <w:t>Игры и задания: «Игра на уничтожение», «Кратчайший путь», «Двойной удар», «Выиграй фигуру».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6FD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868C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35E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>. задания</w:t>
            </w:r>
          </w:p>
        </w:tc>
      </w:tr>
      <w:tr w:rsidR="00516EB4" w14:paraId="3972CB84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8A9E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A365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24EC" w14:textId="77777777" w:rsidR="00516EB4" w:rsidRPr="00F56865" w:rsidRDefault="00516EB4" w:rsidP="00933910">
            <w:pPr>
              <w:rPr>
                <w:rFonts w:eastAsia="Times New Roman"/>
                <w:sz w:val="24"/>
                <w:szCs w:val="24"/>
              </w:rPr>
            </w:pPr>
            <w:r w:rsidRPr="00F56865">
              <w:rPr>
                <w:rFonts w:eastAsia="Times New Roman"/>
                <w:b/>
                <w:sz w:val="24"/>
                <w:szCs w:val="24"/>
              </w:rPr>
              <w:t>Пр.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eastAsia="Times New Roman"/>
                <w:sz w:val="24"/>
                <w:szCs w:val="24"/>
              </w:rPr>
              <w:t>Шахматный марафон.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34B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C1F9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65DE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Игра </w:t>
            </w:r>
          </w:p>
        </w:tc>
      </w:tr>
      <w:tr w:rsidR="00516EB4" w14:paraId="37A3F8BC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6F1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D2D1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564B" w14:textId="77777777" w:rsidR="00516EB4" w:rsidRPr="00F56865" w:rsidRDefault="00516EB4" w:rsidP="00933910">
            <w:pPr>
              <w:rPr>
                <w:rFonts w:eastAsia="Times New Roman"/>
                <w:b/>
                <w:sz w:val="24"/>
                <w:szCs w:val="24"/>
              </w:rPr>
            </w:pPr>
            <w:r w:rsidRPr="00F56865">
              <w:rPr>
                <w:rFonts w:eastAsia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6831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FDB0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1343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 </w:t>
            </w:r>
          </w:p>
        </w:tc>
      </w:tr>
      <w:tr w:rsidR="00516EB4" w14:paraId="2B629296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26D4" w14:textId="77777777" w:rsidR="00516EB4" w:rsidRPr="00E445F4" w:rsidRDefault="00516EB4" w:rsidP="00933910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6762" w14:textId="77777777" w:rsidR="00516EB4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08AC" w14:textId="77777777" w:rsidR="00516EB4" w:rsidRPr="00F56865" w:rsidRDefault="00516EB4" w:rsidP="009339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56865">
              <w:rPr>
                <w:rFonts w:eastAsia="Times New Roman"/>
                <w:b/>
                <w:sz w:val="24"/>
                <w:szCs w:val="24"/>
              </w:rPr>
              <w:t>4. Цель шахматной партии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81CF" w14:textId="77777777" w:rsidR="00516EB4" w:rsidRPr="00F56865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513" w14:textId="77777777" w:rsidR="00516EB4" w:rsidRPr="00D86BC3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090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6EB4" w14:paraId="0F68F7C4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46A7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68EB" w14:textId="77777777" w:rsidR="00516EB4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E559" w14:textId="77777777" w:rsidR="00516EB4" w:rsidRPr="00F56865" w:rsidRDefault="00516EB4" w:rsidP="009339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</w:t>
            </w:r>
            <w:r w:rsidRPr="00F56865">
              <w:rPr>
                <w:bCs/>
                <w:sz w:val="24"/>
                <w:szCs w:val="24"/>
              </w:rPr>
              <w:t>ах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1A08C9">
              <w:rPr>
                <w:rFonts w:eastAsia="Times New Roman"/>
                <w:color w:val="000000"/>
                <w:sz w:val="24"/>
                <w:szCs w:val="24"/>
              </w:rPr>
              <w:t>Защита от шаха</w:t>
            </w:r>
            <w:r w:rsidRPr="00641DCC"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  <w:r w:rsidRPr="00F56865">
              <w:rPr>
                <w:b/>
                <w:bCs/>
                <w:sz w:val="24"/>
                <w:szCs w:val="24"/>
              </w:rPr>
              <w:t>Пр.</w:t>
            </w:r>
            <w:r w:rsidRPr="00F56865">
              <w:rPr>
                <w:bCs/>
                <w:sz w:val="24"/>
                <w:szCs w:val="24"/>
              </w:rPr>
              <w:t xml:space="preserve"> Разыгрывание </w:t>
            </w:r>
            <w:r w:rsidRPr="00F56865">
              <w:rPr>
                <w:rFonts w:eastAsia="Times New Roman"/>
                <w:sz w:val="24"/>
                <w:szCs w:val="24"/>
              </w:rPr>
              <w:t>комбинаций</w:t>
            </w:r>
            <w:r w:rsidRPr="00F56865">
              <w:rPr>
                <w:bCs/>
                <w:sz w:val="24"/>
                <w:szCs w:val="24"/>
              </w:rPr>
              <w:t>. Игры «Шах или не шах», «Защита от шаха».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6969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D86E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D465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Игра </w:t>
            </w:r>
          </w:p>
        </w:tc>
      </w:tr>
      <w:tr w:rsidR="00516EB4" w14:paraId="1F1A1356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E236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FA73" w14:textId="77777777" w:rsidR="00516EB4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D688" w14:textId="77777777" w:rsidR="00516EB4" w:rsidRPr="001A08C9" w:rsidRDefault="00516EB4" w:rsidP="00933910">
            <w:pPr>
              <w:jc w:val="both"/>
              <w:rPr>
                <w:bCs/>
                <w:sz w:val="24"/>
                <w:szCs w:val="24"/>
              </w:rPr>
            </w:pPr>
            <w:r w:rsidRPr="001A08C9">
              <w:rPr>
                <w:rFonts w:eastAsia="Times New Roman"/>
                <w:color w:val="000000"/>
                <w:sz w:val="24"/>
                <w:szCs w:val="24"/>
              </w:rPr>
              <w:t>Открытый шах. Двойной шах.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 Пр.</w:t>
            </w:r>
            <w:r>
              <w:rPr>
                <w:rFonts w:eastAsia="Times New Roman"/>
                <w:sz w:val="24"/>
                <w:szCs w:val="24"/>
              </w:rPr>
              <w:t xml:space="preserve"> Р</w:t>
            </w:r>
            <w:r w:rsidRPr="00D316E3">
              <w:rPr>
                <w:rFonts w:eastAsia="Times New Roman"/>
                <w:sz w:val="24"/>
                <w:szCs w:val="24"/>
              </w:rPr>
              <w:t>ешение шахматных задач.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0790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F03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8332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Опрос </w:t>
            </w:r>
          </w:p>
        </w:tc>
      </w:tr>
      <w:tr w:rsidR="00516EB4" w14:paraId="5E7AF585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904D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AD72" w14:textId="77777777" w:rsidR="00516EB4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AF3B" w14:textId="77777777" w:rsidR="00516EB4" w:rsidRPr="00F56865" w:rsidRDefault="00516EB4" w:rsidP="00933910">
            <w:pPr>
              <w:jc w:val="both"/>
              <w:rPr>
                <w:bCs/>
                <w:sz w:val="24"/>
                <w:szCs w:val="24"/>
              </w:rPr>
            </w:pPr>
            <w:r w:rsidRPr="00F56865">
              <w:rPr>
                <w:bCs/>
                <w:sz w:val="24"/>
                <w:szCs w:val="24"/>
              </w:rPr>
              <w:t>Завершение игры: мат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>Пр.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bCs/>
                <w:sz w:val="24"/>
                <w:szCs w:val="24"/>
              </w:rPr>
              <w:t>Игры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316E3">
              <w:rPr>
                <w:rFonts w:eastAsia="Times New Roman"/>
                <w:sz w:val="24"/>
                <w:szCs w:val="24"/>
              </w:rPr>
              <w:t>«Пять шахов», «Мат или не мат».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27B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9D6D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926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Игра </w:t>
            </w:r>
          </w:p>
        </w:tc>
      </w:tr>
      <w:tr w:rsidR="00516EB4" w14:paraId="2F80EFC7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CA6E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302" w14:textId="77777777" w:rsidR="00516EB4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0D6C" w14:textId="77777777" w:rsidR="00516EB4" w:rsidRPr="00F56865" w:rsidRDefault="00516EB4" w:rsidP="00933910">
            <w:pPr>
              <w:jc w:val="both"/>
              <w:rPr>
                <w:bCs/>
                <w:sz w:val="24"/>
                <w:szCs w:val="24"/>
              </w:rPr>
            </w:pPr>
            <w:r w:rsidRPr="001A08C9">
              <w:rPr>
                <w:rFonts w:eastAsia="Times New Roman"/>
                <w:color w:val="000000"/>
                <w:sz w:val="24"/>
                <w:szCs w:val="24"/>
              </w:rPr>
              <w:t>Мат в один ход.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>Пр.</w:t>
            </w:r>
            <w:r>
              <w:rPr>
                <w:rFonts w:eastAsia="Times New Roman"/>
                <w:sz w:val="24"/>
                <w:szCs w:val="24"/>
              </w:rPr>
              <w:t xml:space="preserve"> Р</w:t>
            </w:r>
            <w:r w:rsidRPr="00D316E3">
              <w:rPr>
                <w:rFonts w:eastAsia="Times New Roman"/>
                <w:sz w:val="24"/>
                <w:szCs w:val="24"/>
              </w:rPr>
              <w:t>ешение шахматных задач.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BCD4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DA1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0071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>. задания</w:t>
            </w:r>
          </w:p>
        </w:tc>
      </w:tr>
      <w:tr w:rsidR="00516EB4" w14:paraId="50B22EA2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8189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8E3" w14:textId="77777777" w:rsidR="00516EB4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B513" w14:textId="77777777" w:rsidR="00516EB4" w:rsidRPr="00F56865" w:rsidRDefault="00516EB4" w:rsidP="009339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56865">
              <w:rPr>
                <w:bCs/>
                <w:sz w:val="24"/>
                <w:szCs w:val="24"/>
              </w:rPr>
              <w:t>ат</w:t>
            </w:r>
            <w:r>
              <w:rPr>
                <w:bCs/>
                <w:sz w:val="24"/>
                <w:szCs w:val="24"/>
              </w:rPr>
              <w:t>. Н</w:t>
            </w:r>
            <w:r w:rsidRPr="00F56865">
              <w:rPr>
                <w:bCs/>
                <w:sz w:val="24"/>
                <w:szCs w:val="24"/>
              </w:rPr>
              <w:t>ичья.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bCs/>
                <w:sz w:val="24"/>
                <w:szCs w:val="24"/>
              </w:rPr>
              <w:t xml:space="preserve"> Разбор</w:t>
            </w:r>
            <w:r>
              <w:rPr>
                <w:bCs/>
                <w:sz w:val="24"/>
                <w:szCs w:val="24"/>
              </w:rPr>
              <w:t xml:space="preserve"> шахматных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5942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EF6A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7AB4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>. задания</w:t>
            </w:r>
          </w:p>
        </w:tc>
      </w:tr>
      <w:tr w:rsidR="00516EB4" w14:paraId="4C49D5EA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D9E9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06A" w14:textId="77777777" w:rsidR="00516EB4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9426" w14:textId="77777777" w:rsidR="00516EB4" w:rsidRPr="00F56865" w:rsidRDefault="00516EB4" w:rsidP="00933910">
            <w:pPr>
              <w:jc w:val="both"/>
              <w:rPr>
                <w:bCs/>
                <w:sz w:val="24"/>
                <w:szCs w:val="24"/>
              </w:rPr>
            </w:pPr>
            <w:r w:rsidRPr="00D316E3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D316E3">
              <w:rPr>
                <w:rFonts w:eastAsia="Times New Roman"/>
                <w:sz w:val="24"/>
                <w:szCs w:val="24"/>
              </w:rPr>
              <w:t>ертвая позиция».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bCs/>
                <w:sz w:val="24"/>
                <w:szCs w:val="24"/>
              </w:rPr>
              <w:t xml:space="preserve"> Разбор</w:t>
            </w:r>
            <w:r>
              <w:rPr>
                <w:bCs/>
                <w:sz w:val="24"/>
                <w:szCs w:val="24"/>
              </w:rPr>
              <w:t xml:space="preserve"> шахматных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2DC6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F912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EFFF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Опрос </w:t>
            </w:r>
          </w:p>
        </w:tc>
      </w:tr>
      <w:tr w:rsidR="00516EB4" w14:paraId="0FAFF36E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866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5B73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4848" w14:textId="77777777" w:rsidR="00516EB4" w:rsidRPr="00F56865" w:rsidRDefault="00516EB4" w:rsidP="00933910">
            <w:pPr>
              <w:jc w:val="both"/>
              <w:rPr>
                <w:bCs/>
                <w:sz w:val="24"/>
                <w:szCs w:val="24"/>
              </w:rPr>
            </w:pPr>
            <w:r w:rsidRPr="00F56865">
              <w:rPr>
                <w:bCs/>
                <w:sz w:val="24"/>
                <w:szCs w:val="24"/>
              </w:rPr>
              <w:t xml:space="preserve">Возможность завершения игры: проигрыш. </w:t>
            </w:r>
            <w:r w:rsidRPr="00F56865">
              <w:rPr>
                <w:b/>
                <w:bCs/>
                <w:sz w:val="24"/>
                <w:szCs w:val="24"/>
              </w:rPr>
              <w:t>Пр.</w:t>
            </w:r>
            <w:r w:rsidRPr="00F56865">
              <w:rPr>
                <w:bCs/>
                <w:sz w:val="24"/>
                <w:szCs w:val="24"/>
              </w:rPr>
              <w:t xml:space="preserve"> Разбор ошибок противника.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597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6D5" w14:textId="77777777" w:rsidR="00516EB4" w:rsidRPr="00105CB2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CCF6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Опрос </w:t>
            </w:r>
          </w:p>
        </w:tc>
      </w:tr>
      <w:tr w:rsidR="00516EB4" w14:paraId="0C7310D9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263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F58" w14:textId="77777777" w:rsidR="00516EB4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4B8" w14:textId="77777777" w:rsidR="00516EB4" w:rsidRPr="00F56865" w:rsidRDefault="00516EB4" w:rsidP="00933910">
            <w:pPr>
              <w:jc w:val="both"/>
              <w:rPr>
                <w:bCs/>
                <w:sz w:val="24"/>
                <w:szCs w:val="24"/>
              </w:rPr>
            </w:pPr>
            <w:r w:rsidRPr="001A08C9">
              <w:rPr>
                <w:rFonts w:eastAsia="Times New Roman"/>
                <w:sz w:val="24"/>
                <w:szCs w:val="24"/>
              </w:rPr>
              <w:t>Заявление о сдаче.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316E3">
              <w:rPr>
                <w:rFonts w:eastAsia="Times New Roman"/>
                <w:sz w:val="24"/>
                <w:szCs w:val="24"/>
              </w:rPr>
              <w:t>Соглашение между двумя партнерами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 Пр.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bCs/>
                <w:sz w:val="24"/>
                <w:szCs w:val="24"/>
              </w:rPr>
              <w:t>Разбор</w:t>
            </w:r>
            <w:r>
              <w:rPr>
                <w:bCs/>
                <w:sz w:val="24"/>
                <w:szCs w:val="24"/>
              </w:rPr>
              <w:t xml:space="preserve"> шахматных позиций.</w:t>
            </w:r>
            <w:r w:rsidRPr="001A08C9">
              <w:rPr>
                <w:rFonts w:eastAsia="Times New Roman"/>
                <w:sz w:val="24"/>
                <w:szCs w:val="24"/>
              </w:rPr>
              <w:t xml:space="preserve"> Кроссворд.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20D6" w14:textId="77777777" w:rsidR="00516EB4" w:rsidRPr="00606D7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 w:rsidRPr="00606D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A236" w14:textId="77777777" w:rsidR="00516EB4" w:rsidRPr="00D86BC3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BDBF" w14:textId="77777777" w:rsidR="00516EB4" w:rsidRPr="00F979AE" w:rsidRDefault="00516EB4" w:rsidP="00933910">
            <w:pPr>
              <w:ind w:left="-117" w:right="-1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 Кроссворд</w:t>
            </w:r>
          </w:p>
        </w:tc>
      </w:tr>
      <w:tr w:rsidR="00516EB4" w14:paraId="360675C4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FABF" w14:textId="77777777" w:rsidR="00516EB4" w:rsidRPr="00606D74" w:rsidRDefault="00516EB4" w:rsidP="00933910">
            <w:pPr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47C7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87B0" w14:textId="77777777" w:rsidR="00516EB4" w:rsidRPr="00F56865" w:rsidRDefault="00516EB4" w:rsidP="0093391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56865">
              <w:rPr>
                <w:b/>
                <w:bCs/>
                <w:sz w:val="24"/>
                <w:szCs w:val="24"/>
              </w:rPr>
              <w:t>5. Шахматные часы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6871" w14:textId="77777777" w:rsidR="00516EB4" w:rsidRPr="00F56865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9A7B" w14:textId="77777777" w:rsidR="00516EB4" w:rsidRPr="0035755E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3C05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6EB4" w14:paraId="07FF96A8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3E6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5446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D37A" w14:textId="77777777" w:rsidR="00516EB4" w:rsidRPr="00F56865" w:rsidRDefault="00516EB4" w:rsidP="00933910">
            <w:pPr>
              <w:rPr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>Устройство «Шахматных часов».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eastAsia="Times New Roman"/>
                <w:sz w:val="24"/>
                <w:szCs w:val="24"/>
              </w:rPr>
              <w:t>Различные контроли времени.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>Пр.</w:t>
            </w:r>
            <w:r w:rsidRPr="00B4740F">
              <w:rPr>
                <w:rFonts w:eastAsia="Times New Roman"/>
                <w:bCs/>
                <w:sz w:val="24"/>
                <w:szCs w:val="24"/>
              </w:rPr>
              <w:t xml:space="preserve"> Тренировочные </w:t>
            </w:r>
            <w:r w:rsidRPr="00F56865"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C531" w14:textId="77777777" w:rsidR="00516EB4" w:rsidRPr="00372D03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A26C" w14:textId="77777777" w:rsidR="00516EB4" w:rsidRPr="00D06D51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D6DC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Игра </w:t>
            </w:r>
          </w:p>
        </w:tc>
      </w:tr>
      <w:tr w:rsidR="00516EB4" w14:paraId="6D9CBBA8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719C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71EB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3523" w14:textId="77777777" w:rsidR="00516EB4" w:rsidRPr="00F56865" w:rsidRDefault="00516EB4" w:rsidP="00933910">
            <w:pPr>
              <w:rPr>
                <w:sz w:val="24"/>
                <w:szCs w:val="24"/>
              </w:rPr>
            </w:pPr>
            <w:r w:rsidRPr="00D316E3">
              <w:rPr>
                <w:rFonts w:eastAsia="Times New Roman"/>
                <w:sz w:val="24"/>
                <w:szCs w:val="24"/>
              </w:rPr>
              <w:t>Показания часов и результат партии.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eastAsia="Times New Roman"/>
                <w:sz w:val="24"/>
                <w:szCs w:val="24"/>
              </w:rPr>
              <w:t>Разыгрывание учебных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67C9" w14:textId="77777777" w:rsidR="00516EB4" w:rsidRPr="00372D03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95C3" w14:textId="77777777" w:rsidR="00516EB4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2A89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>. задания</w:t>
            </w:r>
          </w:p>
        </w:tc>
      </w:tr>
      <w:tr w:rsidR="00516EB4" w14:paraId="65ED74E7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1FD5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F555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BE9C" w14:textId="77777777" w:rsidR="00516EB4" w:rsidRPr="00F56865" w:rsidRDefault="00516EB4" w:rsidP="00933910">
            <w:pPr>
              <w:rPr>
                <w:rFonts w:eastAsia="Times New Roman"/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 xml:space="preserve">Остановка часов. «Падение флажка».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>Пр.</w:t>
            </w:r>
            <w:r w:rsidRPr="00F56865">
              <w:rPr>
                <w:rFonts w:eastAsia="Times New Roman"/>
                <w:sz w:val="24"/>
                <w:szCs w:val="24"/>
              </w:rPr>
              <w:t xml:space="preserve"> Разыгрывание шахматных партий.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1C8C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F156" w14:textId="77777777" w:rsidR="00516EB4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5F36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Опрос </w:t>
            </w:r>
          </w:p>
        </w:tc>
      </w:tr>
      <w:tr w:rsidR="00516EB4" w14:paraId="3DD183F3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BD66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D914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CB1A" w14:textId="77777777" w:rsidR="00516EB4" w:rsidRPr="00F56865" w:rsidRDefault="00516EB4" w:rsidP="00933910">
            <w:pPr>
              <w:rPr>
                <w:rFonts w:eastAsia="Times New Roman"/>
                <w:sz w:val="24"/>
                <w:szCs w:val="24"/>
              </w:rPr>
            </w:pPr>
            <w:r w:rsidRPr="00D316E3">
              <w:rPr>
                <w:rFonts w:eastAsia="Times New Roman"/>
                <w:sz w:val="24"/>
                <w:szCs w:val="24"/>
              </w:rPr>
              <w:t xml:space="preserve">Обращение за помощью к арбитру.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>Пр.</w:t>
            </w:r>
            <w:r w:rsidRPr="00F56865">
              <w:rPr>
                <w:rFonts w:eastAsia="Times New Roman"/>
                <w:sz w:val="24"/>
                <w:szCs w:val="24"/>
              </w:rPr>
              <w:t xml:space="preserve"> Игры: «Найди ошибку», «Повтори игру».</w:t>
            </w:r>
            <w:r w:rsidRPr="001A08C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8195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0281" w14:textId="77777777" w:rsidR="00516EB4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CC62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Игры </w:t>
            </w:r>
          </w:p>
        </w:tc>
      </w:tr>
      <w:tr w:rsidR="00516EB4" w14:paraId="5B8EE8DC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CB88" w14:textId="77777777" w:rsidR="00516EB4" w:rsidRPr="00606D74" w:rsidRDefault="00516EB4" w:rsidP="00933910">
            <w:pPr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FA78" w14:textId="77777777" w:rsidR="00516EB4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B42C" w14:textId="77777777" w:rsidR="00516EB4" w:rsidRPr="00F56865" w:rsidRDefault="00516EB4" w:rsidP="00933910">
            <w:pPr>
              <w:jc w:val="center"/>
              <w:rPr>
                <w:b/>
                <w:sz w:val="24"/>
                <w:szCs w:val="24"/>
              </w:rPr>
            </w:pPr>
            <w:r w:rsidRPr="00F56865">
              <w:rPr>
                <w:b/>
                <w:sz w:val="24"/>
                <w:szCs w:val="24"/>
              </w:rPr>
              <w:t>6. Игра всеми фигурами</w:t>
            </w:r>
          </w:p>
          <w:p w14:paraId="5DD4C902" w14:textId="77777777" w:rsidR="00516EB4" w:rsidRPr="00F56865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  <w:r w:rsidRPr="00F56865">
              <w:rPr>
                <w:b/>
                <w:sz w:val="24"/>
                <w:szCs w:val="24"/>
              </w:rPr>
              <w:t> из начального положения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4770" w14:textId="77777777" w:rsidR="00516EB4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7B3E" w14:textId="77777777" w:rsidR="00516EB4" w:rsidRPr="00D06D51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AE0C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6EB4" w14:paraId="447522BE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2C59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FF70" w14:textId="77777777" w:rsidR="00516EB4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52DD" w14:textId="77777777" w:rsidR="00516EB4" w:rsidRPr="004B4599" w:rsidRDefault="00516EB4" w:rsidP="00933910">
            <w:pPr>
              <w:rPr>
                <w:rFonts w:eastAsia="Times New Roman"/>
                <w:sz w:val="24"/>
                <w:szCs w:val="24"/>
              </w:rPr>
            </w:pPr>
            <w:r w:rsidRPr="004B4599">
              <w:rPr>
                <w:color w:val="000000"/>
                <w:sz w:val="24"/>
                <w:szCs w:val="24"/>
              </w:rPr>
              <w:t>Правила шахматных турниров.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>Пр.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4B4599">
              <w:rPr>
                <w:rFonts w:eastAsia="Times New Roman"/>
                <w:sz w:val="24"/>
                <w:szCs w:val="24"/>
              </w:rPr>
              <w:t>Просмотр и обсуждение презентации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C6B2" w14:textId="77777777" w:rsidR="00516EB4" w:rsidRPr="00372D03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6F68" w14:textId="77777777" w:rsidR="00516EB4" w:rsidRPr="00D06D51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D353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>. задания</w:t>
            </w:r>
          </w:p>
        </w:tc>
      </w:tr>
      <w:tr w:rsidR="00516EB4" w14:paraId="66A39956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BC25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193" w14:textId="77777777" w:rsidR="00516EB4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D118" w14:textId="77777777" w:rsidR="00516EB4" w:rsidRPr="004B4599" w:rsidRDefault="00516EB4" w:rsidP="00933910">
            <w:pPr>
              <w:pStyle w:val="ac"/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ED1E1D">
              <w:rPr>
                <w:bCs/>
                <w:color w:val="000000"/>
              </w:rPr>
              <w:t>лементы шахматной партии</w:t>
            </w:r>
            <w:r>
              <w:rPr>
                <w:bCs/>
                <w:color w:val="000000"/>
              </w:rPr>
              <w:t xml:space="preserve">. </w:t>
            </w:r>
            <w:r w:rsidRPr="00F56865">
              <w:rPr>
                <w:b/>
              </w:rPr>
              <w:t>Пр.</w:t>
            </w:r>
            <w:r w:rsidRPr="00BA53F9">
              <w:t xml:space="preserve"> Анализ игры.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2D48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F966" w14:textId="77777777" w:rsidR="00516EB4" w:rsidRPr="00D06D51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9A85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Опрос </w:t>
            </w:r>
          </w:p>
        </w:tc>
      </w:tr>
      <w:tr w:rsidR="00516EB4" w14:paraId="05514E10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5ADA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1DA2" w14:textId="77777777" w:rsidR="00516EB4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B1C8" w14:textId="77777777" w:rsidR="00516EB4" w:rsidRDefault="00516EB4" w:rsidP="0093391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1E1D">
              <w:rPr>
                <w:color w:val="000000"/>
              </w:rPr>
              <w:t>Основные принципы стратегии и построения плана.</w:t>
            </w:r>
          </w:p>
          <w:p w14:paraId="75CA2F01" w14:textId="77777777" w:rsidR="00516EB4" w:rsidRDefault="00516EB4" w:rsidP="00933910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D1E1D">
              <w:rPr>
                <w:color w:val="000000"/>
              </w:rPr>
              <w:t> </w:t>
            </w:r>
            <w:r w:rsidRPr="00F56865">
              <w:rPr>
                <w:b/>
              </w:rPr>
              <w:t>Пр.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Тренировочные </w:t>
            </w:r>
            <w:r w:rsidRPr="00ED1E1D">
              <w:rPr>
                <w:color w:val="000000"/>
              </w:rPr>
              <w:t>упражнения.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2230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69C6" w14:textId="77777777" w:rsidR="00516EB4" w:rsidRPr="00D06D51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9EB4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Игра </w:t>
            </w:r>
          </w:p>
        </w:tc>
      </w:tr>
      <w:tr w:rsidR="00516EB4" w14:paraId="68DD9D05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7A3B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8AD" w14:textId="77777777" w:rsidR="00516EB4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F403" w14:textId="77777777" w:rsidR="00516EB4" w:rsidRPr="00F56865" w:rsidRDefault="00516EB4" w:rsidP="00933910">
            <w:pPr>
              <w:rPr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 xml:space="preserve">Как начинать шахматную партию.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>Пр.</w:t>
            </w:r>
            <w:r w:rsidRPr="00F56865">
              <w:rPr>
                <w:rFonts w:eastAsia="Times New Roman"/>
                <w:sz w:val="24"/>
                <w:szCs w:val="24"/>
              </w:rPr>
              <w:t xml:space="preserve"> Игра: «Два хода»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F5A7" w14:textId="77777777" w:rsidR="00516EB4" w:rsidRPr="00372D03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C3FB" w14:textId="77777777" w:rsidR="00516EB4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7CDA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Опрос </w:t>
            </w:r>
          </w:p>
        </w:tc>
      </w:tr>
      <w:tr w:rsidR="00516EB4" w14:paraId="419A4DFC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C340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4073" w14:textId="77777777" w:rsidR="00516EB4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3939" w14:textId="77777777" w:rsidR="00516EB4" w:rsidRPr="004F3BB7" w:rsidRDefault="00516EB4" w:rsidP="00933910">
            <w:pPr>
              <w:tabs>
                <w:tab w:val="left" w:pos="0"/>
              </w:tabs>
              <w:ind w:right="57" w:firstLine="35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4F3BB7">
              <w:rPr>
                <w:rFonts w:eastAsia="Times New Roman"/>
                <w:sz w:val="24"/>
                <w:szCs w:val="24"/>
              </w:rPr>
              <w:t>Варианты начала партий. Преимущества вариантов.</w:t>
            </w:r>
          </w:p>
          <w:p w14:paraId="04B8F117" w14:textId="77777777" w:rsidR="00516EB4" w:rsidRPr="00F56865" w:rsidRDefault="00516EB4" w:rsidP="00933910">
            <w:pPr>
              <w:rPr>
                <w:rFonts w:eastAsia="Times New Roman"/>
                <w:sz w:val="24"/>
                <w:szCs w:val="24"/>
              </w:rPr>
            </w:pPr>
            <w:r w:rsidRPr="00F56865">
              <w:rPr>
                <w:rFonts w:eastAsia="Times New Roman"/>
                <w:b/>
                <w:sz w:val="24"/>
                <w:szCs w:val="24"/>
              </w:rPr>
              <w:t>Пр.</w:t>
            </w:r>
            <w:r w:rsidRPr="00F56865">
              <w:rPr>
                <w:rFonts w:eastAsia="Times New Roman"/>
                <w:sz w:val="24"/>
                <w:szCs w:val="24"/>
              </w:rPr>
              <w:t xml:space="preserve"> Оценка позиции противника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A75F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B1D4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0A20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Опрос </w:t>
            </w:r>
          </w:p>
        </w:tc>
      </w:tr>
      <w:tr w:rsidR="00516EB4" w14:paraId="2479877B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86A6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80CB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DA91" w14:textId="77777777" w:rsidR="00516EB4" w:rsidRPr="00F56865" w:rsidRDefault="00516EB4" w:rsidP="00933910">
            <w:pPr>
              <w:rPr>
                <w:sz w:val="24"/>
                <w:szCs w:val="24"/>
              </w:rPr>
            </w:pPr>
            <w:r w:rsidRPr="00F56865">
              <w:rPr>
                <w:color w:val="000000"/>
                <w:sz w:val="24"/>
                <w:szCs w:val="24"/>
              </w:rPr>
              <w:t xml:space="preserve">Контроль центра.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eastAsia="Times New Roman"/>
                <w:sz w:val="24"/>
                <w:szCs w:val="24"/>
              </w:rPr>
              <w:t>Задания «Захват поля», «Лабиринт».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B8F4" w14:textId="77777777" w:rsidR="00516EB4" w:rsidRPr="00372D03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3F08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004E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>. задания</w:t>
            </w:r>
          </w:p>
        </w:tc>
      </w:tr>
      <w:tr w:rsidR="00516EB4" w14:paraId="16DDD49C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6AC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5F25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F2F" w14:textId="77777777" w:rsidR="00516EB4" w:rsidRPr="00F56865" w:rsidRDefault="00516EB4" w:rsidP="00933910">
            <w:pPr>
              <w:rPr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>Захват центра.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eastAsia="Times New Roman"/>
                <w:sz w:val="24"/>
                <w:szCs w:val="24"/>
              </w:rPr>
              <w:t xml:space="preserve"> Тренировочные упражнения.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F26" w14:textId="77777777" w:rsidR="00516EB4" w:rsidRPr="00372D03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8409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113B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Игра </w:t>
            </w:r>
          </w:p>
        </w:tc>
      </w:tr>
      <w:tr w:rsidR="00516EB4" w14:paraId="1461B3DA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25C9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63F1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D8CF" w14:textId="77777777" w:rsidR="00516EB4" w:rsidRPr="00673337" w:rsidRDefault="00516EB4" w:rsidP="00933910">
            <w:pPr>
              <w:rPr>
                <w:sz w:val="24"/>
                <w:szCs w:val="24"/>
              </w:rPr>
            </w:pPr>
            <w:r w:rsidRPr="00673337">
              <w:rPr>
                <w:sz w:val="24"/>
                <w:szCs w:val="24"/>
              </w:rPr>
              <w:t>Захват и контр</w:t>
            </w:r>
            <w:r>
              <w:rPr>
                <w:sz w:val="24"/>
                <w:szCs w:val="24"/>
              </w:rPr>
              <w:t>о</w:t>
            </w:r>
            <w:r w:rsidRPr="00673337">
              <w:rPr>
                <w:sz w:val="24"/>
                <w:szCs w:val="24"/>
              </w:rPr>
              <w:t>ль центра.</w:t>
            </w:r>
            <w:r>
              <w:rPr>
                <w:sz w:val="24"/>
                <w:szCs w:val="24"/>
              </w:rPr>
              <w:t xml:space="preserve">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>Пр.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73337">
              <w:rPr>
                <w:rFonts w:eastAsia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93F" w14:textId="77777777" w:rsidR="00516EB4" w:rsidRPr="00372D03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6D07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8E5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Игра</w:t>
            </w:r>
          </w:p>
        </w:tc>
      </w:tr>
      <w:tr w:rsidR="00516EB4" w14:paraId="4FA6D6A2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72F0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1243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9392" w14:textId="77777777" w:rsidR="00516EB4" w:rsidRPr="00F56865" w:rsidRDefault="00516EB4" w:rsidP="00933910">
            <w:pPr>
              <w:rPr>
                <w:sz w:val="24"/>
                <w:szCs w:val="24"/>
              </w:rPr>
            </w:pPr>
            <w:r w:rsidRPr="00F56865">
              <w:rPr>
                <w:rFonts w:eastAsia="Times New Roman"/>
                <w:sz w:val="24"/>
                <w:szCs w:val="24"/>
              </w:rPr>
              <w:t xml:space="preserve">Конец партии.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eastAsia="Times New Roman"/>
                <w:sz w:val="24"/>
                <w:szCs w:val="24"/>
              </w:rPr>
              <w:t>Анализ своей игры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22DB" w14:textId="77777777" w:rsidR="00516EB4" w:rsidRPr="00372D03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E4BB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A41E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Игра </w:t>
            </w:r>
          </w:p>
        </w:tc>
      </w:tr>
      <w:tr w:rsidR="00516EB4" w14:paraId="0A1FA799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E67C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085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1779" w14:textId="77777777" w:rsidR="00516EB4" w:rsidRPr="00F56865" w:rsidRDefault="00516EB4" w:rsidP="00933910">
            <w:pPr>
              <w:rPr>
                <w:rFonts w:eastAsia="Times New Roman"/>
                <w:sz w:val="24"/>
                <w:szCs w:val="24"/>
              </w:rPr>
            </w:pPr>
            <w:r w:rsidRPr="00E840F7">
              <w:rPr>
                <w:rFonts w:eastAsia="Times New Roman"/>
                <w:sz w:val="24"/>
                <w:szCs w:val="24"/>
              </w:rPr>
              <w:t>Ничья.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>Пр.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BA53F9">
              <w:rPr>
                <w:rFonts w:eastAsia="Times New Roman"/>
                <w:sz w:val="24"/>
                <w:szCs w:val="24"/>
              </w:rPr>
              <w:t>Анализ игры.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225" w14:textId="77777777" w:rsidR="00516EB4" w:rsidRPr="00F56865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 w:rsidRPr="00F5686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D294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4923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Опрос </w:t>
            </w:r>
          </w:p>
        </w:tc>
      </w:tr>
      <w:tr w:rsidR="00516EB4" w14:paraId="22891B0D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D50ED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684B7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E3A9E" w14:textId="77777777" w:rsidR="00516EB4" w:rsidRDefault="00516EB4" w:rsidP="00933910">
            <w:r w:rsidRPr="00581B1A">
              <w:rPr>
                <w:color w:val="000000"/>
                <w:sz w:val="24"/>
                <w:szCs w:val="24"/>
              </w:rPr>
              <w:t>Основные стратегические приёмы</w:t>
            </w:r>
            <w:r w:rsidRPr="00581B1A">
              <w:rPr>
                <w:rFonts w:eastAsia="Times New Roman"/>
                <w:b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20135">
              <w:rPr>
                <w:rFonts w:eastAsia="Times New Roman"/>
                <w:b/>
                <w:sz w:val="24"/>
                <w:szCs w:val="24"/>
              </w:rPr>
              <w:t>Пр.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17FDA">
              <w:rPr>
                <w:rFonts w:eastAsia="Times New Roman"/>
                <w:sz w:val="24"/>
                <w:szCs w:val="24"/>
              </w:rPr>
              <w:t>Разыгрывание учебных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BACF1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688F7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16FC1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ОпросИгра</w:t>
            </w:r>
            <w:proofErr w:type="spellEnd"/>
          </w:p>
        </w:tc>
      </w:tr>
      <w:tr w:rsidR="00516EB4" w14:paraId="74B213BC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F96B2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4DD65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E1E0B" w14:textId="77777777" w:rsidR="00516EB4" w:rsidRDefault="00516EB4" w:rsidP="00933910">
            <w:pPr>
              <w:rPr>
                <w:rFonts w:eastAsia="Times New Roman"/>
                <w:b/>
                <w:sz w:val="24"/>
                <w:szCs w:val="24"/>
              </w:rPr>
            </w:pPr>
            <w:r w:rsidRPr="00581B1A">
              <w:rPr>
                <w:color w:val="000000"/>
                <w:sz w:val="24"/>
                <w:szCs w:val="24"/>
              </w:rPr>
              <w:t>Основные стратегические приёмы</w:t>
            </w:r>
            <w:r>
              <w:rPr>
                <w:color w:val="000000"/>
                <w:sz w:val="24"/>
                <w:szCs w:val="24"/>
              </w:rPr>
              <w:t xml:space="preserve"> (продолжение)</w:t>
            </w:r>
            <w:r w:rsidRPr="00581B1A">
              <w:rPr>
                <w:rFonts w:eastAsia="Times New Roman"/>
                <w:b/>
                <w:sz w:val="24"/>
                <w:szCs w:val="24"/>
              </w:rPr>
              <w:t>.</w:t>
            </w:r>
          </w:p>
          <w:p w14:paraId="2D6373BC" w14:textId="77777777" w:rsidR="00516EB4" w:rsidRPr="00BA53F9" w:rsidRDefault="00516EB4" w:rsidP="00933910">
            <w:pPr>
              <w:rPr>
                <w:rFonts w:eastAsia="Times New Roman"/>
                <w:sz w:val="24"/>
                <w:szCs w:val="24"/>
              </w:rPr>
            </w:pPr>
            <w:r w:rsidRPr="00F56865">
              <w:rPr>
                <w:rFonts w:eastAsia="Times New Roman"/>
                <w:b/>
                <w:sz w:val="24"/>
                <w:szCs w:val="24"/>
              </w:rPr>
              <w:t>Пр.</w:t>
            </w:r>
            <w:r w:rsidRPr="00BA53F9">
              <w:rPr>
                <w:rFonts w:eastAsia="Times New Roman"/>
                <w:sz w:val="24"/>
                <w:szCs w:val="24"/>
              </w:rPr>
              <w:t xml:space="preserve"> Анализ игры.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BCC89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28A6B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5253B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>. задания</w:t>
            </w:r>
          </w:p>
        </w:tc>
      </w:tr>
      <w:tr w:rsidR="00516EB4" w14:paraId="55538093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C0230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CE50C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BCFB4" w14:textId="77777777" w:rsidR="00516EB4" w:rsidRDefault="00516EB4" w:rsidP="00933910">
            <w:pPr>
              <w:rPr>
                <w:rFonts w:eastAsia="Times New Roman"/>
                <w:b/>
                <w:sz w:val="24"/>
                <w:szCs w:val="24"/>
              </w:rPr>
            </w:pPr>
            <w:r w:rsidRPr="00581B1A">
              <w:rPr>
                <w:color w:val="000000"/>
                <w:sz w:val="24"/>
                <w:szCs w:val="24"/>
              </w:rPr>
              <w:t>«Силовые» методы в шахматах: шах, нападение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14:paraId="076C1E23" w14:textId="77777777" w:rsidR="00516EB4" w:rsidRDefault="00516EB4" w:rsidP="00933910">
            <w:r w:rsidRPr="00F56865">
              <w:rPr>
                <w:rFonts w:eastAsia="Times New Roman"/>
                <w:b/>
                <w:sz w:val="24"/>
                <w:szCs w:val="24"/>
              </w:rPr>
              <w:t>Пр.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17FDA">
              <w:rPr>
                <w:rFonts w:eastAsia="Times New Roman"/>
                <w:sz w:val="24"/>
                <w:szCs w:val="24"/>
              </w:rPr>
              <w:t>Разыгрывание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17FDA">
              <w:rPr>
                <w:rFonts w:eastAsia="Times New Roman"/>
                <w:sz w:val="24"/>
                <w:szCs w:val="24"/>
              </w:rPr>
              <w:t>учебных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CCDD9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1F352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0636F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>. задания</w:t>
            </w:r>
          </w:p>
        </w:tc>
      </w:tr>
      <w:tr w:rsidR="00516EB4" w14:paraId="29404FA7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86CC7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20547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15FB7" w14:textId="77777777" w:rsidR="00516EB4" w:rsidRDefault="00516EB4" w:rsidP="00933910">
            <w:pPr>
              <w:rPr>
                <w:rFonts w:eastAsia="Times New Roman"/>
                <w:b/>
                <w:sz w:val="24"/>
                <w:szCs w:val="24"/>
              </w:rPr>
            </w:pPr>
            <w:r w:rsidRPr="00617FDA">
              <w:rPr>
                <w:color w:val="000000"/>
                <w:sz w:val="24"/>
                <w:szCs w:val="24"/>
              </w:rPr>
              <w:t>«Силовые» методы</w:t>
            </w:r>
            <w:r w:rsidRPr="00617FDA">
              <w:rPr>
                <w:rFonts w:eastAsia="Times New Roman"/>
                <w:b/>
                <w:sz w:val="24"/>
                <w:szCs w:val="24"/>
              </w:rPr>
              <w:t xml:space="preserve">: </w:t>
            </w:r>
            <w:r w:rsidRPr="00617FDA">
              <w:rPr>
                <w:color w:val="000000"/>
                <w:sz w:val="24"/>
                <w:szCs w:val="24"/>
              </w:rPr>
              <w:t>размен, жертва, угроза. </w:t>
            </w:r>
          </w:p>
          <w:p w14:paraId="6981D109" w14:textId="77777777" w:rsidR="00516EB4" w:rsidRPr="00617FDA" w:rsidRDefault="00516EB4" w:rsidP="00933910">
            <w:pPr>
              <w:rPr>
                <w:rFonts w:eastAsia="Times New Roman"/>
                <w:b/>
                <w:sz w:val="24"/>
                <w:szCs w:val="24"/>
              </w:rPr>
            </w:pPr>
            <w:r w:rsidRPr="00617FDA">
              <w:rPr>
                <w:rFonts w:eastAsia="Times New Roman"/>
                <w:b/>
                <w:sz w:val="24"/>
                <w:szCs w:val="24"/>
              </w:rPr>
              <w:t>Пр.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17FDA">
              <w:rPr>
                <w:rFonts w:eastAsia="Times New Roman"/>
                <w:sz w:val="24"/>
                <w:szCs w:val="24"/>
              </w:rPr>
              <w:t>Разыгрывание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17FDA">
              <w:rPr>
                <w:rFonts w:eastAsia="Times New Roman"/>
                <w:sz w:val="24"/>
                <w:szCs w:val="24"/>
              </w:rPr>
              <w:t>учебных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D3324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FC2FF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87F16" w14:textId="77777777" w:rsidR="00516EB4" w:rsidRPr="0069204C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>. задания</w:t>
            </w:r>
          </w:p>
        </w:tc>
      </w:tr>
      <w:tr w:rsidR="00516EB4" w14:paraId="48C259E1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C7949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5A129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49237" w14:textId="77777777" w:rsidR="00516EB4" w:rsidRPr="00617FDA" w:rsidRDefault="00516EB4" w:rsidP="00933910">
            <w:pPr>
              <w:rPr>
                <w:color w:val="000000"/>
                <w:sz w:val="24"/>
                <w:szCs w:val="24"/>
              </w:rPr>
            </w:pPr>
            <w:r w:rsidRPr="00617FDA">
              <w:rPr>
                <w:color w:val="000000"/>
                <w:sz w:val="24"/>
                <w:szCs w:val="24"/>
              </w:rPr>
              <w:t>«Силовые» методы</w:t>
            </w:r>
            <w:r w:rsidRPr="00617FDA">
              <w:rPr>
                <w:rFonts w:eastAsia="Times New Roman"/>
                <w:b/>
                <w:sz w:val="24"/>
                <w:szCs w:val="24"/>
              </w:rPr>
              <w:t xml:space="preserve">: </w:t>
            </w:r>
            <w:r w:rsidRPr="00617FDA">
              <w:rPr>
                <w:color w:val="000000"/>
                <w:sz w:val="24"/>
                <w:szCs w:val="24"/>
              </w:rPr>
              <w:t>размен, жертва, угроза</w:t>
            </w:r>
            <w:r>
              <w:rPr>
                <w:color w:val="000000"/>
                <w:sz w:val="24"/>
                <w:szCs w:val="24"/>
              </w:rPr>
              <w:t xml:space="preserve"> (продолжение)</w:t>
            </w:r>
            <w:r w:rsidRPr="00617FDA">
              <w:rPr>
                <w:color w:val="000000"/>
                <w:sz w:val="24"/>
                <w:szCs w:val="24"/>
              </w:rPr>
              <w:t>. </w:t>
            </w:r>
            <w:r w:rsidRPr="00617FDA">
              <w:rPr>
                <w:rFonts w:eastAsia="Times New Roman"/>
                <w:b/>
                <w:sz w:val="24"/>
                <w:szCs w:val="24"/>
              </w:rPr>
              <w:t>Пр.</w:t>
            </w:r>
            <w:r w:rsidRPr="00673337">
              <w:rPr>
                <w:rFonts w:eastAsia="Times New Roman"/>
                <w:sz w:val="24"/>
                <w:szCs w:val="24"/>
              </w:rPr>
              <w:t xml:space="preserve"> Игровая практика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A062D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B96AF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0831A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Игра </w:t>
            </w:r>
          </w:p>
        </w:tc>
      </w:tr>
      <w:tr w:rsidR="00516EB4" w14:paraId="32F234B4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EF9FB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90BF1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BFCC2" w14:textId="77777777" w:rsidR="00516EB4" w:rsidRPr="00617FDA" w:rsidRDefault="00516EB4" w:rsidP="00933910">
            <w:pPr>
              <w:rPr>
                <w:sz w:val="24"/>
                <w:szCs w:val="24"/>
              </w:rPr>
            </w:pPr>
            <w:r w:rsidRPr="00617FDA">
              <w:rPr>
                <w:color w:val="000000"/>
                <w:sz w:val="24"/>
                <w:szCs w:val="24"/>
              </w:rPr>
              <w:t xml:space="preserve">Защита короля. </w:t>
            </w:r>
            <w:r w:rsidRPr="00617FDA">
              <w:rPr>
                <w:rFonts w:eastAsia="Times New Roman"/>
                <w:b/>
                <w:sz w:val="24"/>
                <w:szCs w:val="24"/>
              </w:rPr>
              <w:t>Пр.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17FDA">
              <w:rPr>
                <w:color w:val="000000"/>
                <w:sz w:val="24"/>
                <w:szCs w:val="24"/>
              </w:rPr>
              <w:t>Тренировочные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17FDA">
              <w:rPr>
                <w:color w:val="000000"/>
                <w:sz w:val="24"/>
                <w:szCs w:val="24"/>
              </w:rPr>
              <w:t>упражнения.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C8102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DFE19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9CCCA" w14:textId="77777777" w:rsidR="00516EB4" w:rsidRPr="0069204C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Опрос </w:t>
            </w:r>
          </w:p>
        </w:tc>
      </w:tr>
      <w:tr w:rsidR="00516EB4" w14:paraId="74D495DD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CB6A2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72523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8AA12" w14:textId="77777777" w:rsidR="00516EB4" w:rsidRPr="00520135" w:rsidRDefault="00516EB4" w:rsidP="00933910">
            <w:pPr>
              <w:rPr>
                <w:rFonts w:eastAsia="Times New Roman"/>
                <w:b/>
                <w:sz w:val="24"/>
                <w:szCs w:val="24"/>
              </w:rPr>
            </w:pPr>
            <w:r w:rsidRPr="00520135">
              <w:rPr>
                <w:rFonts w:eastAsia="Times New Roman"/>
                <w:b/>
                <w:sz w:val="24"/>
                <w:szCs w:val="24"/>
              </w:rPr>
              <w:t>Пр.</w:t>
            </w:r>
            <w:r w:rsidRPr="00E840F7">
              <w:rPr>
                <w:rFonts w:eastAsia="Times New Roman"/>
                <w:sz w:val="24"/>
                <w:szCs w:val="24"/>
              </w:rPr>
              <w:t xml:space="preserve"> Блицтурнир.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16634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AC7DD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21D23" w14:textId="77777777" w:rsidR="00516EB4" w:rsidRPr="00F979AE" w:rsidRDefault="00516EB4" w:rsidP="00933910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Турнир </w:t>
            </w:r>
          </w:p>
        </w:tc>
      </w:tr>
      <w:tr w:rsidR="00516EB4" w14:paraId="657B65F0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62A6F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6B493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A337D" w14:textId="77777777" w:rsidR="00516EB4" w:rsidRPr="00520135" w:rsidRDefault="00516EB4" w:rsidP="00933910">
            <w:pPr>
              <w:rPr>
                <w:rFonts w:eastAsia="Times New Roman"/>
                <w:b/>
                <w:sz w:val="24"/>
                <w:szCs w:val="24"/>
              </w:rPr>
            </w:pPr>
            <w:r w:rsidRPr="00520135">
              <w:rPr>
                <w:rFonts w:eastAsia="Times New Roman"/>
                <w:b/>
                <w:sz w:val="24"/>
                <w:szCs w:val="24"/>
              </w:rPr>
              <w:t>Пр.</w:t>
            </w:r>
            <w:r w:rsidRPr="00E840F7">
              <w:rPr>
                <w:rFonts w:eastAsia="Times New Roman"/>
                <w:sz w:val="24"/>
                <w:szCs w:val="24"/>
              </w:rPr>
              <w:t xml:space="preserve"> Блицтурнир</w:t>
            </w:r>
            <w:r>
              <w:rPr>
                <w:rFonts w:eastAsia="Times New Roman"/>
                <w:sz w:val="24"/>
                <w:szCs w:val="24"/>
              </w:rPr>
              <w:t xml:space="preserve"> (продолжение)</w:t>
            </w:r>
            <w:r w:rsidRPr="00E840F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5EBD9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5A877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CC5C1" w14:textId="77777777" w:rsidR="00516EB4" w:rsidRPr="00797442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Турнир </w:t>
            </w:r>
          </w:p>
        </w:tc>
      </w:tr>
      <w:tr w:rsidR="00516EB4" w14:paraId="6A377432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28686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F9074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5A0CF" w14:textId="77777777" w:rsidR="00516EB4" w:rsidRDefault="00516EB4" w:rsidP="00933910">
            <w:r w:rsidRPr="00520135">
              <w:rPr>
                <w:rFonts w:eastAsia="Times New Roman"/>
                <w:b/>
                <w:sz w:val="24"/>
                <w:szCs w:val="24"/>
              </w:rPr>
              <w:t>Пр.</w:t>
            </w:r>
            <w:r>
              <w:rPr>
                <w:rFonts w:eastAsia="Times New Roman"/>
                <w:sz w:val="24"/>
                <w:szCs w:val="24"/>
              </w:rPr>
              <w:t xml:space="preserve"> Т</w:t>
            </w:r>
            <w:r w:rsidRPr="00E840F7">
              <w:rPr>
                <w:rFonts w:eastAsia="Times New Roman"/>
                <w:sz w:val="24"/>
                <w:szCs w:val="24"/>
              </w:rPr>
              <w:t>урнир</w:t>
            </w:r>
            <w:r>
              <w:rPr>
                <w:rFonts w:eastAsia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709E8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3C18E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527DF" w14:textId="77777777" w:rsidR="00516EB4" w:rsidRPr="00F979AE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Турнир</w:t>
            </w:r>
          </w:p>
        </w:tc>
      </w:tr>
      <w:tr w:rsidR="00516EB4" w14:paraId="0B318512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1885D" w14:textId="77777777" w:rsidR="00516EB4" w:rsidRPr="00C955B2" w:rsidRDefault="00516EB4" w:rsidP="00933910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94EB2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CE6B1" w14:textId="77777777" w:rsidR="00516EB4" w:rsidRPr="00C955B2" w:rsidRDefault="00516EB4" w:rsidP="0093391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7. </w:t>
            </w:r>
            <w:r w:rsidRPr="00C955B2">
              <w:rPr>
                <w:b/>
                <w:bCs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B00F1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 w:rsidRPr="00C955B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02C4B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FEDC5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6EB4" w14:paraId="72804DF0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AC99A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4C60D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EC7E5" w14:textId="77777777" w:rsidR="00516EB4" w:rsidRPr="00520135" w:rsidRDefault="00516EB4" w:rsidP="00933910">
            <w:pPr>
              <w:rPr>
                <w:rFonts w:eastAsia="Times New Roman"/>
                <w:b/>
                <w:sz w:val="24"/>
                <w:szCs w:val="24"/>
              </w:rPr>
            </w:pPr>
            <w:r w:rsidRPr="00D90B60">
              <w:rPr>
                <w:bCs/>
                <w:sz w:val="24"/>
                <w:szCs w:val="24"/>
              </w:rPr>
              <w:t>Тематическ</w:t>
            </w:r>
            <w:r>
              <w:rPr>
                <w:bCs/>
                <w:sz w:val="24"/>
                <w:szCs w:val="24"/>
              </w:rPr>
              <w:t>о</w:t>
            </w:r>
            <w:r w:rsidRPr="00D90B60">
              <w:rPr>
                <w:bCs/>
                <w:sz w:val="24"/>
                <w:szCs w:val="24"/>
              </w:rPr>
              <w:t>е заняти</w:t>
            </w:r>
            <w:r>
              <w:rPr>
                <w:bCs/>
                <w:sz w:val="24"/>
                <w:szCs w:val="24"/>
              </w:rPr>
              <w:t xml:space="preserve">е </w:t>
            </w:r>
            <w:r w:rsidRPr="00D90B60">
              <w:rPr>
                <w:bCs/>
                <w:sz w:val="24"/>
                <w:szCs w:val="24"/>
              </w:rPr>
              <w:t>«День народного единства»</w:t>
            </w:r>
            <w:r>
              <w:rPr>
                <w:bCs/>
                <w:sz w:val="24"/>
                <w:szCs w:val="24"/>
              </w:rPr>
              <w:t>.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 Пр.</w:t>
            </w:r>
            <w:r w:rsidRPr="00D90B60">
              <w:rPr>
                <w:sz w:val="24"/>
                <w:szCs w:val="24"/>
              </w:rPr>
              <w:t xml:space="preserve"> Просмотр и обсуждение презентации</w:t>
            </w:r>
            <w:r>
              <w:rPr>
                <w:sz w:val="24"/>
                <w:szCs w:val="24"/>
              </w:rPr>
              <w:t xml:space="preserve"> «4 ноября в истории России»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7A0F8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6F87A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72482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Опрос </w:t>
            </w:r>
          </w:p>
        </w:tc>
      </w:tr>
      <w:tr w:rsidR="00516EB4" w14:paraId="7C3A84A2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AF1AA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5DBCD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E2788" w14:textId="77777777" w:rsidR="00516EB4" w:rsidRPr="00520135" w:rsidRDefault="00516EB4" w:rsidP="00933910">
            <w:pPr>
              <w:rPr>
                <w:rFonts w:eastAsia="Times New Roman"/>
                <w:b/>
                <w:sz w:val="24"/>
                <w:szCs w:val="24"/>
              </w:rPr>
            </w:pPr>
            <w:r w:rsidRPr="00D90B60">
              <w:rPr>
                <w:bCs/>
                <w:sz w:val="24"/>
                <w:szCs w:val="24"/>
              </w:rPr>
              <w:t>Тематическ</w:t>
            </w:r>
            <w:r>
              <w:rPr>
                <w:bCs/>
                <w:sz w:val="24"/>
                <w:szCs w:val="24"/>
              </w:rPr>
              <w:t>о</w:t>
            </w:r>
            <w:r w:rsidRPr="00D90B60">
              <w:rPr>
                <w:bCs/>
                <w:sz w:val="24"/>
                <w:szCs w:val="24"/>
              </w:rPr>
              <w:t>е заняти</w:t>
            </w:r>
            <w:r>
              <w:rPr>
                <w:bCs/>
                <w:sz w:val="24"/>
                <w:szCs w:val="24"/>
              </w:rPr>
              <w:t xml:space="preserve">е </w:t>
            </w:r>
            <w:r w:rsidRPr="00D90B60">
              <w:rPr>
                <w:bCs/>
                <w:sz w:val="24"/>
                <w:szCs w:val="24"/>
              </w:rPr>
              <w:t>«1612 год, Ярославль»</w:t>
            </w:r>
            <w:r>
              <w:rPr>
                <w:bCs/>
                <w:sz w:val="24"/>
                <w:szCs w:val="24"/>
              </w:rPr>
              <w:t>.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 Пр.</w:t>
            </w:r>
            <w:r w:rsidRPr="006F6D4A">
              <w:rPr>
                <w:rFonts w:eastAsia="Times New Roman"/>
                <w:bCs/>
                <w:sz w:val="24"/>
                <w:szCs w:val="24"/>
              </w:rPr>
              <w:t xml:space="preserve"> Виртуальная э</w:t>
            </w:r>
            <w:r>
              <w:rPr>
                <w:rFonts w:eastAsia="Times New Roman"/>
                <w:bCs/>
                <w:sz w:val="24"/>
                <w:szCs w:val="24"/>
              </w:rPr>
              <w:t>к</w:t>
            </w:r>
            <w:r w:rsidRPr="006F6D4A">
              <w:rPr>
                <w:rFonts w:eastAsia="Times New Roman"/>
                <w:bCs/>
                <w:sz w:val="24"/>
                <w:szCs w:val="24"/>
              </w:rPr>
              <w:t>скурсия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F6101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9199E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862FE" w14:textId="77777777" w:rsidR="00516EB4" w:rsidRDefault="00516EB4" w:rsidP="00933910">
            <w:pPr>
              <w:ind w:right="-109" w:hanging="117"/>
              <w:jc w:val="center"/>
              <w:rPr>
                <w:bCs/>
                <w:sz w:val="24"/>
                <w:szCs w:val="24"/>
              </w:rPr>
            </w:pPr>
            <w:r w:rsidRPr="006F6D4A">
              <w:rPr>
                <w:rFonts w:eastAsia="Times New Roman"/>
                <w:bCs/>
                <w:sz w:val="24"/>
                <w:szCs w:val="24"/>
              </w:rPr>
              <w:t>Э</w:t>
            </w:r>
            <w:r>
              <w:rPr>
                <w:rFonts w:eastAsia="Times New Roman"/>
                <w:bCs/>
                <w:sz w:val="24"/>
                <w:szCs w:val="24"/>
              </w:rPr>
              <w:t>к</w:t>
            </w:r>
            <w:r w:rsidRPr="006F6D4A">
              <w:rPr>
                <w:rFonts w:eastAsia="Times New Roman"/>
                <w:bCs/>
                <w:sz w:val="24"/>
                <w:szCs w:val="24"/>
              </w:rPr>
              <w:t>скурсия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</w:tr>
      <w:tr w:rsidR="00516EB4" w14:paraId="2979AB78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F3D4D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F95F4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88988" w14:textId="77777777" w:rsidR="00516EB4" w:rsidRPr="00520135" w:rsidRDefault="00516EB4" w:rsidP="00933910">
            <w:pPr>
              <w:rPr>
                <w:rFonts w:eastAsia="Times New Roman"/>
                <w:b/>
                <w:sz w:val="24"/>
                <w:szCs w:val="24"/>
              </w:rPr>
            </w:pPr>
            <w:r w:rsidRPr="00D90B60">
              <w:rPr>
                <w:bCs/>
                <w:sz w:val="24"/>
                <w:szCs w:val="24"/>
              </w:rPr>
              <w:t>Тематическ</w:t>
            </w:r>
            <w:r>
              <w:rPr>
                <w:bCs/>
                <w:sz w:val="24"/>
                <w:szCs w:val="24"/>
              </w:rPr>
              <w:t>о</w:t>
            </w:r>
            <w:r w:rsidRPr="00D90B60">
              <w:rPr>
                <w:bCs/>
                <w:sz w:val="24"/>
                <w:szCs w:val="24"/>
              </w:rPr>
              <w:t>е заняти</w:t>
            </w:r>
            <w:r>
              <w:rPr>
                <w:bCs/>
                <w:sz w:val="24"/>
                <w:szCs w:val="24"/>
              </w:rPr>
              <w:t>е «</w:t>
            </w:r>
            <w:r w:rsidRPr="00D90B60">
              <w:rPr>
                <w:bCs/>
                <w:sz w:val="24"/>
                <w:szCs w:val="24"/>
              </w:rPr>
              <w:t>День отца в России»</w:t>
            </w:r>
            <w:r>
              <w:rPr>
                <w:bCs/>
                <w:sz w:val="24"/>
                <w:szCs w:val="24"/>
              </w:rPr>
              <w:t>.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 Пр.</w:t>
            </w:r>
            <w:r w:rsidRPr="00D90B60">
              <w:rPr>
                <w:rFonts w:eastAsia="Times New Roman"/>
                <w:color w:val="000000"/>
                <w:sz w:val="24"/>
                <w:szCs w:val="24"/>
              </w:rPr>
              <w:t xml:space="preserve"> Изготовление подарков к Дню отца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102B7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21E4A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0E7CD" w14:textId="77777777" w:rsidR="00516EB4" w:rsidRDefault="00516EB4" w:rsidP="00933910">
            <w:pPr>
              <w:ind w:right="-109" w:hanging="117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>. задания</w:t>
            </w:r>
          </w:p>
        </w:tc>
      </w:tr>
      <w:tr w:rsidR="00516EB4" w14:paraId="40F2B7D9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3E825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DAD34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A94F4" w14:textId="77777777" w:rsidR="00516EB4" w:rsidRPr="00520135" w:rsidRDefault="00516EB4" w:rsidP="00933910">
            <w:pPr>
              <w:rPr>
                <w:rFonts w:eastAsia="Times New Roman"/>
                <w:b/>
                <w:sz w:val="24"/>
                <w:szCs w:val="24"/>
              </w:rPr>
            </w:pPr>
            <w:r w:rsidRPr="00D90B60">
              <w:rPr>
                <w:bCs/>
                <w:sz w:val="24"/>
                <w:szCs w:val="24"/>
              </w:rPr>
              <w:t>Тематическ</w:t>
            </w:r>
            <w:r>
              <w:rPr>
                <w:bCs/>
                <w:sz w:val="24"/>
                <w:szCs w:val="24"/>
              </w:rPr>
              <w:t>о</w:t>
            </w:r>
            <w:r w:rsidRPr="00D90B60">
              <w:rPr>
                <w:bCs/>
                <w:sz w:val="24"/>
                <w:szCs w:val="24"/>
              </w:rPr>
              <w:t>е заняти</w:t>
            </w:r>
            <w:r>
              <w:rPr>
                <w:bCs/>
                <w:sz w:val="24"/>
                <w:szCs w:val="24"/>
              </w:rPr>
              <w:t xml:space="preserve">е </w:t>
            </w:r>
            <w:r w:rsidRPr="00D90B60">
              <w:rPr>
                <w:bCs/>
                <w:sz w:val="24"/>
                <w:szCs w:val="24"/>
              </w:rPr>
              <w:t>«Рождение театра»</w:t>
            </w:r>
            <w:r>
              <w:rPr>
                <w:bCs/>
                <w:sz w:val="24"/>
                <w:szCs w:val="24"/>
              </w:rPr>
              <w:t>.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 Пр.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bookmarkStart w:id="30" w:name="_Hlk107417924"/>
            <w:r w:rsidRPr="006F6D4A">
              <w:rPr>
                <w:rFonts w:eastAsia="Times New Roman"/>
                <w:bCs/>
                <w:sz w:val="24"/>
                <w:szCs w:val="24"/>
              </w:rPr>
              <w:t>Виртуальная э</w:t>
            </w:r>
            <w:r>
              <w:rPr>
                <w:rFonts w:eastAsia="Times New Roman"/>
                <w:bCs/>
                <w:sz w:val="24"/>
                <w:szCs w:val="24"/>
              </w:rPr>
              <w:t>к</w:t>
            </w:r>
            <w:r w:rsidRPr="006F6D4A">
              <w:rPr>
                <w:rFonts w:eastAsia="Times New Roman"/>
                <w:bCs/>
                <w:sz w:val="24"/>
                <w:szCs w:val="24"/>
              </w:rPr>
              <w:t>скурсия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bookmarkEnd w:id="30"/>
            <w:r>
              <w:rPr>
                <w:sz w:val="24"/>
                <w:szCs w:val="24"/>
              </w:rPr>
              <w:t>«</w:t>
            </w:r>
            <w:r w:rsidRPr="00D90B60">
              <w:rPr>
                <w:sz w:val="24"/>
                <w:szCs w:val="24"/>
              </w:rPr>
              <w:t>Ярославль театральный»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15897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06DC0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F30E0" w14:textId="77777777" w:rsidR="00516EB4" w:rsidRDefault="00516EB4" w:rsidP="00933910">
            <w:pPr>
              <w:ind w:right="-109" w:hanging="117"/>
              <w:jc w:val="center"/>
              <w:rPr>
                <w:bCs/>
                <w:sz w:val="24"/>
                <w:szCs w:val="24"/>
              </w:rPr>
            </w:pPr>
            <w:r w:rsidRPr="006F6D4A">
              <w:rPr>
                <w:rFonts w:eastAsia="Times New Roman"/>
                <w:bCs/>
                <w:sz w:val="24"/>
                <w:szCs w:val="24"/>
              </w:rPr>
              <w:t>Э</w:t>
            </w:r>
            <w:r>
              <w:rPr>
                <w:rFonts w:eastAsia="Times New Roman"/>
                <w:bCs/>
                <w:sz w:val="24"/>
                <w:szCs w:val="24"/>
              </w:rPr>
              <w:t>к</w:t>
            </w:r>
            <w:r w:rsidRPr="006F6D4A">
              <w:rPr>
                <w:rFonts w:eastAsia="Times New Roman"/>
                <w:bCs/>
                <w:sz w:val="24"/>
                <w:szCs w:val="24"/>
              </w:rPr>
              <w:t>скурсия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</w:tr>
      <w:tr w:rsidR="00516EB4" w14:paraId="251B4E37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3DBB2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009A9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F9BF9" w14:textId="77777777" w:rsidR="00516EB4" w:rsidRPr="00520135" w:rsidRDefault="00516EB4" w:rsidP="00933910">
            <w:pPr>
              <w:rPr>
                <w:rFonts w:eastAsia="Times New Roman"/>
                <w:b/>
                <w:sz w:val="24"/>
                <w:szCs w:val="24"/>
              </w:rPr>
            </w:pPr>
            <w:r w:rsidRPr="00D90B60">
              <w:rPr>
                <w:bCs/>
                <w:sz w:val="24"/>
                <w:szCs w:val="24"/>
              </w:rPr>
              <w:t>Тематическ</w:t>
            </w:r>
            <w:r>
              <w:rPr>
                <w:bCs/>
                <w:sz w:val="24"/>
                <w:szCs w:val="24"/>
              </w:rPr>
              <w:t>о</w:t>
            </w:r>
            <w:r w:rsidRPr="00D90B60">
              <w:rPr>
                <w:bCs/>
                <w:sz w:val="24"/>
                <w:szCs w:val="24"/>
              </w:rPr>
              <w:t>е заняти</w:t>
            </w:r>
            <w:r>
              <w:rPr>
                <w:bCs/>
                <w:sz w:val="24"/>
                <w:szCs w:val="24"/>
              </w:rPr>
              <w:t xml:space="preserve">е </w:t>
            </w:r>
            <w:r w:rsidRPr="00D90B60">
              <w:rPr>
                <w:bCs/>
                <w:sz w:val="24"/>
                <w:szCs w:val="24"/>
              </w:rPr>
              <w:t>«Блокада Ленинграда»</w:t>
            </w:r>
            <w:r>
              <w:rPr>
                <w:bCs/>
                <w:sz w:val="24"/>
                <w:szCs w:val="24"/>
              </w:rPr>
              <w:t>.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 Пр.</w:t>
            </w:r>
            <w:r w:rsidRPr="00D90B60">
              <w:rPr>
                <w:sz w:val="24"/>
                <w:szCs w:val="24"/>
              </w:rPr>
              <w:t xml:space="preserve"> Просмотр и обсуждение презентации «872 блокадных дней»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F516F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3EF15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7D7B7" w14:textId="77777777" w:rsidR="00516EB4" w:rsidRDefault="00516EB4" w:rsidP="00933910">
            <w:pPr>
              <w:ind w:right="-109" w:hanging="1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Опрос </w:t>
            </w:r>
          </w:p>
        </w:tc>
      </w:tr>
      <w:tr w:rsidR="00516EB4" w14:paraId="5E9A37BD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45971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80624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04E7F" w14:textId="77777777" w:rsidR="00516EB4" w:rsidRPr="00520135" w:rsidRDefault="00516EB4" w:rsidP="00933910">
            <w:pPr>
              <w:rPr>
                <w:rFonts w:eastAsia="Times New Roman"/>
                <w:b/>
                <w:sz w:val="24"/>
                <w:szCs w:val="24"/>
              </w:rPr>
            </w:pPr>
            <w:r w:rsidRPr="00D90B60">
              <w:rPr>
                <w:bCs/>
                <w:sz w:val="24"/>
                <w:szCs w:val="24"/>
              </w:rPr>
              <w:t>Тематическ</w:t>
            </w:r>
            <w:r>
              <w:rPr>
                <w:bCs/>
                <w:sz w:val="24"/>
                <w:szCs w:val="24"/>
              </w:rPr>
              <w:t>о</w:t>
            </w:r>
            <w:r w:rsidRPr="00D90B60">
              <w:rPr>
                <w:bCs/>
                <w:sz w:val="24"/>
                <w:szCs w:val="24"/>
              </w:rPr>
              <w:t>е заняти</w:t>
            </w:r>
            <w:r>
              <w:rPr>
                <w:bCs/>
                <w:sz w:val="24"/>
                <w:szCs w:val="24"/>
              </w:rPr>
              <w:t xml:space="preserve">е </w:t>
            </w:r>
            <w:r w:rsidRPr="00D90B60">
              <w:rPr>
                <w:bCs/>
                <w:sz w:val="24"/>
                <w:szCs w:val="24"/>
              </w:rPr>
              <w:t>«День матери»</w:t>
            </w:r>
            <w:r>
              <w:rPr>
                <w:bCs/>
                <w:sz w:val="24"/>
                <w:szCs w:val="24"/>
              </w:rPr>
              <w:t>.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 Пр.</w:t>
            </w:r>
            <w:r w:rsidRPr="00D90B60">
              <w:rPr>
                <w:rFonts w:eastAsia="Times New Roman"/>
                <w:color w:val="000000"/>
                <w:sz w:val="24"/>
                <w:szCs w:val="24"/>
              </w:rPr>
              <w:t xml:space="preserve"> Изготовление подарков к Дню матери.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0398C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CA0C7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0C1DE" w14:textId="77777777" w:rsidR="00516EB4" w:rsidRDefault="00516EB4" w:rsidP="00933910">
            <w:pPr>
              <w:ind w:right="-109" w:hanging="117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>. задания</w:t>
            </w:r>
          </w:p>
        </w:tc>
      </w:tr>
      <w:tr w:rsidR="00516EB4" w14:paraId="3DA94565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9428C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ADC7C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962E7" w14:textId="77777777" w:rsidR="00516EB4" w:rsidRPr="00520135" w:rsidRDefault="00516EB4" w:rsidP="00933910">
            <w:pPr>
              <w:rPr>
                <w:rFonts w:eastAsia="Times New Roman"/>
                <w:b/>
                <w:sz w:val="24"/>
                <w:szCs w:val="24"/>
              </w:rPr>
            </w:pPr>
            <w:r w:rsidRPr="00D90B60">
              <w:rPr>
                <w:bCs/>
                <w:sz w:val="24"/>
                <w:szCs w:val="24"/>
              </w:rPr>
              <w:t>Тематическ</w:t>
            </w:r>
            <w:r>
              <w:rPr>
                <w:bCs/>
                <w:sz w:val="24"/>
                <w:szCs w:val="24"/>
              </w:rPr>
              <w:t>о</w:t>
            </w:r>
            <w:r w:rsidRPr="00D90B60">
              <w:rPr>
                <w:bCs/>
                <w:sz w:val="24"/>
                <w:szCs w:val="24"/>
              </w:rPr>
              <w:t>е заняти</w:t>
            </w:r>
            <w:r>
              <w:rPr>
                <w:bCs/>
                <w:sz w:val="24"/>
                <w:szCs w:val="24"/>
              </w:rPr>
              <w:t xml:space="preserve">е </w:t>
            </w:r>
            <w:r w:rsidRPr="00D90B60">
              <w:rPr>
                <w:bCs/>
                <w:sz w:val="24"/>
                <w:szCs w:val="24"/>
              </w:rPr>
              <w:t>«Всемирный день Земли»</w:t>
            </w:r>
            <w:r>
              <w:rPr>
                <w:bCs/>
                <w:sz w:val="24"/>
                <w:szCs w:val="24"/>
              </w:rPr>
              <w:t>.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 Пр.</w:t>
            </w:r>
            <w:r w:rsidRPr="00D90B60">
              <w:rPr>
                <w:rFonts w:eastAsia="Times New Roman"/>
                <w:color w:val="000000"/>
                <w:sz w:val="24"/>
                <w:szCs w:val="24"/>
              </w:rPr>
              <w:t xml:space="preserve"> Викторина.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41A4E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1C27B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EBF9A" w14:textId="77777777" w:rsidR="00516EB4" w:rsidRDefault="00516EB4" w:rsidP="00933910">
            <w:pPr>
              <w:ind w:right="-109" w:hanging="117"/>
              <w:jc w:val="center"/>
              <w:rPr>
                <w:bCs/>
                <w:sz w:val="24"/>
                <w:szCs w:val="24"/>
              </w:rPr>
            </w:pPr>
            <w:r w:rsidRPr="00D90B60">
              <w:rPr>
                <w:rFonts w:eastAsia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516EB4" w14:paraId="2CF8E853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8145A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1804E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438B4" w14:textId="77777777" w:rsidR="00516EB4" w:rsidRPr="00520135" w:rsidRDefault="00516EB4" w:rsidP="00933910">
            <w:pPr>
              <w:rPr>
                <w:rFonts w:eastAsia="Times New Roman"/>
                <w:b/>
                <w:sz w:val="24"/>
                <w:szCs w:val="24"/>
              </w:rPr>
            </w:pPr>
            <w:r w:rsidRPr="00D90B60">
              <w:rPr>
                <w:bCs/>
                <w:sz w:val="24"/>
                <w:szCs w:val="24"/>
              </w:rPr>
              <w:t>Тематическ</w:t>
            </w:r>
            <w:r>
              <w:rPr>
                <w:bCs/>
                <w:sz w:val="24"/>
                <w:szCs w:val="24"/>
              </w:rPr>
              <w:t>о</w:t>
            </w:r>
            <w:r w:rsidRPr="00D90B60">
              <w:rPr>
                <w:bCs/>
                <w:sz w:val="24"/>
                <w:szCs w:val="24"/>
              </w:rPr>
              <w:t>е заняти</w:t>
            </w:r>
            <w:r>
              <w:rPr>
                <w:bCs/>
                <w:sz w:val="24"/>
                <w:szCs w:val="24"/>
              </w:rPr>
              <w:t xml:space="preserve">е </w:t>
            </w:r>
            <w:r w:rsidRPr="00D90B60">
              <w:rPr>
                <w:bCs/>
                <w:sz w:val="24"/>
                <w:szCs w:val="24"/>
              </w:rPr>
              <w:t>«Наша безопасность летом»</w:t>
            </w:r>
            <w:r>
              <w:rPr>
                <w:bCs/>
                <w:sz w:val="24"/>
                <w:szCs w:val="24"/>
              </w:rPr>
              <w:t>.</w:t>
            </w:r>
            <w:r w:rsidRPr="00F56865">
              <w:rPr>
                <w:rFonts w:eastAsia="Times New Roman"/>
                <w:b/>
                <w:sz w:val="24"/>
                <w:szCs w:val="24"/>
              </w:rPr>
              <w:t xml:space="preserve"> Пр.</w:t>
            </w:r>
            <w:r w:rsidRPr="00D90B60">
              <w:rPr>
                <w:rFonts w:eastAsia="Times New Roman"/>
                <w:color w:val="000000"/>
                <w:sz w:val="24"/>
                <w:szCs w:val="24"/>
              </w:rPr>
              <w:t xml:space="preserve"> Игра «Чтобы не было беды».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041B4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5A14F" w14:textId="77777777" w:rsidR="00516EB4" w:rsidRPr="00E7621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A248C" w14:textId="77777777" w:rsidR="00516EB4" w:rsidRDefault="00516EB4" w:rsidP="00933910">
            <w:pPr>
              <w:ind w:right="-109" w:hanging="117"/>
              <w:jc w:val="center"/>
              <w:rPr>
                <w:bCs/>
                <w:sz w:val="24"/>
                <w:szCs w:val="24"/>
              </w:rPr>
            </w:pPr>
            <w:r w:rsidRPr="00D90B60">
              <w:rPr>
                <w:rFonts w:eastAsia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516EB4" w14:paraId="675C2079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8D58" w14:textId="77777777" w:rsidR="00516EB4" w:rsidRPr="00E445F4" w:rsidRDefault="00516EB4" w:rsidP="00933910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56F6" w14:textId="77777777" w:rsidR="00516EB4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0E15" w14:textId="77777777" w:rsidR="00516EB4" w:rsidRPr="00C955B2" w:rsidRDefault="00516EB4" w:rsidP="009339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55B2">
              <w:rPr>
                <w:rFonts w:eastAsia="Times New Roman"/>
                <w:b/>
                <w:sz w:val="24"/>
                <w:szCs w:val="24"/>
              </w:rPr>
              <w:t>8.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C955B2">
              <w:rPr>
                <w:rFonts w:eastAsia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18FE" w14:textId="77777777" w:rsidR="00516EB4" w:rsidRPr="00F56865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882F" w14:textId="77777777" w:rsidR="00516EB4" w:rsidRPr="00400793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70F4" w14:textId="77777777" w:rsidR="00516EB4" w:rsidRPr="00F979AE" w:rsidRDefault="00516EB4" w:rsidP="00933910">
            <w:pPr>
              <w:ind w:right="-109" w:hanging="117"/>
              <w:jc w:val="center"/>
              <w:rPr>
                <w:bCs/>
                <w:sz w:val="24"/>
                <w:szCs w:val="24"/>
              </w:rPr>
            </w:pPr>
          </w:p>
        </w:tc>
      </w:tr>
      <w:tr w:rsidR="00516EB4" w14:paraId="21251880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A815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1D93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21D" w14:textId="77777777" w:rsidR="00516EB4" w:rsidRPr="00BA63D2" w:rsidRDefault="00516EB4" w:rsidP="00933910">
            <w:pPr>
              <w:rPr>
                <w:rFonts w:eastAsia="Times New Roman"/>
                <w:sz w:val="24"/>
                <w:szCs w:val="24"/>
              </w:rPr>
            </w:pPr>
            <w:r w:rsidRPr="00F56865">
              <w:rPr>
                <w:rFonts w:eastAsia="Times New Roman"/>
                <w:b/>
                <w:sz w:val="24"/>
                <w:szCs w:val="24"/>
              </w:rPr>
              <w:t>Пр.</w:t>
            </w:r>
            <w:r w:rsidRPr="00BA53F9">
              <w:rPr>
                <w:rFonts w:eastAsia="Times New Roman"/>
                <w:sz w:val="24"/>
                <w:szCs w:val="24"/>
              </w:rPr>
              <w:t xml:space="preserve"> Викторина по пройденному курсу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07D7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8CC3" w14:textId="77777777" w:rsidR="00516EB4" w:rsidRPr="0040079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DD86" w14:textId="77777777" w:rsidR="00516EB4" w:rsidRPr="00F979AE" w:rsidRDefault="00516EB4" w:rsidP="00933910">
            <w:pPr>
              <w:ind w:right="-109" w:hanging="1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Викторина</w:t>
            </w:r>
          </w:p>
        </w:tc>
      </w:tr>
      <w:tr w:rsidR="00516EB4" w14:paraId="3A462027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B088" w14:textId="77777777" w:rsidR="00516EB4" w:rsidRPr="00E445F4" w:rsidRDefault="00516EB4" w:rsidP="00D05A69">
            <w:pPr>
              <w:pStyle w:val="a4"/>
              <w:numPr>
                <w:ilvl w:val="0"/>
                <w:numId w:val="3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1692" w14:textId="77777777" w:rsidR="00516EB4" w:rsidRPr="00793C86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8541" w14:textId="77777777" w:rsidR="00516EB4" w:rsidRPr="00BA63D2" w:rsidRDefault="00516EB4" w:rsidP="00933910">
            <w:pPr>
              <w:rPr>
                <w:rFonts w:eastAsia="Times New Roman"/>
                <w:sz w:val="24"/>
                <w:szCs w:val="24"/>
              </w:rPr>
            </w:pPr>
            <w:r w:rsidRPr="00520135">
              <w:rPr>
                <w:rFonts w:eastAsia="Times New Roman"/>
                <w:b/>
                <w:sz w:val="24"/>
                <w:szCs w:val="24"/>
              </w:rPr>
              <w:t>Пр.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BA53F9">
              <w:rPr>
                <w:rFonts w:eastAsia="Times New Roman"/>
                <w:sz w:val="24"/>
                <w:szCs w:val="24"/>
              </w:rPr>
              <w:t>Итоговая диагностика.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DA85" w14:textId="77777777" w:rsidR="00516EB4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3DE" w14:textId="77777777" w:rsidR="00516EB4" w:rsidRPr="00400793" w:rsidRDefault="00516EB4" w:rsidP="009339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C449" w14:textId="77777777" w:rsidR="00516EB4" w:rsidRPr="00797442" w:rsidRDefault="00516EB4" w:rsidP="009339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 </w:t>
            </w:r>
          </w:p>
        </w:tc>
      </w:tr>
      <w:tr w:rsidR="00516EB4" w14:paraId="57F39395" w14:textId="77777777" w:rsidTr="009339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46EB" w14:textId="77777777" w:rsidR="00516EB4" w:rsidRPr="00E445F4" w:rsidRDefault="00516EB4" w:rsidP="00933910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7B8B" w14:textId="77777777" w:rsidR="00516EB4" w:rsidRDefault="00516EB4" w:rsidP="00933910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32A0" w14:textId="77777777" w:rsidR="00516EB4" w:rsidRPr="00B16CE9" w:rsidRDefault="00516EB4" w:rsidP="00933910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B16CE9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7A2" w14:textId="77777777" w:rsidR="00516EB4" w:rsidRPr="00400793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8DB9" w14:textId="77777777" w:rsidR="00516EB4" w:rsidRPr="00400793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AAB5" w14:textId="77777777" w:rsidR="00516EB4" w:rsidRPr="00400793" w:rsidRDefault="00516EB4" w:rsidP="009339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6718CF4" w14:textId="77777777" w:rsidR="00516EB4" w:rsidRDefault="00516EB4" w:rsidP="00516EB4">
      <w:pPr>
        <w:tabs>
          <w:tab w:val="left" w:pos="972"/>
        </w:tabs>
        <w:jc w:val="center"/>
        <w:rPr>
          <w:b/>
          <w:sz w:val="28"/>
          <w:szCs w:val="28"/>
        </w:rPr>
      </w:pPr>
    </w:p>
    <w:p w14:paraId="3686F73A" w14:textId="77777777" w:rsidR="00516EB4" w:rsidRPr="00516EB4" w:rsidRDefault="00516EB4" w:rsidP="00516EB4">
      <w:pPr>
        <w:pStyle w:val="a4"/>
        <w:tabs>
          <w:tab w:val="left" w:pos="480"/>
          <w:tab w:val="left" w:pos="993"/>
        </w:tabs>
        <w:ind w:right="100" w:hanging="720"/>
        <w:rPr>
          <w:rFonts w:eastAsia="Times New Roman"/>
          <w:b/>
          <w:bCs/>
          <w:sz w:val="24"/>
          <w:szCs w:val="24"/>
          <w:u w:val="single"/>
        </w:rPr>
      </w:pPr>
    </w:p>
    <w:sectPr w:rsidR="00516EB4" w:rsidRPr="00516EB4" w:rsidSect="00516EB4">
      <w:pgSz w:w="11900" w:h="16838"/>
      <w:pgMar w:top="973" w:right="466" w:bottom="1134" w:left="840" w:header="0" w:footer="0" w:gutter="0"/>
      <w:cols w:space="720" w:equalWidth="0">
        <w:col w:w="106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0C7A8" w14:textId="77777777" w:rsidR="00D05A69" w:rsidRDefault="00D05A69" w:rsidP="00842BE5">
      <w:r>
        <w:separator/>
      </w:r>
    </w:p>
  </w:endnote>
  <w:endnote w:type="continuationSeparator" w:id="0">
    <w:p w14:paraId="294BFCA0" w14:textId="77777777" w:rsidR="00D05A69" w:rsidRDefault="00D05A69" w:rsidP="0084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588517"/>
      <w:docPartObj>
        <w:docPartGallery w:val="Page Numbers (Bottom of Page)"/>
        <w:docPartUnique/>
      </w:docPartObj>
    </w:sdtPr>
    <w:sdtEndPr/>
    <w:sdtContent>
      <w:p w14:paraId="4B38A854" w14:textId="5B356376" w:rsidR="00680EB9" w:rsidRDefault="00680EB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64331" w14:textId="77777777" w:rsidR="00680EB9" w:rsidRDefault="00680EB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8863F" w14:textId="77777777" w:rsidR="00D05A69" w:rsidRDefault="00D05A69" w:rsidP="00842BE5">
      <w:r>
        <w:separator/>
      </w:r>
    </w:p>
  </w:footnote>
  <w:footnote w:type="continuationSeparator" w:id="0">
    <w:p w14:paraId="0BB59EC5" w14:textId="77777777" w:rsidR="00D05A69" w:rsidRDefault="00D05A69" w:rsidP="0084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286AF7FA"/>
    <w:lvl w:ilvl="0" w:tplc="EF5EAFE0">
      <w:start w:val="1"/>
      <w:numFmt w:val="bullet"/>
      <w:lvlText w:val="С"/>
      <w:lvlJc w:val="left"/>
    </w:lvl>
    <w:lvl w:ilvl="1" w:tplc="A9687AB2">
      <w:numFmt w:val="decimal"/>
      <w:lvlText w:val=""/>
      <w:lvlJc w:val="left"/>
    </w:lvl>
    <w:lvl w:ilvl="2" w:tplc="A5AAD9F6">
      <w:numFmt w:val="decimal"/>
      <w:lvlText w:val=""/>
      <w:lvlJc w:val="left"/>
    </w:lvl>
    <w:lvl w:ilvl="3" w:tplc="32E25276">
      <w:numFmt w:val="decimal"/>
      <w:lvlText w:val=""/>
      <w:lvlJc w:val="left"/>
    </w:lvl>
    <w:lvl w:ilvl="4" w:tplc="EC7E1E84">
      <w:numFmt w:val="decimal"/>
      <w:lvlText w:val=""/>
      <w:lvlJc w:val="left"/>
    </w:lvl>
    <w:lvl w:ilvl="5" w:tplc="11C04986">
      <w:numFmt w:val="decimal"/>
      <w:lvlText w:val=""/>
      <w:lvlJc w:val="left"/>
    </w:lvl>
    <w:lvl w:ilvl="6" w:tplc="1EE487D0">
      <w:numFmt w:val="decimal"/>
      <w:lvlText w:val=""/>
      <w:lvlJc w:val="left"/>
    </w:lvl>
    <w:lvl w:ilvl="7" w:tplc="B76E9998">
      <w:numFmt w:val="decimal"/>
      <w:lvlText w:val=""/>
      <w:lvlJc w:val="left"/>
    </w:lvl>
    <w:lvl w:ilvl="8" w:tplc="FD6CB22E">
      <w:numFmt w:val="decimal"/>
      <w:lvlText w:val=""/>
      <w:lvlJc w:val="left"/>
    </w:lvl>
  </w:abstractNum>
  <w:abstractNum w:abstractNumId="1" w15:restartNumberingAfterBreak="0">
    <w:nsid w:val="00000677"/>
    <w:multiLevelType w:val="hybridMultilevel"/>
    <w:tmpl w:val="ACA6E734"/>
    <w:lvl w:ilvl="0" w:tplc="6F5EFBA2">
      <w:start w:val="1"/>
      <w:numFmt w:val="decimal"/>
      <w:lvlText w:val="%1"/>
      <w:lvlJc w:val="left"/>
    </w:lvl>
    <w:lvl w:ilvl="1" w:tplc="117299E4">
      <w:start w:val="1"/>
      <w:numFmt w:val="decimal"/>
      <w:lvlText w:val="%2."/>
      <w:lvlJc w:val="left"/>
    </w:lvl>
    <w:lvl w:ilvl="2" w:tplc="48F8C502">
      <w:numFmt w:val="decimal"/>
      <w:lvlText w:val=""/>
      <w:lvlJc w:val="left"/>
    </w:lvl>
    <w:lvl w:ilvl="3" w:tplc="9B4635CE">
      <w:numFmt w:val="decimal"/>
      <w:lvlText w:val=""/>
      <w:lvlJc w:val="left"/>
    </w:lvl>
    <w:lvl w:ilvl="4" w:tplc="8FC01D44">
      <w:numFmt w:val="decimal"/>
      <w:lvlText w:val=""/>
      <w:lvlJc w:val="left"/>
    </w:lvl>
    <w:lvl w:ilvl="5" w:tplc="2F5A02CC">
      <w:numFmt w:val="decimal"/>
      <w:lvlText w:val=""/>
      <w:lvlJc w:val="left"/>
    </w:lvl>
    <w:lvl w:ilvl="6" w:tplc="9E92C272">
      <w:numFmt w:val="decimal"/>
      <w:lvlText w:val=""/>
      <w:lvlJc w:val="left"/>
    </w:lvl>
    <w:lvl w:ilvl="7" w:tplc="041A9E86">
      <w:numFmt w:val="decimal"/>
      <w:lvlText w:val=""/>
      <w:lvlJc w:val="left"/>
    </w:lvl>
    <w:lvl w:ilvl="8" w:tplc="03703420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4C269B10"/>
    <w:lvl w:ilvl="0" w:tplc="5128FEA8">
      <w:start w:val="1"/>
      <w:numFmt w:val="decimal"/>
      <w:lvlText w:val="%1"/>
      <w:lvlJc w:val="left"/>
    </w:lvl>
    <w:lvl w:ilvl="1" w:tplc="32CC1F74">
      <w:numFmt w:val="decimal"/>
      <w:lvlText w:val=""/>
      <w:lvlJc w:val="left"/>
    </w:lvl>
    <w:lvl w:ilvl="2" w:tplc="24AC47FC">
      <w:numFmt w:val="decimal"/>
      <w:lvlText w:val=""/>
      <w:lvlJc w:val="left"/>
    </w:lvl>
    <w:lvl w:ilvl="3" w:tplc="E062C894">
      <w:numFmt w:val="decimal"/>
      <w:lvlText w:val=""/>
      <w:lvlJc w:val="left"/>
    </w:lvl>
    <w:lvl w:ilvl="4" w:tplc="92E86094">
      <w:numFmt w:val="decimal"/>
      <w:lvlText w:val=""/>
      <w:lvlJc w:val="left"/>
    </w:lvl>
    <w:lvl w:ilvl="5" w:tplc="7A52FB7A">
      <w:numFmt w:val="decimal"/>
      <w:lvlText w:val=""/>
      <w:lvlJc w:val="left"/>
    </w:lvl>
    <w:lvl w:ilvl="6" w:tplc="0C8CA9B8">
      <w:numFmt w:val="decimal"/>
      <w:lvlText w:val=""/>
      <w:lvlJc w:val="left"/>
    </w:lvl>
    <w:lvl w:ilvl="7" w:tplc="67441980">
      <w:numFmt w:val="decimal"/>
      <w:lvlText w:val=""/>
      <w:lvlJc w:val="left"/>
    </w:lvl>
    <w:lvl w:ilvl="8" w:tplc="C61CB100">
      <w:numFmt w:val="decimal"/>
      <w:lvlText w:val=""/>
      <w:lvlJc w:val="left"/>
    </w:lvl>
  </w:abstractNum>
  <w:abstractNum w:abstractNumId="3" w15:restartNumberingAfterBreak="0">
    <w:nsid w:val="00001CD0"/>
    <w:multiLevelType w:val="hybridMultilevel"/>
    <w:tmpl w:val="346C9322"/>
    <w:lvl w:ilvl="0" w:tplc="10BC406A">
      <w:start w:val="1"/>
      <w:numFmt w:val="bullet"/>
      <w:lvlText w:val="и"/>
      <w:lvlJc w:val="left"/>
    </w:lvl>
    <w:lvl w:ilvl="1" w:tplc="6D3040EC">
      <w:numFmt w:val="decimal"/>
      <w:lvlText w:val=""/>
      <w:lvlJc w:val="left"/>
    </w:lvl>
    <w:lvl w:ilvl="2" w:tplc="2B827D72">
      <w:numFmt w:val="decimal"/>
      <w:lvlText w:val=""/>
      <w:lvlJc w:val="left"/>
    </w:lvl>
    <w:lvl w:ilvl="3" w:tplc="25EEA326">
      <w:numFmt w:val="decimal"/>
      <w:lvlText w:val=""/>
      <w:lvlJc w:val="left"/>
    </w:lvl>
    <w:lvl w:ilvl="4" w:tplc="7F101F3E">
      <w:numFmt w:val="decimal"/>
      <w:lvlText w:val=""/>
      <w:lvlJc w:val="left"/>
    </w:lvl>
    <w:lvl w:ilvl="5" w:tplc="E1F64614">
      <w:numFmt w:val="decimal"/>
      <w:lvlText w:val=""/>
      <w:lvlJc w:val="left"/>
    </w:lvl>
    <w:lvl w:ilvl="6" w:tplc="FDAE97C8">
      <w:numFmt w:val="decimal"/>
      <w:lvlText w:val=""/>
      <w:lvlJc w:val="left"/>
    </w:lvl>
    <w:lvl w:ilvl="7" w:tplc="4900E840">
      <w:numFmt w:val="decimal"/>
      <w:lvlText w:val=""/>
      <w:lvlJc w:val="left"/>
    </w:lvl>
    <w:lvl w:ilvl="8" w:tplc="6EBA67C0">
      <w:numFmt w:val="decimal"/>
      <w:lvlText w:val=""/>
      <w:lvlJc w:val="left"/>
    </w:lvl>
  </w:abstractNum>
  <w:abstractNum w:abstractNumId="4" w15:restartNumberingAfterBreak="0">
    <w:nsid w:val="0000261E"/>
    <w:multiLevelType w:val="hybridMultilevel"/>
    <w:tmpl w:val="E2EE641A"/>
    <w:lvl w:ilvl="0" w:tplc="D182F984">
      <w:start w:val="1"/>
      <w:numFmt w:val="bullet"/>
      <w:lvlText w:val="и"/>
      <w:lvlJc w:val="left"/>
    </w:lvl>
    <w:lvl w:ilvl="1" w:tplc="C414D0C2">
      <w:numFmt w:val="decimal"/>
      <w:lvlText w:val=""/>
      <w:lvlJc w:val="left"/>
    </w:lvl>
    <w:lvl w:ilvl="2" w:tplc="4ADEBA52">
      <w:numFmt w:val="decimal"/>
      <w:lvlText w:val=""/>
      <w:lvlJc w:val="left"/>
    </w:lvl>
    <w:lvl w:ilvl="3" w:tplc="8898D44A">
      <w:numFmt w:val="decimal"/>
      <w:lvlText w:val=""/>
      <w:lvlJc w:val="left"/>
    </w:lvl>
    <w:lvl w:ilvl="4" w:tplc="D4D4543A">
      <w:numFmt w:val="decimal"/>
      <w:lvlText w:val=""/>
      <w:lvlJc w:val="left"/>
    </w:lvl>
    <w:lvl w:ilvl="5" w:tplc="B23AF2B4">
      <w:numFmt w:val="decimal"/>
      <w:lvlText w:val=""/>
      <w:lvlJc w:val="left"/>
    </w:lvl>
    <w:lvl w:ilvl="6" w:tplc="8250B474">
      <w:numFmt w:val="decimal"/>
      <w:lvlText w:val=""/>
      <w:lvlJc w:val="left"/>
    </w:lvl>
    <w:lvl w:ilvl="7" w:tplc="458C7BFE">
      <w:numFmt w:val="decimal"/>
      <w:lvlText w:val=""/>
      <w:lvlJc w:val="left"/>
    </w:lvl>
    <w:lvl w:ilvl="8" w:tplc="622EEC32">
      <w:numFmt w:val="decimal"/>
      <w:lvlText w:val=""/>
      <w:lvlJc w:val="left"/>
    </w:lvl>
  </w:abstractNum>
  <w:abstractNum w:abstractNumId="5" w15:restartNumberingAfterBreak="0">
    <w:nsid w:val="00002E40"/>
    <w:multiLevelType w:val="hybridMultilevel"/>
    <w:tmpl w:val="3094108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B7DAA622">
      <w:numFmt w:val="decimal"/>
      <w:lvlText w:val=""/>
      <w:lvlJc w:val="left"/>
    </w:lvl>
    <w:lvl w:ilvl="2" w:tplc="D5BAD22A">
      <w:numFmt w:val="decimal"/>
      <w:lvlText w:val=""/>
      <w:lvlJc w:val="left"/>
    </w:lvl>
    <w:lvl w:ilvl="3" w:tplc="2432ED5C">
      <w:numFmt w:val="decimal"/>
      <w:lvlText w:val=""/>
      <w:lvlJc w:val="left"/>
    </w:lvl>
    <w:lvl w:ilvl="4" w:tplc="6422F004">
      <w:numFmt w:val="decimal"/>
      <w:lvlText w:val=""/>
      <w:lvlJc w:val="left"/>
    </w:lvl>
    <w:lvl w:ilvl="5" w:tplc="940AE09C">
      <w:numFmt w:val="decimal"/>
      <w:lvlText w:val=""/>
      <w:lvlJc w:val="left"/>
    </w:lvl>
    <w:lvl w:ilvl="6" w:tplc="62AE1F14">
      <w:numFmt w:val="decimal"/>
      <w:lvlText w:val=""/>
      <w:lvlJc w:val="left"/>
    </w:lvl>
    <w:lvl w:ilvl="7" w:tplc="C0FC0F32">
      <w:numFmt w:val="decimal"/>
      <w:lvlText w:val=""/>
      <w:lvlJc w:val="left"/>
    </w:lvl>
    <w:lvl w:ilvl="8" w:tplc="359CF5CC">
      <w:numFmt w:val="decimal"/>
      <w:lvlText w:val=""/>
      <w:lvlJc w:val="left"/>
    </w:lvl>
  </w:abstractNum>
  <w:abstractNum w:abstractNumId="6" w15:restartNumberingAfterBreak="0">
    <w:nsid w:val="0000401D"/>
    <w:multiLevelType w:val="hybridMultilevel"/>
    <w:tmpl w:val="6BAE8A16"/>
    <w:lvl w:ilvl="0" w:tplc="F7D06B26">
      <w:start w:val="1"/>
      <w:numFmt w:val="bullet"/>
      <w:lvlText w:val="-"/>
      <w:lvlJc w:val="left"/>
    </w:lvl>
    <w:lvl w:ilvl="1" w:tplc="2D0C9BFC">
      <w:numFmt w:val="decimal"/>
      <w:lvlText w:val=""/>
      <w:lvlJc w:val="left"/>
    </w:lvl>
    <w:lvl w:ilvl="2" w:tplc="BB9AB820">
      <w:numFmt w:val="decimal"/>
      <w:lvlText w:val=""/>
      <w:lvlJc w:val="left"/>
    </w:lvl>
    <w:lvl w:ilvl="3" w:tplc="367A5E84">
      <w:numFmt w:val="decimal"/>
      <w:lvlText w:val=""/>
      <w:lvlJc w:val="left"/>
    </w:lvl>
    <w:lvl w:ilvl="4" w:tplc="52D2B31C">
      <w:numFmt w:val="decimal"/>
      <w:lvlText w:val=""/>
      <w:lvlJc w:val="left"/>
    </w:lvl>
    <w:lvl w:ilvl="5" w:tplc="A7924000">
      <w:numFmt w:val="decimal"/>
      <w:lvlText w:val=""/>
      <w:lvlJc w:val="left"/>
    </w:lvl>
    <w:lvl w:ilvl="6" w:tplc="89FE5888">
      <w:numFmt w:val="decimal"/>
      <w:lvlText w:val=""/>
      <w:lvlJc w:val="left"/>
    </w:lvl>
    <w:lvl w:ilvl="7" w:tplc="EEDC36C8">
      <w:numFmt w:val="decimal"/>
      <w:lvlText w:val=""/>
      <w:lvlJc w:val="left"/>
    </w:lvl>
    <w:lvl w:ilvl="8" w:tplc="1C70344C">
      <w:numFmt w:val="decimal"/>
      <w:lvlText w:val=""/>
      <w:lvlJc w:val="left"/>
    </w:lvl>
  </w:abstractNum>
  <w:abstractNum w:abstractNumId="7" w15:restartNumberingAfterBreak="0">
    <w:nsid w:val="00004230"/>
    <w:multiLevelType w:val="hybridMultilevel"/>
    <w:tmpl w:val="4770259E"/>
    <w:lvl w:ilvl="0" w:tplc="92646C1E">
      <w:start w:val="2"/>
      <w:numFmt w:val="decimal"/>
      <w:lvlText w:val="%1"/>
      <w:lvlJc w:val="left"/>
      <w:rPr>
        <w:b/>
      </w:rPr>
    </w:lvl>
    <w:lvl w:ilvl="1" w:tplc="2A7400C0">
      <w:numFmt w:val="decimal"/>
      <w:lvlText w:val=""/>
      <w:lvlJc w:val="left"/>
    </w:lvl>
    <w:lvl w:ilvl="2" w:tplc="022C9E50">
      <w:numFmt w:val="decimal"/>
      <w:lvlText w:val=""/>
      <w:lvlJc w:val="left"/>
    </w:lvl>
    <w:lvl w:ilvl="3" w:tplc="CB9CA86E">
      <w:numFmt w:val="decimal"/>
      <w:lvlText w:val=""/>
      <w:lvlJc w:val="left"/>
    </w:lvl>
    <w:lvl w:ilvl="4" w:tplc="10F26702">
      <w:numFmt w:val="decimal"/>
      <w:lvlText w:val=""/>
      <w:lvlJc w:val="left"/>
    </w:lvl>
    <w:lvl w:ilvl="5" w:tplc="17628E22">
      <w:numFmt w:val="decimal"/>
      <w:lvlText w:val=""/>
      <w:lvlJc w:val="left"/>
    </w:lvl>
    <w:lvl w:ilvl="6" w:tplc="51EA057E">
      <w:numFmt w:val="decimal"/>
      <w:lvlText w:val=""/>
      <w:lvlJc w:val="left"/>
    </w:lvl>
    <w:lvl w:ilvl="7" w:tplc="21646128">
      <w:numFmt w:val="decimal"/>
      <w:lvlText w:val=""/>
      <w:lvlJc w:val="left"/>
    </w:lvl>
    <w:lvl w:ilvl="8" w:tplc="D2FCA792">
      <w:numFmt w:val="decimal"/>
      <w:lvlText w:val=""/>
      <w:lvlJc w:val="left"/>
    </w:lvl>
  </w:abstractNum>
  <w:abstractNum w:abstractNumId="8" w15:restartNumberingAfterBreak="0">
    <w:nsid w:val="00004944"/>
    <w:multiLevelType w:val="hybridMultilevel"/>
    <w:tmpl w:val="50E28592"/>
    <w:lvl w:ilvl="0" w:tplc="ACA47E9E">
      <w:start w:val="1"/>
      <w:numFmt w:val="bullet"/>
      <w:lvlText w:val=""/>
      <w:lvlJc w:val="left"/>
    </w:lvl>
    <w:lvl w:ilvl="1" w:tplc="0408DEB8">
      <w:numFmt w:val="decimal"/>
      <w:lvlText w:val=""/>
      <w:lvlJc w:val="left"/>
    </w:lvl>
    <w:lvl w:ilvl="2" w:tplc="FE0E13CE">
      <w:numFmt w:val="decimal"/>
      <w:lvlText w:val=""/>
      <w:lvlJc w:val="left"/>
    </w:lvl>
    <w:lvl w:ilvl="3" w:tplc="44A0F914">
      <w:numFmt w:val="decimal"/>
      <w:lvlText w:val=""/>
      <w:lvlJc w:val="left"/>
    </w:lvl>
    <w:lvl w:ilvl="4" w:tplc="1C28AD14">
      <w:numFmt w:val="decimal"/>
      <w:lvlText w:val=""/>
      <w:lvlJc w:val="left"/>
    </w:lvl>
    <w:lvl w:ilvl="5" w:tplc="8318CF22">
      <w:numFmt w:val="decimal"/>
      <w:lvlText w:val=""/>
      <w:lvlJc w:val="left"/>
    </w:lvl>
    <w:lvl w:ilvl="6" w:tplc="CFE89B2A">
      <w:numFmt w:val="decimal"/>
      <w:lvlText w:val=""/>
      <w:lvlJc w:val="left"/>
    </w:lvl>
    <w:lvl w:ilvl="7" w:tplc="35E026A0">
      <w:numFmt w:val="decimal"/>
      <w:lvlText w:val=""/>
      <w:lvlJc w:val="left"/>
    </w:lvl>
    <w:lvl w:ilvl="8" w:tplc="35F6671E">
      <w:numFmt w:val="decimal"/>
      <w:lvlText w:val=""/>
      <w:lvlJc w:val="left"/>
    </w:lvl>
  </w:abstractNum>
  <w:abstractNum w:abstractNumId="9" w15:restartNumberingAfterBreak="0">
    <w:nsid w:val="00004DF2"/>
    <w:multiLevelType w:val="hybridMultilevel"/>
    <w:tmpl w:val="09F665AA"/>
    <w:lvl w:ilvl="0" w:tplc="8238FD32">
      <w:start w:val="1"/>
      <w:numFmt w:val="decimal"/>
      <w:lvlText w:val="%1."/>
      <w:lvlJc w:val="left"/>
    </w:lvl>
    <w:lvl w:ilvl="1" w:tplc="1F625088">
      <w:numFmt w:val="decimal"/>
      <w:lvlText w:val=""/>
      <w:lvlJc w:val="left"/>
    </w:lvl>
    <w:lvl w:ilvl="2" w:tplc="F5623268">
      <w:numFmt w:val="decimal"/>
      <w:lvlText w:val=""/>
      <w:lvlJc w:val="left"/>
    </w:lvl>
    <w:lvl w:ilvl="3" w:tplc="47784072">
      <w:numFmt w:val="decimal"/>
      <w:lvlText w:val=""/>
      <w:lvlJc w:val="left"/>
    </w:lvl>
    <w:lvl w:ilvl="4" w:tplc="D9BC8F60">
      <w:numFmt w:val="decimal"/>
      <w:lvlText w:val=""/>
      <w:lvlJc w:val="left"/>
    </w:lvl>
    <w:lvl w:ilvl="5" w:tplc="E976D2F6">
      <w:numFmt w:val="decimal"/>
      <w:lvlText w:val=""/>
      <w:lvlJc w:val="left"/>
    </w:lvl>
    <w:lvl w:ilvl="6" w:tplc="E0B640DA">
      <w:numFmt w:val="decimal"/>
      <w:lvlText w:val=""/>
      <w:lvlJc w:val="left"/>
    </w:lvl>
    <w:lvl w:ilvl="7" w:tplc="62CA4CAE">
      <w:numFmt w:val="decimal"/>
      <w:lvlText w:val=""/>
      <w:lvlJc w:val="left"/>
    </w:lvl>
    <w:lvl w:ilvl="8" w:tplc="005AD70E">
      <w:numFmt w:val="decimal"/>
      <w:lvlText w:val=""/>
      <w:lvlJc w:val="left"/>
    </w:lvl>
  </w:abstractNum>
  <w:abstractNum w:abstractNumId="10" w15:restartNumberingAfterBreak="0">
    <w:nsid w:val="00005E9D"/>
    <w:multiLevelType w:val="hybridMultilevel"/>
    <w:tmpl w:val="13D092C8"/>
    <w:lvl w:ilvl="0" w:tplc="6890F3D2">
      <w:start w:val="2"/>
      <w:numFmt w:val="decimal"/>
      <w:lvlText w:val="%1"/>
      <w:lvlJc w:val="left"/>
    </w:lvl>
    <w:lvl w:ilvl="1" w:tplc="898C21B8">
      <w:numFmt w:val="decimal"/>
      <w:lvlText w:val=""/>
      <w:lvlJc w:val="left"/>
    </w:lvl>
    <w:lvl w:ilvl="2" w:tplc="EAAE9700">
      <w:numFmt w:val="decimal"/>
      <w:lvlText w:val=""/>
      <w:lvlJc w:val="left"/>
    </w:lvl>
    <w:lvl w:ilvl="3" w:tplc="7CE60608">
      <w:numFmt w:val="decimal"/>
      <w:lvlText w:val=""/>
      <w:lvlJc w:val="left"/>
    </w:lvl>
    <w:lvl w:ilvl="4" w:tplc="B2BA0F00">
      <w:numFmt w:val="decimal"/>
      <w:lvlText w:val=""/>
      <w:lvlJc w:val="left"/>
    </w:lvl>
    <w:lvl w:ilvl="5" w:tplc="CF382A90">
      <w:numFmt w:val="decimal"/>
      <w:lvlText w:val=""/>
      <w:lvlJc w:val="left"/>
    </w:lvl>
    <w:lvl w:ilvl="6" w:tplc="20829FC6">
      <w:numFmt w:val="decimal"/>
      <w:lvlText w:val=""/>
      <w:lvlJc w:val="left"/>
    </w:lvl>
    <w:lvl w:ilvl="7" w:tplc="021AFFC0">
      <w:numFmt w:val="decimal"/>
      <w:lvlText w:val=""/>
      <w:lvlJc w:val="left"/>
    </w:lvl>
    <w:lvl w:ilvl="8" w:tplc="FF38933C">
      <w:numFmt w:val="decimal"/>
      <w:lvlText w:val=""/>
      <w:lvlJc w:val="left"/>
    </w:lvl>
  </w:abstractNum>
  <w:abstractNum w:abstractNumId="11" w15:restartNumberingAfterBreak="0">
    <w:nsid w:val="00006172"/>
    <w:multiLevelType w:val="hybridMultilevel"/>
    <w:tmpl w:val="286C4412"/>
    <w:lvl w:ilvl="0" w:tplc="85B615C4">
      <w:start w:val="2"/>
      <w:numFmt w:val="decimal"/>
      <w:lvlText w:val="%1"/>
      <w:lvlJc w:val="left"/>
    </w:lvl>
    <w:lvl w:ilvl="1" w:tplc="CD665946">
      <w:start w:val="1"/>
      <w:numFmt w:val="bullet"/>
      <w:lvlText w:val=""/>
      <w:lvlJc w:val="left"/>
      <w:rPr>
        <w:rFonts w:ascii="Times New Roman" w:hAnsi="Times New Roman" w:cs="Times New Roman" w:hint="default"/>
      </w:rPr>
    </w:lvl>
    <w:lvl w:ilvl="2" w:tplc="E9F86120">
      <w:numFmt w:val="decimal"/>
      <w:lvlText w:val=""/>
      <w:lvlJc w:val="left"/>
    </w:lvl>
    <w:lvl w:ilvl="3" w:tplc="62D642CE">
      <w:numFmt w:val="decimal"/>
      <w:lvlText w:val=""/>
      <w:lvlJc w:val="left"/>
    </w:lvl>
    <w:lvl w:ilvl="4" w:tplc="3F5E5B04">
      <w:numFmt w:val="decimal"/>
      <w:lvlText w:val=""/>
      <w:lvlJc w:val="left"/>
    </w:lvl>
    <w:lvl w:ilvl="5" w:tplc="12FA5FCC">
      <w:numFmt w:val="decimal"/>
      <w:lvlText w:val=""/>
      <w:lvlJc w:val="left"/>
    </w:lvl>
    <w:lvl w:ilvl="6" w:tplc="72B2A836">
      <w:numFmt w:val="decimal"/>
      <w:lvlText w:val=""/>
      <w:lvlJc w:val="left"/>
    </w:lvl>
    <w:lvl w:ilvl="7" w:tplc="BF3A9DBA">
      <w:numFmt w:val="decimal"/>
      <w:lvlText w:val=""/>
      <w:lvlJc w:val="left"/>
    </w:lvl>
    <w:lvl w:ilvl="8" w:tplc="64FA44EC">
      <w:numFmt w:val="decimal"/>
      <w:lvlText w:val=""/>
      <w:lvlJc w:val="left"/>
    </w:lvl>
  </w:abstractNum>
  <w:abstractNum w:abstractNumId="12" w15:restartNumberingAfterBreak="0">
    <w:nsid w:val="000071F0"/>
    <w:multiLevelType w:val="hybridMultilevel"/>
    <w:tmpl w:val="D51646F2"/>
    <w:lvl w:ilvl="0" w:tplc="15A83ED2">
      <w:start w:val="1"/>
      <w:numFmt w:val="bullet"/>
      <w:lvlText w:val="-"/>
      <w:lvlJc w:val="left"/>
    </w:lvl>
    <w:lvl w:ilvl="1" w:tplc="49B8675A">
      <w:numFmt w:val="decimal"/>
      <w:lvlText w:val=""/>
      <w:lvlJc w:val="left"/>
    </w:lvl>
    <w:lvl w:ilvl="2" w:tplc="70328696">
      <w:numFmt w:val="decimal"/>
      <w:lvlText w:val=""/>
      <w:lvlJc w:val="left"/>
    </w:lvl>
    <w:lvl w:ilvl="3" w:tplc="D30E4850">
      <w:numFmt w:val="decimal"/>
      <w:lvlText w:val=""/>
      <w:lvlJc w:val="left"/>
    </w:lvl>
    <w:lvl w:ilvl="4" w:tplc="9C9CBDBA">
      <w:numFmt w:val="decimal"/>
      <w:lvlText w:val=""/>
      <w:lvlJc w:val="left"/>
    </w:lvl>
    <w:lvl w:ilvl="5" w:tplc="2CB2F5A8">
      <w:numFmt w:val="decimal"/>
      <w:lvlText w:val=""/>
      <w:lvlJc w:val="left"/>
    </w:lvl>
    <w:lvl w:ilvl="6" w:tplc="F654B362">
      <w:numFmt w:val="decimal"/>
      <w:lvlText w:val=""/>
      <w:lvlJc w:val="left"/>
    </w:lvl>
    <w:lvl w:ilvl="7" w:tplc="252EA440">
      <w:numFmt w:val="decimal"/>
      <w:lvlText w:val=""/>
      <w:lvlJc w:val="left"/>
    </w:lvl>
    <w:lvl w:ilvl="8" w:tplc="DB8C25A8">
      <w:numFmt w:val="decimal"/>
      <w:lvlText w:val=""/>
      <w:lvlJc w:val="left"/>
    </w:lvl>
  </w:abstractNum>
  <w:abstractNum w:abstractNumId="13" w15:restartNumberingAfterBreak="0">
    <w:nsid w:val="00007F4F"/>
    <w:multiLevelType w:val="hybridMultilevel"/>
    <w:tmpl w:val="C840B324"/>
    <w:lvl w:ilvl="0" w:tplc="0C58D19C">
      <w:start w:val="2"/>
      <w:numFmt w:val="decimal"/>
      <w:lvlText w:val="%1"/>
      <w:lvlJc w:val="left"/>
    </w:lvl>
    <w:lvl w:ilvl="1" w:tplc="072EBB10">
      <w:numFmt w:val="decimal"/>
      <w:lvlText w:val=""/>
      <w:lvlJc w:val="left"/>
    </w:lvl>
    <w:lvl w:ilvl="2" w:tplc="09009D2C">
      <w:numFmt w:val="decimal"/>
      <w:lvlText w:val=""/>
      <w:lvlJc w:val="left"/>
    </w:lvl>
    <w:lvl w:ilvl="3" w:tplc="4AC4C962">
      <w:numFmt w:val="decimal"/>
      <w:lvlText w:val=""/>
      <w:lvlJc w:val="left"/>
    </w:lvl>
    <w:lvl w:ilvl="4" w:tplc="470C2222">
      <w:numFmt w:val="decimal"/>
      <w:lvlText w:val=""/>
      <w:lvlJc w:val="left"/>
    </w:lvl>
    <w:lvl w:ilvl="5" w:tplc="CA78EACA">
      <w:numFmt w:val="decimal"/>
      <w:lvlText w:val=""/>
      <w:lvlJc w:val="left"/>
    </w:lvl>
    <w:lvl w:ilvl="6" w:tplc="EA6A7230">
      <w:numFmt w:val="decimal"/>
      <w:lvlText w:val=""/>
      <w:lvlJc w:val="left"/>
    </w:lvl>
    <w:lvl w:ilvl="7" w:tplc="FED24F72">
      <w:numFmt w:val="decimal"/>
      <w:lvlText w:val=""/>
      <w:lvlJc w:val="left"/>
    </w:lvl>
    <w:lvl w:ilvl="8" w:tplc="5A3C41F0">
      <w:numFmt w:val="decimal"/>
      <w:lvlText w:val=""/>
      <w:lvlJc w:val="left"/>
    </w:lvl>
  </w:abstractNum>
  <w:abstractNum w:abstractNumId="14" w15:restartNumberingAfterBreak="0">
    <w:nsid w:val="01D864F7"/>
    <w:multiLevelType w:val="hybridMultilevel"/>
    <w:tmpl w:val="DF4E6F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073D6A53"/>
    <w:multiLevelType w:val="hybridMultilevel"/>
    <w:tmpl w:val="24180F8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3CB0702"/>
    <w:multiLevelType w:val="hybridMultilevel"/>
    <w:tmpl w:val="29E2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2B61C8"/>
    <w:multiLevelType w:val="hybridMultilevel"/>
    <w:tmpl w:val="0BA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081FD6"/>
    <w:multiLevelType w:val="multilevel"/>
    <w:tmpl w:val="B40C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eastAsia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387209"/>
    <w:multiLevelType w:val="hybridMultilevel"/>
    <w:tmpl w:val="3830E6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2B65C46"/>
    <w:multiLevelType w:val="hybridMultilevel"/>
    <w:tmpl w:val="729C34A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98C21B8">
      <w:numFmt w:val="decimal"/>
      <w:lvlText w:val=""/>
      <w:lvlJc w:val="left"/>
    </w:lvl>
    <w:lvl w:ilvl="2" w:tplc="EAAE9700">
      <w:numFmt w:val="decimal"/>
      <w:lvlText w:val=""/>
      <w:lvlJc w:val="left"/>
    </w:lvl>
    <w:lvl w:ilvl="3" w:tplc="7CE60608">
      <w:numFmt w:val="decimal"/>
      <w:lvlText w:val=""/>
      <w:lvlJc w:val="left"/>
    </w:lvl>
    <w:lvl w:ilvl="4" w:tplc="B2BA0F00">
      <w:numFmt w:val="decimal"/>
      <w:lvlText w:val=""/>
      <w:lvlJc w:val="left"/>
    </w:lvl>
    <w:lvl w:ilvl="5" w:tplc="CF382A90">
      <w:numFmt w:val="decimal"/>
      <w:lvlText w:val=""/>
      <w:lvlJc w:val="left"/>
    </w:lvl>
    <w:lvl w:ilvl="6" w:tplc="20829FC6">
      <w:numFmt w:val="decimal"/>
      <w:lvlText w:val=""/>
      <w:lvlJc w:val="left"/>
    </w:lvl>
    <w:lvl w:ilvl="7" w:tplc="021AFFC0">
      <w:numFmt w:val="decimal"/>
      <w:lvlText w:val=""/>
      <w:lvlJc w:val="left"/>
    </w:lvl>
    <w:lvl w:ilvl="8" w:tplc="FF38933C">
      <w:numFmt w:val="decimal"/>
      <w:lvlText w:val=""/>
      <w:lvlJc w:val="left"/>
    </w:lvl>
  </w:abstractNum>
  <w:abstractNum w:abstractNumId="21" w15:restartNumberingAfterBreak="0">
    <w:nsid w:val="26124853"/>
    <w:multiLevelType w:val="hybridMultilevel"/>
    <w:tmpl w:val="C46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73516F"/>
    <w:multiLevelType w:val="hybridMultilevel"/>
    <w:tmpl w:val="8F4CBEFA"/>
    <w:lvl w:ilvl="0" w:tplc="70BA1C78">
      <w:start w:val="1"/>
      <w:numFmt w:val="bullet"/>
      <w:lvlText w:val=""/>
      <w:lvlJc w:val="left"/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3" w15:restartNumberingAfterBreak="0">
    <w:nsid w:val="27313053"/>
    <w:multiLevelType w:val="hybridMultilevel"/>
    <w:tmpl w:val="25BCEBA8"/>
    <w:lvl w:ilvl="0" w:tplc="041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4" w15:restartNumberingAfterBreak="0">
    <w:nsid w:val="31665D30"/>
    <w:multiLevelType w:val="hybridMultilevel"/>
    <w:tmpl w:val="7F5A2D44"/>
    <w:lvl w:ilvl="0" w:tplc="FFFFFFFF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765BB7"/>
    <w:multiLevelType w:val="multilevel"/>
    <w:tmpl w:val="F03E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F43C9F"/>
    <w:multiLevelType w:val="hybridMultilevel"/>
    <w:tmpl w:val="B24211A6"/>
    <w:lvl w:ilvl="0" w:tplc="00000007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BC315F"/>
    <w:multiLevelType w:val="hybridMultilevel"/>
    <w:tmpl w:val="9AE6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F75748"/>
    <w:multiLevelType w:val="hybridMultilevel"/>
    <w:tmpl w:val="3840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65C03"/>
    <w:multiLevelType w:val="multilevel"/>
    <w:tmpl w:val="5EC8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1431B6"/>
    <w:multiLevelType w:val="multilevel"/>
    <w:tmpl w:val="961C4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auto"/>
        <w:sz w:val="26"/>
      </w:rPr>
    </w:lvl>
  </w:abstractNum>
  <w:abstractNum w:abstractNumId="31" w15:restartNumberingAfterBreak="0">
    <w:nsid w:val="4C981B8B"/>
    <w:multiLevelType w:val="hybridMultilevel"/>
    <w:tmpl w:val="97B0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10A5E"/>
    <w:multiLevelType w:val="hybridMultilevel"/>
    <w:tmpl w:val="E88256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4F6E6F2A"/>
    <w:multiLevelType w:val="multilevel"/>
    <w:tmpl w:val="C9C8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DE4B1C"/>
    <w:multiLevelType w:val="hybridMultilevel"/>
    <w:tmpl w:val="60C0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74030"/>
    <w:multiLevelType w:val="multilevel"/>
    <w:tmpl w:val="7FC6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8224AC"/>
    <w:multiLevelType w:val="hybridMultilevel"/>
    <w:tmpl w:val="0DE8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D26CC"/>
    <w:multiLevelType w:val="hybridMultilevel"/>
    <w:tmpl w:val="3F94700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8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12"/>
  </w:num>
  <w:num w:numId="12">
    <w:abstractNumId w:val="0"/>
  </w:num>
  <w:num w:numId="13">
    <w:abstractNumId w:val="13"/>
  </w:num>
  <w:num w:numId="14">
    <w:abstractNumId w:val="1"/>
  </w:num>
  <w:num w:numId="15">
    <w:abstractNumId w:val="23"/>
  </w:num>
  <w:num w:numId="16">
    <w:abstractNumId w:val="15"/>
  </w:num>
  <w:num w:numId="17">
    <w:abstractNumId w:val="17"/>
  </w:num>
  <w:num w:numId="18">
    <w:abstractNumId w:val="34"/>
  </w:num>
  <w:num w:numId="19">
    <w:abstractNumId w:val="27"/>
  </w:num>
  <w:num w:numId="20">
    <w:abstractNumId w:val="22"/>
  </w:num>
  <w:num w:numId="21">
    <w:abstractNumId w:val="38"/>
  </w:num>
  <w:num w:numId="22">
    <w:abstractNumId w:val="26"/>
  </w:num>
  <w:num w:numId="23">
    <w:abstractNumId w:val="25"/>
  </w:num>
  <w:num w:numId="24">
    <w:abstractNumId w:val="18"/>
  </w:num>
  <w:num w:numId="25">
    <w:abstractNumId w:val="24"/>
  </w:num>
  <w:num w:numId="26">
    <w:abstractNumId w:val="37"/>
  </w:num>
  <w:num w:numId="27">
    <w:abstractNumId w:val="21"/>
  </w:num>
  <w:num w:numId="28">
    <w:abstractNumId w:val="32"/>
  </w:num>
  <w:num w:numId="29">
    <w:abstractNumId w:val="29"/>
  </w:num>
  <w:num w:numId="30">
    <w:abstractNumId w:val="33"/>
  </w:num>
  <w:num w:numId="31">
    <w:abstractNumId w:val="30"/>
  </w:num>
  <w:num w:numId="32">
    <w:abstractNumId w:val="36"/>
  </w:num>
  <w:num w:numId="33">
    <w:abstractNumId w:val="19"/>
  </w:num>
  <w:num w:numId="34">
    <w:abstractNumId w:val="28"/>
  </w:num>
  <w:num w:numId="35">
    <w:abstractNumId w:val="20"/>
  </w:num>
  <w:num w:numId="36">
    <w:abstractNumId w:val="35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7C3"/>
    <w:rsid w:val="000946A5"/>
    <w:rsid w:val="000C70F1"/>
    <w:rsid w:val="00130ECD"/>
    <w:rsid w:val="00131BB5"/>
    <w:rsid w:val="00150821"/>
    <w:rsid w:val="001E1031"/>
    <w:rsid w:val="001F6D35"/>
    <w:rsid w:val="00226A65"/>
    <w:rsid w:val="00265E1F"/>
    <w:rsid w:val="00301574"/>
    <w:rsid w:val="00331C1E"/>
    <w:rsid w:val="003F21A5"/>
    <w:rsid w:val="004343B8"/>
    <w:rsid w:val="004557C3"/>
    <w:rsid w:val="004851B5"/>
    <w:rsid w:val="004A0B15"/>
    <w:rsid w:val="00516EB4"/>
    <w:rsid w:val="005254CF"/>
    <w:rsid w:val="005351A4"/>
    <w:rsid w:val="005560ED"/>
    <w:rsid w:val="005660F1"/>
    <w:rsid w:val="0058276A"/>
    <w:rsid w:val="00586BD2"/>
    <w:rsid w:val="00680EB9"/>
    <w:rsid w:val="00683748"/>
    <w:rsid w:val="006E6E53"/>
    <w:rsid w:val="00701296"/>
    <w:rsid w:val="00726626"/>
    <w:rsid w:val="00751F89"/>
    <w:rsid w:val="0079691A"/>
    <w:rsid w:val="007D3B44"/>
    <w:rsid w:val="007E0732"/>
    <w:rsid w:val="00822B45"/>
    <w:rsid w:val="00842BE5"/>
    <w:rsid w:val="008C0F33"/>
    <w:rsid w:val="00907DE0"/>
    <w:rsid w:val="009719DC"/>
    <w:rsid w:val="00A14862"/>
    <w:rsid w:val="00A34A14"/>
    <w:rsid w:val="00A4333A"/>
    <w:rsid w:val="00AC638B"/>
    <w:rsid w:val="00BC34D0"/>
    <w:rsid w:val="00C166B2"/>
    <w:rsid w:val="00C677D4"/>
    <w:rsid w:val="00C72791"/>
    <w:rsid w:val="00C73BF1"/>
    <w:rsid w:val="00C85445"/>
    <w:rsid w:val="00D04D23"/>
    <w:rsid w:val="00D05A69"/>
    <w:rsid w:val="00E54248"/>
    <w:rsid w:val="00EA58F9"/>
    <w:rsid w:val="00EF066A"/>
    <w:rsid w:val="00FA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0AD0"/>
  <w15:docId w15:val="{31F930A1-64EE-4F16-A249-6CF0464F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7DE0"/>
    <w:pPr>
      <w:ind w:left="720"/>
      <w:contextualSpacing/>
    </w:pPr>
  </w:style>
  <w:style w:type="table" w:customStyle="1" w:styleId="5">
    <w:name w:val="Сетка таблицы5"/>
    <w:basedOn w:val="a1"/>
    <w:next w:val="a5"/>
    <w:uiPriority w:val="59"/>
    <w:rsid w:val="00EF066A"/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0ECD"/>
  </w:style>
  <w:style w:type="character" w:customStyle="1" w:styleId="butback">
    <w:name w:val="butback"/>
    <w:basedOn w:val="a0"/>
    <w:rsid w:val="00130ECD"/>
  </w:style>
  <w:style w:type="character" w:customStyle="1" w:styleId="submenu-table">
    <w:name w:val="submenu-table"/>
    <w:basedOn w:val="a0"/>
    <w:rsid w:val="00130ECD"/>
  </w:style>
  <w:style w:type="paragraph" w:styleId="a6">
    <w:name w:val="Plain Text"/>
    <w:basedOn w:val="a"/>
    <w:link w:val="a7"/>
    <w:rsid w:val="0079691A"/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9691A"/>
    <w:rPr>
      <w:rFonts w:ascii="Courier New" w:eastAsia="Times New Roman" w:hAnsi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42B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BE5"/>
  </w:style>
  <w:style w:type="paragraph" w:styleId="aa">
    <w:name w:val="footer"/>
    <w:basedOn w:val="a"/>
    <w:link w:val="ab"/>
    <w:uiPriority w:val="99"/>
    <w:unhideWhenUsed/>
    <w:rsid w:val="00842B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BE5"/>
  </w:style>
  <w:style w:type="character" w:customStyle="1" w:styleId="c5">
    <w:name w:val="c5"/>
    <w:basedOn w:val="a0"/>
    <w:rsid w:val="00680EB9"/>
  </w:style>
  <w:style w:type="paragraph" w:styleId="ac">
    <w:name w:val="Normal (Web)"/>
    <w:basedOn w:val="a"/>
    <w:uiPriority w:val="99"/>
    <w:unhideWhenUsed/>
    <w:rsid w:val="0070129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A172-0C8E-4DEB-A10B-5CDE1FA7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28</Pages>
  <Words>8801</Words>
  <Characters>50170</Characters>
  <Application>Microsoft Office Word</Application>
  <DocSecurity>0</DocSecurity>
  <Lines>418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16</cp:revision>
  <dcterms:created xsi:type="dcterms:W3CDTF">2021-12-16T21:37:00Z</dcterms:created>
  <dcterms:modified xsi:type="dcterms:W3CDTF">2023-10-23T21:22:00Z</dcterms:modified>
</cp:coreProperties>
</file>