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75" w:rsidRPr="00362FD8" w:rsidRDefault="00AF53B3" w:rsidP="009B657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2FD8">
        <w:rPr>
          <w:rFonts w:ascii="Times New Roman" w:hAnsi="Times New Roman" w:cs="Times New Roman"/>
          <w:b/>
          <w:sz w:val="27"/>
          <w:szCs w:val="27"/>
        </w:rPr>
        <w:t>З</w:t>
      </w:r>
      <w:r w:rsidR="009B6575" w:rsidRPr="00362FD8">
        <w:rPr>
          <w:rFonts w:ascii="Times New Roman" w:hAnsi="Times New Roman" w:cs="Times New Roman"/>
          <w:b/>
          <w:sz w:val="27"/>
          <w:szCs w:val="27"/>
        </w:rPr>
        <w:t>аявк</w:t>
      </w:r>
      <w:r w:rsidRPr="00362FD8">
        <w:rPr>
          <w:rFonts w:ascii="Times New Roman" w:hAnsi="Times New Roman" w:cs="Times New Roman"/>
          <w:b/>
          <w:sz w:val="27"/>
          <w:szCs w:val="27"/>
        </w:rPr>
        <w:t>а</w:t>
      </w:r>
    </w:p>
    <w:p w:rsidR="009B6575" w:rsidRPr="00362FD8" w:rsidRDefault="009B6575" w:rsidP="009B657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2FD8">
        <w:rPr>
          <w:rFonts w:ascii="Times New Roman" w:hAnsi="Times New Roman" w:cs="Times New Roman"/>
          <w:b/>
          <w:sz w:val="27"/>
          <w:szCs w:val="27"/>
        </w:rPr>
        <w:t>на участие в конкурсном отборе на соискание статуса</w:t>
      </w:r>
    </w:p>
    <w:p w:rsidR="009B6575" w:rsidRPr="00362FD8" w:rsidRDefault="009B6575" w:rsidP="009B657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2FD8">
        <w:rPr>
          <w:rFonts w:ascii="Times New Roman" w:hAnsi="Times New Roman" w:cs="Times New Roman"/>
          <w:b/>
          <w:sz w:val="27"/>
          <w:szCs w:val="27"/>
        </w:rPr>
        <w:t>муниципальной инновационной площадки</w:t>
      </w:r>
    </w:p>
    <w:p w:rsidR="009B6575" w:rsidRPr="00362FD8" w:rsidRDefault="009B6575" w:rsidP="009B6575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082"/>
        <w:gridCol w:w="5804"/>
      </w:tblGrid>
      <w:tr w:rsidR="009B6575" w:rsidRPr="00474F8A" w:rsidTr="00985D16">
        <w:trPr>
          <w:trHeight w:val="7259"/>
        </w:trPr>
        <w:tc>
          <w:tcPr>
            <w:tcW w:w="411" w:type="dxa"/>
            <w:vMerge w:val="restart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:rsidR="00AF53B3" w:rsidRPr="00474F8A" w:rsidRDefault="00AF53B3" w:rsidP="00AF53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образования «Межшкольный учебный центр Кировского и Ленинского районов»</w:t>
            </w:r>
          </w:p>
          <w:p w:rsidR="00AF53B3" w:rsidRPr="00474F8A" w:rsidRDefault="00AF53B3" w:rsidP="00AF53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МОУ ДО «МУЦ Кировского и Ленинского районов»</w:t>
            </w:r>
          </w:p>
          <w:p w:rsidR="00AF53B3" w:rsidRPr="00474F8A" w:rsidRDefault="00AF53B3" w:rsidP="00AF53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53B3" w:rsidRPr="00474F8A" w:rsidRDefault="00AF53B3" w:rsidP="00AF53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образования Детский экологический центр «Родник»</w:t>
            </w:r>
          </w:p>
          <w:p w:rsidR="00AF53B3" w:rsidRPr="00474F8A" w:rsidRDefault="00AF53B3" w:rsidP="00AF53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МОУ ДО ДЭЦ «Родник»</w:t>
            </w:r>
          </w:p>
          <w:p w:rsidR="00AF53B3" w:rsidRPr="00474F8A" w:rsidRDefault="00AF53B3" w:rsidP="00AF53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D16" w:rsidRDefault="00985D16" w:rsidP="00985D1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5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учреждение «Городской центр психолого-педагогической, медицинской и социальной помощи» </w:t>
            </w:r>
          </w:p>
          <w:p w:rsidR="009B6575" w:rsidRPr="00474F8A" w:rsidRDefault="00985D16" w:rsidP="00985D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 ГЦ ППМС</w:t>
            </w:r>
          </w:p>
        </w:tc>
      </w:tr>
      <w:tr w:rsidR="009B6575" w:rsidRPr="00474F8A" w:rsidTr="008A45E7">
        <w:tc>
          <w:tcPr>
            <w:tcW w:w="411" w:type="dxa"/>
            <w:vMerge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 координатора (полное и краткое)</w:t>
            </w:r>
          </w:p>
        </w:tc>
        <w:tc>
          <w:tcPr>
            <w:tcW w:w="5811" w:type="dxa"/>
          </w:tcPr>
          <w:p w:rsidR="006851B7" w:rsidRPr="00474F8A" w:rsidRDefault="006851B7" w:rsidP="00685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образования «Межшкольный учебный центр Кировского и Ленинского районов»</w:t>
            </w:r>
          </w:p>
          <w:p w:rsidR="009B6575" w:rsidRPr="00474F8A" w:rsidRDefault="006851B7" w:rsidP="008A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МОУ ДО «МУЦ Кировского и Ленинского районов»</w:t>
            </w:r>
          </w:p>
        </w:tc>
      </w:tr>
      <w:tr w:rsidR="009B6575" w:rsidRPr="00474F8A" w:rsidTr="008A45E7">
        <w:tc>
          <w:tcPr>
            <w:tcW w:w="411" w:type="dxa"/>
            <w:vMerge w:val="restart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6851B7" w:rsidRPr="00474F8A" w:rsidRDefault="006851B7" w:rsidP="006851B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150008, г. Ярославль, ул. Клубная, д. 58.</w:t>
            </w:r>
          </w:p>
          <w:p w:rsidR="006851B7" w:rsidRPr="00474F8A" w:rsidRDefault="006851B7" w:rsidP="006851B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(4852) 71-46-34</w:t>
            </w:r>
          </w:p>
          <w:p w:rsidR="006851B7" w:rsidRPr="00474F8A" w:rsidRDefault="006851B7" w:rsidP="006851B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 mail: rodnik.ya@yandex.ru</w:t>
            </w:r>
          </w:p>
          <w:p w:rsidR="009B6575" w:rsidRPr="00474F8A" w:rsidRDefault="006851B7" w:rsidP="006851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https://cdo-rodnik.edu.yar.ru/</w:t>
            </w:r>
          </w:p>
          <w:p w:rsidR="00985D16" w:rsidRPr="00985D16" w:rsidRDefault="00985D16" w:rsidP="00985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5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150014, г. Ярославль, ул. </w:t>
            </w:r>
            <w:proofErr w:type="spellStart"/>
            <w:r w:rsidRPr="00985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Б.</w:t>
            </w:r>
            <w:proofErr w:type="gramStart"/>
            <w:r w:rsidRPr="00985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Октябрьская</w:t>
            </w:r>
            <w:proofErr w:type="spellEnd"/>
            <w:proofErr w:type="gramEnd"/>
            <w:r w:rsidRPr="00985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д.122</w:t>
            </w:r>
          </w:p>
          <w:p w:rsidR="00985D16" w:rsidRPr="00985D16" w:rsidRDefault="00985D16" w:rsidP="00985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5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Телефон – 21-71-93, Директор 45-75-07, Факс (4852) 45-79-61</w:t>
            </w:r>
          </w:p>
          <w:p w:rsidR="00985D16" w:rsidRPr="00985D16" w:rsidRDefault="00985D16" w:rsidP="00985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5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Электронная почта: gcpmss.yar@mail.ru   </w:t>
            </w:r>
          </w:p>
          <w:p w:rsidR="000618A9" w:rsidRPr="00474F8A" w:rsidRDefault="00985D16" w:rsidP="00985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Сайт: http://gc-pmss.ru</w:t>
            </w:r>
          </w:p>
        </w:tc>
      </w:tr>
      <w:tr w:rsidR="009B6575" w:rsidRPr="00474F8A" w:rsidTr="008A45E7">
        <w:tc>
          <w:tcPr>
            <w:tcW w:w="411" w:type="dxa"/>
            <w:vMerge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организации-координатора </w:t>
            </w:r>
            <w:r w:rsidRPr="0047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6851B7" w:rsidRPr="00474F8A" w:rsidRDefault="006851B7" w:rsidP="006851B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150047, г. Ярославль, ул. Кудрявцева, д.26</w:t>
            </w:r>
          </w:p>
          <w:p w:rsidR="006851B7" w:rsidRPr="00474F8A" w:rsidRDefault="006851B7" w:rsidP="006851B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Тел. (4852) 74-88-53, факс (4852) 74-88-53;</w:t>
            </w:r>
          </w:p>
          <w:p w:rsidR="006851B7" w:rsidRPr="00474F8A" w:rsidRDefault="006851B7" w:rsidP="006851B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yarmuts</w:t>
            </w:r>
            <w:proofErr w:type="spellEnd"/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kirlen</w:t>
            </w:r>
            <w:proofErr w:type="spellEnd"/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yaroslavl</w:t>
            </w:r>
            <w:proofErr w:type="spellEnd"/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yarregion</w:t>
            </w:r>
            <w:proofErr w:type="spellEnd"/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B6575" w:rsidRPr="00474F8A" w:rsidRDefault="006851B7" w:rsidP="006851B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https</w:t>
            </w: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muklen</w:t>
            </w:r>
            <w:proofErr w:type="spellEnd"/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474F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</w:tr>
      <w:tr w:rsidR="009B6575" w:rsidRPr="00474F8A" w:rsidTr="00985D16">
        <w:trPr>
          <w:trHeight w:val="1838"/>
        </w:trPr>
        <w:tc>
          <w:tcPr>
            <w:tcW w:w="411" w:type="dxa"/>
            <w:vMerge w:val="restart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90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5811" w:type="dxa"/>
          </w:tcPr>
          <w:p w:rsidR="006851B7" w:rsidRPr="00474F8A" w:rsidRDefault="006851B7" w:rsidP="0098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МОУ ДО ДЭЦ «Родник»</w:t>
            </w:r>
          </w:p>
          <w:p w:rsidR="006851B7" w:rsidRPr="00474F8A" w:rsidRDefault="006851B7" w:rsidP="0098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Анна Вячеславовна</w:t>
            </w:r>
          </w:p>
          <w:p w:rsidR="004B4BE6" w:rsidRPr="00474F8A" w:rsidRDefault="004B4BE6" w:rsidP="0098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D16" w:rsidRDefault="00985D16" w:rsidP="00985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5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 ГЦ ППМС</w:t>
            </w:r>
          </w:p>
          <w:p w:rsidR="009B6575" w:rsidRPr="00985D16" w:rsidRDefault="00985D16" w:rsidP="00985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Луканина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Марина Федоровна</w:t>
            </w:r>
          </w:p>
        </w:tc>
      </w:tr>
      <w:tr w:rsidR="009B6575" w:rsidRPr="00474F8A" w:rsidTr="00985D16">
        <w:trPr>
          <w:trHeight w:val="1127"/>
        </w:trPr>
        <w:tc>
          <w:tcPr>
            <w:tcW w:w="411" w:type="dxa"/>
            <w:vMerge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5811" w:type="dxa"/>
          </w:tcPr>
          <w:p w:rsidR="006851B7" w:rsidRPr="00474F8A" w:rsidRDefault="006851B7" w:rsidP="006851B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МОУ ДО «МУЦ Кировского и Ленинского районов»</w:t>
            </w:r>
          </w:p>
          <w:p w:rsidR="009B6575" w:rsidRPr="00985D16" w:rsidRDefault="006851B7" w:rsidP="00985D16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Ромащенко Ирина Валерьевна</w:t>
            </w:r>
          </w:p>
        </w:tc>
      </w:tr>
      <w:tr w:rsidR="009B6575" w:rsidRPr="00474F8A" w:rsidTr="008A45E7">
        <w:tc>
          <w:tcPr>
            <w:tcW w:w="411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0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9B6575" w:rsidRPr="00474F8A" w:rsidRDefault="004B4BE6" w:rsidP="00C8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проект «</w:t>
            </w:r>
            <w:r w:rsidR="00C802B8" w:rsidRPr="00474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Сопровождение профессионального самоопределения обучающихся с ограниченными возможностями здоровья (ЗПР)  в условиях сетевого взаимодействия учреждений дополнительного образования и учреждения психолого-педагогической, медицинской и социальной помощи</w:t>
            </w: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B6575" w:rsidRPr="00474F8A" w:rsidTr="008A45E7">
        <w:tc>
          <w:tcPr>
            <w:tcW w:w="411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0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 осуществления инновационной деятельности: МИП, МРЦ</w:t>
            </w:r>
          </w:p>
        </w:tc>
        <w:tc>
          <w:tcPr>
            <w:tcW w:w="5811" w:type="dxa"/>
          </w:tcPr>
          <w:p w:rsidR="009B6575" w:rsidRPr="00474F8A" w:rsidRDefault="004B4BE6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инновационная площадка</w:t>
            </w:r>
          </w:p>
        </w:tc>
      </w:tr>
      <w:tr w:rsidR="009B6575" w:rsidRPr="00474F8A" w:rsidTr="009343F6">
        <w:tc>
          <w:tcPr>
            <w:tcW w:w="411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0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Опыт инновационной деятельности по данному направлению(указать наименование проекта (программы), сроки реализации, виды работ, выполненные в ходе реализации проекта(программы)</w:t>
            </w:r>
          </w:p>
        </w:tc>
        <w:tc>
          <w:tcPr>
            <w:tcW w:w="5811" w:type="dxa"/>
            <w:shd w:val="clear" w:color="auto" w:fill="FFFFFF" w:themeFill="background1"/>
          </w:tcPr>
          <w:p w:rsidR="004B4BE6" w:rsidRPr="00474F8A" w:rsidRDefault="004B4BE6" w:rsidP="004B4BE6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4F8A">
              <w:rPr>
                <w:rFonts w:eastAsia="Calibri"/>
                <w:b/>
                <w:sz w:val="28"/>
                <w:szCs w:val="28"/>
                <w:lang w:eastAsia="en-US"/>
              </w:rPr>
              <w:t>МОУ ДО «МУЦ Кировского и Ленинского районов»</w:t>
            </w:r>
          </w:p>
          <w:p w:rsidR="004B4BE6" w:rsidRPr="00474F8A" w:rsidRDefault="009343F6" w:rsidP="004B4BE6">
            <w:pPr>
              <w:pStyle w:val="a8"/>
              <w:tabs>
                <w:tab w:val="left" w:pos="1134"/>
              </w:tabs>
              <w:spacing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4F8A">
              <w:rPr>
                <w:rFonts w:eastAsia="Calibri"/>
                <w:sz w:val="28"/>
                <w:szCs w:val="28"/>
                <w:shd w:val="clear" w:color="auto" w:fill="FFFFFF" w:themeFill="background1"/>
                <w:lang w:eastAsia="en-US"/>
              </w:rPr>
              <w:t>Муниципальная инновационная площадка</w:t>
            </w:r>
            <w:r w:rsidR="004B4BE6" w:rsidRPr="00474F8A">
              <w:rPr>
                <w:rFonts w:eastAsia="Calibri"/>
                <w:sz w:val="28"/>
                <w:szCs w:val="28"/>
                <w:lang w:eastAsia="en-US"/>
              </w:rPr>
              <w:t xml:space="preserve"> «Модель сопровождения профессионального самоопределения обучающихся средствами дополнительного образования» 2015-2016 гг.</w:t>
            </w:r>
          </w:p>
          <w:p w:rsidR="004B4BE6" w:rsidRPr="00474F8A" w:rsidRDefault="004B4BE6" w:rsidP="004B4BE6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4F8A">
              <w:rPr>
                <w:rFonts w:eastAsia="Calibri"/>
                <w:sz w:val="28"/>
                <w:szCs w:val="28"/>
                <w:lang w:eastAsia="en-US"/>
              </w:rPr>
              <w:t>Муниципальный ресурсный центр «Создание муниципальной системы сопровождения профессионального самоопределения обучающихся» 2016-2019 гг.</w:t>
            </w:r>
          </w:p>
          <w:p w:rsidR="004B4BE6" w:rsidRPr="00474F8A" w:rsidRDefault="004B4BE6" w:rsidP="004B4BE6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BE6" w:rsidRPr="00474F8A" w:rsidRDefault="004B4BE6" w:rsidP="004B4BE6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4F8A">
              <w:rPr>
                <w:rFonts w:eastAsia="Calibri"/>
                <w:sz w:val="28"/>
                <w:szCs w:val="28"/>
                <w:lang w:eastAsia="en-US"/>
              </w:rPr>
              <w:t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Ярославля» 2016-2019гг.</w:t>
            </w:r>
          </w:p>
          <w:p w:rsidR="004B4BE6" w:rsidRPr="00474F8A" w:rsidRDefault="004B4BE6" w:rsidP="004B4BE6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BE6" w:rsidRPr="00474F8A" w:rsidRDefault="004B4BE6" w:rsidP="004B4BE6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4F8A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Муниципальный ресурсный центр «Сопровождение профессионального самоопределения обучающихся» 2019-2022гг.</w:t>
            </w:r>
          </w:p>
          <w:p w:rsidR="004B4BE6" w:rsidRPr="00474F8A" w:rsidRDefault="004B4BE6" w:rsidP="004B4BE6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BE6" w:rsidRPr="00474F8A" w:rsidRDefault="004B4BE6" w:rsidP="004B4BE6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4F8A">
              <w:rPr>
                <w:rFonts w:eastAsia="Calibri"/>
                <w:sz w:val="28"/>
                <w:szCs w:val="28"/>
                <w:lang w:eastAsia="en-US"/>
              </w:rPr>
              <w:t>Региональная инновационная площадка «Технология изучения социального заказа на психологическую поддержку в дополнительном образовании» 2019-2020гг.</w:t>
            </w:r>
          </w:p>
          <w:p w:rsidR="004B4BE6" w:rsidRPr="00474F8A" w:rsidRDefault="004B4BE6" w:rsidP="004B4BE6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BE6" w:rsidRPr="00474F8A" w:rsidRDefault="004B4BE6" w:rsidP="004B4BE6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4F8A">
              <w:rPr>
                <w:rFonts w:eastAsia="Calibri"/>
                <w:sz w:val="28"/>
                <w:szCs w:val="28"/>
                <w:lang w:eastAsia="en-US"/>
              </w:rPr>
              <w:t>Муниципальный ресурсный центр «Сопровождение профессионального самоопределения обучающихся средствами дополнительного образования» 2022-2023гг.</w:t>
            </w:r>
          </w:p>
          <w:p w:rsidR="006851B7" w:rsidRPr="00474F8A" w:rsidRDefault="006851B7" w:rsidP="004B4BE6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FD8" w:rsidRPr="00474F8A" w:rsidRDefault="006851B7" w:rsidP="0036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ДО ДЭЦ «Родник»</w:t>
            </w:r>
          </w:p>
          <w:p w:rsidR="00362FD8" w:rsidRPr="00474F8A" w:rsidRDefault="00362FD8" w:rsidP="003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инновационная площадка «Роль детских инициатив в формировании экологической культуры субъектов образова</w:t>
            </w:r>
            <w:r w:rsidR="006851B7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процесса» 2013-2014 гг.</w:t>
            </w:r>
          </w:p>
          <w:p w:rsidR="006851B7" w:rsidRPr="00474F8A" w:rsidRDefault="006851B7" w:rsidP="003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D8" w:rsidRPr="00474F8A" w:rsidRDefault="00362FD8" w:rsidP="003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Ярославля» 2016-2017 г</w:t>
            </w:r>
            <w:r w:rsidR="006851B7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6851B7" w:rsidRPr="00474F8A" w:rsidRDefault="006851B7" w:rsidP="003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D8" w:rsidRPr="00474F8A" w:rsidRDefault="00362FD8" w:rsidP="003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ресурсный центр «Апробация и внедрение профессионального стандарта «Педагог дополнительного образования</w:t>
            </w:r>
            <w:r w:rsidR="006851B7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и взрослых» 2016-2018 гг.</w:t>
            </w:r>
          </w:p>
          <w:p w:rsidR="006851B7" w:rsidRPr="00474F8A" w:rsidRDefault="006851B7" w:rsidP="003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D8" w:rsidRPr="00474F8A" w:rsidRDefault="00362FD8" w:rsidP="0036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ресурсный центр</w:t>
            </w:r>
          </w:p>
          <w:p w:rsidR="00362FD8" w:rsidRPr="00474F8A" w:rsidRDefault="00362FD8" w:rsidP="0036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«Сопровождение профессионального самоопреде</w:t>
            </w:r>
            <w:r w:rsidR="006851B7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обучающихся» 2019-2022 гг.</w:t>
            </w:r>
          </w:p>
          <w:p w:rsidR="006851B7" w:rsidRPr="00474F8A" w:rsidRDefault="006851B7" w:rsidP="0036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D8" w:rsidRPr="00474F8A" w:rsidRDefault="00362FD8" w:rsidP="0036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инновационная площадка «Музейно-образовательное пространство образовательного учреждения как средство  развития базовых навыков и умений обучающихся для </w:t>
            </w:r>
            <w:r w:rsidR="006851B7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социализации» 2020-2022 гг.</w:t>
            </w:r>
          </w:p>
          <w:p w:rsidR="006851B7" w:rsidRPr="00474F8A" w:rsidRDefault="006851B7" w:rsidP="0036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D8" w:rsidRPr="00474F8A" w:rsidRDefault="00362FD8" w:rsidP="0036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инновационная площадка «Сетевое взаимодействие образовательных организаций основного общего, профессионального и дополнительного образования как ресурс фо</w:t>
            </w:r>
            <w:r w:rsidR="006851B7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рмирования и </w:t>
            </w:r>
            <w:r w:rsidR="006851B7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развития первичных </w:t>
            </w: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компетенций обучающихся в </w:t>
            </w:r>
            <w:r w:rsidR="006851B7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отрасли общественного питания» 2022-2023 гг.</w:t>
            </w:r>
          </w:p>
          <w:p w:rsidR="006851B7" w:rsidRPr="00474F8A" w:rsidRDefault="006851B7" w:rsidP="0036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FD8" w:rsidRPr="00474F8A" w:rsidRDefault="00362FD8" w:rsidP="0036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ресурсный центр «Сопровождение профессионального </w:t>
            </w:r>
          </w:p>
          <w:p w:rsidR="00362FD8" w:rsidRPr="00474F8A" w:rsidRDefault="00362FD8" w:rsidP="0036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самоопределения обучающихся </w:t>
            </w:r>
            <w:r w:rsidR="006851B7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</w:t>
            </w: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образования» </w:t>
            </w:r>
          </w:p>
          <w:p w:rsidR="00362FD8" w:rsidRPr="00474F8A" w:rsidRDefault="006851B7" w:rsidP="0036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2022-2024 гг.</w:t>
            </w:r>
          </w:p>
          <w:p w:rsidR="00D544E2" w:rsidRPr="00474F8A" w:rsidRDefault="00D544E2" w:rsidP="004B4BE6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5D16" w:rsidRPr="00985D16" w:rsidRDefault="00985D16" w:rsidP="0093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5D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 ГЦ ППМС</w:t>
            </w:r>
            <w:r w:rsidRPr="00985D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ресурсный центр </w:t>
            </w:r>
          </w:p>
          <w:p w:rsidR="00985D16" w:rsidRP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«Создание модели школы, содействующей сохранению и укреплению здоровья участников образовательных отношений в МСО»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2011-2014 г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5D16" w:rsidRP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ресурсный центр </w:t>
            </w:r>
          </w:p>
          <w:p w:rsid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«Тактика и стратегия действия образовательного учреждения по охране здоровья и безопасности жизнедеятельности школьников в рамках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зданной модели школы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2014-2017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5D16" w:rsidRP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</w:t>
            </w:r>
            <w:proofErr w:type="spellStart"/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«Формирование психолого-социальной компетентности педагогов-</w:t>
            </w:r>
            <w:proofErr w:type="spellStart"/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фасилитаторов</w:t>
            </w:r>
            <w:proofErr w:type="spellEnd"/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детьми, имеющими деструктивное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2015-2016 гг.</w:t>
            </w:r>
          </w:p>
          <w:p w:rsidR="00985D16" w:rsidRP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егиональная инновационная площадка «Развитие служб медиации в образовательных организациях Ярославской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016 –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5D16" w:rsidRP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Региональная инновационная площадка «Муниципальная модель методического сопровождения разработки и реализации программ развития образовательных организаций, находящихся в сложных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оциальных контекстах» 2016 -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D16" w:rsidRP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spellStart"/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«Формирование психолого-педагогической компетентности педагогов в образовательной организации по работе с детьми,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еющими деструктивное поведение» 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2016-2019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D16" w:rsidRP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ресурсный центр «Создание модели психологически безопасной 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среды и сетевого пространства для участников образовательных отношений»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–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5D16" w:rsidRP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spellStart"/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«Организация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поведение» 2019-2023 гг.</w:t>
            </w:r>
          </w:p>
          <w:p w:rsidR="00985D16" w:rsidRP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ресурсный центр «Сопровождение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аутоагрессивным</w:t>
            </w:r>
            <w:proofErr w:type="spellEnd"/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суицидальным поведением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2019-2023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F6" w:rsidRPr="00985D16" w:rsidRDefault="00985D16" w:rsidP="0098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spellStart"/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985D16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«Кризисное психологическое консультирование в образовательных организациях. Специфика и способы работы педагога-психолога» 2022-2023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85D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6575" w:rsidRPr="00474F8A" w:rsidTr="00D66F0F">
        <w:trPr>
          <w:trHeight w:val="3276"/>
        </w:trPr>
        <w:tc>
          <w:tcPr>
            <w:tcW w:w="411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90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D66F0F" w:rsidRPr="00D66F0F" w:rsidRDefault="00D544E2" w:rsidP="004B4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6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Консультант - </w:t>
            </w:r>
            <w:r w:rsidR="00D66F0F" w:rsidRPr="00D66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Рощина Галина</w:t>
            </w:r>
            <w:r w:rsidR="00D66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66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Овсеповна</w:t>
            </w:r>
            <w:proofErr w:type="spellEnd"/>
            <w:r w:rsidR="00D66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к. </w:t>
            </w:r>
            <w:proofErr w:type="spellStart"/>
            <w:r w:rsidR="00D66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="00D66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н., доцент кафедры логопедии</w:t>
            </w:r>
            <w:r w:rsidR="00D66F0F" w:rsidRPr="00D66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дефектологического факультета ЯГПУ им. К.Д. Ушинского</w:t>
            </w:r>
            <w:r w:rsidR="00D66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B6575" w:rsidRPr="00D66F0F" w:rsidRDefault="00D544E2" w:rsidP="004B4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руководитель - </w:t>
            </w:r>
            <w:proofErr w:type="spellStart"/>
            <w:r w:rsidR="004B4BE6"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Угарова</w:t>
            </w:r>
            <w:proofErr w:type="spellEnd"/>
            <w:r w:rsidR="004B4BE6"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Германовна, </w:t>
            </w:r>
            <w:proofErr w:type="spellStart"/>
            <w:r w:rsidR="004B4BE6"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к.пс.н</w:t>
            </w:r>
            <w:proofErr w:type="spellEnd"/>
            <w:r w:rsidR="004B4BE6" w:rsidRPr="00474F8A">
              <w:rPr>
                <w:rFonts w:ascii="Times New Roman" w:eastAsia="Calibri" w:hAnsi="Times New Roman" w:cs="Times New Roman"/>
                <w:sz w:val="28"/>
                <w:szCs w:val="28"/>
              </w:rPr>
              <w:t>., руководитель отдела социально-психологического сопровождения МОУ «ГЦРО».</w:t>
            </w:r>
          </w:p>
        </w:tc>
      </w:tr>
    </w:tbl>
    <w:p w:rsidR="009B6575" w:rsidRPr="00362FD8" w:rsidRDefault="009B6575" w:rsidP="009B6575">
      <w:pPr>
        <w:rPr>
          <w:rFonts w:ascii="Times New Roman" w:hAnsi="Times New Roman" w:cs="Times New Roman"/>
          <w:sz w:val="27"/>
          <w:szCs w:val="27"/>
        </w:rPr>
      </w:pPr>
    </w:p>
    <w:p w:rsidR="009B6575" w:rsidRPr="00362FD8" w:rsidRDefault="009B6575" w:rsidP="009B6575">
      <w:pPr>
        <w:rPr>
          <w:rFonts w:ascii="Times New Roman" w:hAnsi="Times New Roman" w:cs="Times New Roman"/>
          <w:sz w:val="27"/>
          <w:szCs w:val="27"/>
        </w:rPr>
      </w:pPr>
    </w:p>
    <w:p w:rsidR="009B6575" w:rsidRPr="00362FD8" w:rsidRDefault="009B6575" w:rsidP="009B6575">
      <w:pPr>
        <w:rPr>
          <w:rFonts w:ascii="Times New Roman" w:hAnsi="Times New Roman" w:cs="Times New Roman"/>
          <w:sz w:val="27"/>
          <w:szCs w:val="27"/>
        </w:rPr>
      </w:pPr>
      <w:r w:rsidRPr="006851B7">
        <w:rPr>
          <w:rFonts w:ascii="Times New Roman" w:hAnsi="Times New Roman" w:cs="Times New Roman"/>
          <w:sz w:val="27"/>
          <w:szCs w:val="27"/>
        </w:rPr>
        <w:t>Дата подачи заявки</w:t>
      </w:r>
      <w:r w:rsidR="006851B7">
        <w:rPr>
          <w:rFonts w:ascii="Times New Roman" w:hAnsi="Times New Roman" w:cs="Times New Roman"/>
          <w:sz w:val="27"/>
          <w:szCs w:val="27"/>
        </w:rPr>
        <w:t xml:space="preserve">: </w:t>
      </w:r>
      <w:r w:rsidR="00D544E2" w:rsidRPr="00362FD8">
        <w:rPr>
          <w:rFonts w:ascii="Times New Roman" w:hAnsi="Times New Roman" w:cs="Times New Roman"/>
          <w:sz w:val="27"/>
          <w:szCs w:val="27"/>
        </w:rPr>
        <w:t>30.05.2023г.</w:t>
      </w:r>
    </w:p>
    <w:p w:rsidR="009B6575" w:rsidRPr="00362FD8" w:rsidRDefault="009B6575" w:rsidP="009B6575">
      <w:pPr>
        <w:rPr>
          <w:rFonts w:ascii="Times New Roman" w:hAnsi="Times New Roman" w:cs="Times New Roman"/>
          <w:sz w:val="27"/>
          <w:szCs w:val="27"/>
        </w:rPr>
      </w:pPr>
    </w:p>
    <w:p w:rsidR="004B4BE6" w:rsidRPr="00362FD8" w:rsidRDefault="004B4BE6" w:rsidP="009B6575">
      <w:pPr>
        <w:rPr>
          <w:rFonts w:ascii="Times New Roman" w:hAnsi="Times New Roman" w:cs="Times New Roman"/>
          <w:sz w:val="27"/>
          <w:szCs w:val="27"/>
        </w:rPr>
      </w:pPr>
    </w:p>
    <w:p w:rsidR="004B4BE6" w:rsidRPr="00362FD8" w:rsidRDefault="004B4BE6" w:rsidP="009B6575">
      <w:pPr>
        <w:rPr>
          <w:rFonts w:ascii="Times New Roman" w:hAnsi="Times New Roman" w:cs="Times New Roman"/>
          <w:sz w:val="27"/>
          <w:szCs w:val="27"/>
        </w:rPr>
      </w:pPr>
    </w:p>
    <w:p w:rsidR="004B4BE6" w:rsidRPr="00362FD8" w:rsidRDefault="004B4BE6" w:rsidP="009B6575">
      <w:pPr>
        <w:rPr>
          <w:rFonts w:ascii="Times New Roman" w:hAnsi="Times New Roman" w:cs="Times New Roman"/>
          <w:sz w:val="27"/>
          <w:szCs w:val="27"/>
        </w:rPr>
      </w:pPr>
    </w:p>
    <w:p w:rsidR="004B4BE6" w:rsidRPr="00362FD8" w:rsidRDefault="004B4BE6" w:rsidP="009B6575">
      <w:pPr>
        <w:rPr>
          <w:rFonts w:ascii="Times New Roman" w:hAnsi="Times New Roman" w:cs="Times New Roman"/>
          <w:sz w:val="27"/>
          <w:szCs w:val="27"/>
        </w:rPr>
      </w:pPr>
    </w:p>
    <w:p w:rsidR="004B4BE6" w:rsidRPr="00362FD8" w:rsidRDefault="004B4BE6" w:rsidP="009B6575">
      <w:pPr>
        <w:rPr>
          <w:rFonts w:ascii="Times New Roman" w:hAnsi="Times New Roman" w:cs="Times New Roman"/>
          <w:sz w:val="27"/>
          <w:szCs w:val="27"/>
        </w:rPr>
      </w:pPr>
    </w:p>
    <w:p w:rsidR="004B4BE6" w:rsidRPr="00362FD8" w:rsidRDefault="004B4BE6" w:rsidP="004B4BE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2FD8">
        <w:rPr>
          <w:rFonts w:ascii="Times New Roman" w:hAnsi="Times New Roman" w:cs="Times New Roman"/>
          <w:b/>
          <w:sz w:val="27"/>
          <w:szCs w:val="27"/>
        </w:rPr>
        <w:lastRenderedPageBreak/>
        <w:t>Паспорт проекта для участия в конкурсном отборе на соискание статуса муниципальной инновационной площадки</w:t>
      </w:r>
    </w:p>
    <w:p w:rsidR="004B4BE6" w:rsidRPr="00362FD8" w:rsidRDefault="004B4BE6" w:rsidP="004B4BE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2FD8">
        <w:rPr>
          <w:rFonts w:ascii="Times New Roman" w:hAnsi="Times New Roman" w:cs="Times New Roman"/>
          <w:b/>
          <w:sz w:val="27"/>
          <w:szCs w:val="27"/>
        </w:rPr>
        <w:t xml:space="preserve">ПАСПОРТ </w:t>
      </w:r>
    </w:p>
    <w:p w:rsidR="009B6575" w:rsidRPr="00362FD8" w:rsidRDefault="009B6575" w:rsidP="004B4B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62FD8">
        <w:rPr>
          <w:rFonts w:ascii="Times New Roman" w:hAnsi="Times New Roman" w:cs="Times New Roman"/>
          <w:b/>
          <w:sz w:val="27"/>
          <w:szCs w:val="27"/>
          <w:u w:val="single"/>
        </w:rPr>
        <w:t>«</w:t>
      </w:r>
      <w:r w:rsidR="00C802B8" w:rsidRPr="00362F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Сопровождение профессионального самоопределения обучающихся с ограниченными возможностями здоровья (ЗПР) в условиях сетевого взаимодействия учреждений дополнительного образования и учреждения психолого-педагогической, медицинской и социальной помощи</w:t>
      </w:r>
      <w:r w:rsidRPr="00362FD8">
        <w:rPr>
          <w:rFonts w:ascii="Times New Roman" w:hAnsi="Times New Roman" w:cs="Times New Roman"/>
          <w:b/>
          <w:sz w:val="27"/>
          <w:szCs w:val="27"/>
          <w:u w:val="single"/>
        </w:rPr>
        <w:t>»</w:t>
      </w:r>
    </w:p>
    <w:p w:rsidR="009B6575" w:rsidRPr="00362FD8" w:rsidRDefault="009B6575" w:rsidP="004B4B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2FD8">
        <w:rPr>
          <w:rFonts w:ascii="Times New Roman" w:hAnsi="Times New Roman" w:cs="Times New Roman"/>
          <w:b/>
          <w:sz w:val="27"/>
          <w:szCs w:val="27"/>
        </w:rPr>
        <w:t>(наименование проекта)</w:t>
      </w:r>
    </w:p>
    <w:p w:rsidR="004B4BE6" w:rsidRPr="00362FD8" w:rsidRDefault="004B4BE6" w:rsidP="004B4B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338"/>
        <w:gridCol w:w="7408"/>
      </w:tblGrid>
      <w:tr w:rsidR="009B6575" w:rsidRPr="00474F8A" w:rsidTr="00362FD8">
        <w:trPr>
          <w:trHeight w:val="2861"/>
        </w:trPr>
        <w:tc>
          <w:tcPr>
            <w:tcW w:w="554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3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Приоритетное 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7495" w:type="dxa"/>
          </w:tcPr>
          <w:p w:rsidR="009B6575" w:rsidRPr="00474F8A" w:rsidRDefault="004B4BE6" w:rsidP="004B4B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Система поддержки развития детей с особыми образовательными потребностями, в том числе детей с ОВЗ, детей-инвалидов в условиях как инклюзивного, так и специального образования в образовательных организациях.</w:t>
            </w:r>
          </w:p>
        </w:tc>
      </w:tr>
      <w:tr w:rsidR="009B6575" w:rsidRPr="00474F8A" w:rsidTr="00362FD8">
        <w:trPr>
          <w:trHeight w:val="979"/>
        </w:trPr>
        <w:tc>
          <w:tcPr>
            <w:tcW w:w="554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3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и </w:t>
            </w:r>
            <w:proofErr w:type="spellStart"/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7495" w:type="dxa"/>
          </w:tcPr>
          <w:p w:rsidR="00362FD8" w:rsidRPr="00474F8A" w:rsidRDefault="00362FD8" w:rsidP="003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работа в системе образования является одним из приоритетов современной государственной политики. Актуальным документом, обеспечивающим целевой компонент развития системы сопровождения профессионального самоопределения в учреждениях дополнительного образования является «Концепция развития дополнительного образования детей до 2030 года», где одной из задач является: «вовлечение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карьеры, включающие инструменты профессиональных проб, стажировок в организациях реального сектора экономики».</w:t>
            </w:r>
          </w:p>
          <w:p w:rsidR="00362FD8" w:rsidRPr="00474F8A" w:rsidRDefault="00362FD8" w:rsidP="00362F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и личностные особенности развития каждой категории обучающихся в образовательной организации дополнительного образования продуцируют специфические задачи их профессионального сопровождения на каждом этапе обучения. Особой категорией детей, требующей повышенного внимания и грамотно выстроенного образовательного процесса, </w:t>
            </w: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являются дети с ОВЗ.</w:t>
            </w:r>
          </w:p>
          <w:p w:rsidR="00362FD8" w:rsidRPr="00474F8A" w:rsidRDefault="00362FD8" w:rsidP="00362F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Актуальность данного проекта определена неуклонным ростом числа детей с ОВЗ и необходимостью их включения в общество, подготовки к активному участию в социальной жизни. </w:t>
            </w:r>
          </w:p>
          <w:p w:rsidR="00362FD8" w:rsidRPr="00474F8A" w:rsidRDefault="00362FD8" w:rsidP="003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Среди детей с особыми возможностями здоровья выделяется группа – дети с задержкой психического развития, у которых отмечается достаточно выраженный уровень адаптации в учебно-образовательной сфере, интерактивной области, не уступающий адаптации здоровых детей, поэтому такие дети обучаются в общеобразовательных учреждениях, а в последствие – в профессиональных </w:t>
            </w:r>
            <w:r w:rsidR="001D23A5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учреждениях, и </w:t>
            </w: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показывают</w:t>
            </w:r>
            <w:r w:rsidR="009343F6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успехи </w:t>
            </w: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в овладении определенными профессиями  в соответствие со своими возможностями.</w:t>
            </w:r>
            <w:proofErr w:type="gramEnd"/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этом у таких детей ниже, чем у здоровых детей, уровень готовности к активным и разноплановым коммуникациям, к пониманию других, а также, адекватному восприятию себя, окружающих. У детей с особенностями в развитии (ЗПР) присутствуют сложности самоорганизации в ходе учебных занятий, их отличает менее выраженная целеустремленность и </w:t>
            </w:r>
            <w:proofErr w:type="spellStart"/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жизненных планов, в том числе  связанная с выбором будущей профессии.  Данный проект нацелен на сопровождение детей с задержкой психического развития в их профессиональном  самоопределении, поэтому его актуальность  очевидна.</w:t>
            </w:r>
          </w:p>
          <w:p w:rsidR="009B6575" w:rsidRPr="00474F8A" w:rsidRDefault="00362FD8" w:rsidP="00747E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состоит в том, что разработка и реализация профессиональных проб для детей с ОВЗ, а также сопровождение детей с задержкой психического</w:t>
            </w:r>
            <w:r w:rsidR="00747E31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в их профессиональном самоопределении,</w:t>
            </w: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родителями таких детей будет осуществляться </w:t>
            </w:r>
            <w:r w:rsidRPr="00474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посредством сетевого взаимодействия</w:t>
            </w: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учреждений  дополнительного образования и центра психолого-педагогической, медицинской и социальной помощи. Проектом также предусмотрено установление целенаправленной связи с профессиональными учебными заведениями среднего профессионального образования города Ярославля для сопровождения профессионального самоопределения детей с ОВЗ</w:t>
            </w:r>
            <w:r w:rsidR="009343F6" w:rsidRPr="00474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B6575" w:rsidRPr="00474F8A" w:rsidTr="00362FD8">
        <w:tc>
          <w:tcPr>
            <w:tcW w:w="554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3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7495" w:type="dxa"/>
          </w:tcPr>
          <w:p w:rsidR="009B6575" w:rsidRPr="00474F8A" w:rsidRDefault="00D337CF" w:rsidP="0033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</w:t>
            </w: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1D23A5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поддержку и активизацию профессионального самоопределения детей</w:t>
            </w: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7B612D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(ЗПР</w:t>
            </w:r>
            <w:r w:rsidR="0033400A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B6575" w:rsidRPr="00474F8A" w:rsidTr="00362FD8">
        <w:tc>
          <w:tcPr>
            <w:tcW w:w="554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3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основная идея (идеи) </w:t>
            </w:r>
            <w:r w:rsidRPr="0047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проекта</w:t>
            </w:r>
          </w:p>
        </w:tc>
        <w:tc>
          <w:tcPr>
            <w:tcW w:w="7495" w:type="dxa"/>
          </w:tcPr>
          <w:p w:rsidR="00D337CF" w:rsidRPr="00474F8A" w:rsidRDefault="00D337CF" w:rsidP="00D337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Цель проекта: развитие профориентационных практик работы с детьми с ОВЗ в учреждениях дополнительного образования</w:t>
            </w:r>
            <w:r w:rsidRPr="00474F8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посредством обмена услугами информационно-методического сопровождения в </w:t>
            </w: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рамках сетевого взаимодействия.</w:t>
            </w:r>
          </w:p>
          <w:p w:rsidR="00D337CF" w:rsidRPr="00474F8A" w:rsidRDefault="00D337CF" w:rsidP="00D337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проекта:</w:t>
            </w:r>
          </w:p>
          <w:p w:rsidR="00D337CF" w:rsidRPr="00474F8A" w:rsidRDefault="00D337CF" w:rsidP="00D337CF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Актуализировать нормативно-правовое обеспечение профориентационной работы с обучающимися с ОВЗ в ОО.</w:t>
            </w:r>
          </w:p>
          <w:p w:rsidR="00D337CF" w:rsidRPr="00474F8A" w:rsidRDefault="00D337CF" w:rsidP="00D337CF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и апробировать </w:t>
            </w:r>
            <w:r w:rsidR="00747E31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адаптированную </w:t>
            </w: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программу профессиональных проб для обучающихся с ОВЗ </w:t>
            </w:r>
            <w:r w:rsidR="00C802B8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13-15 лет</w:t>
            </w: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337CF" w:rsidRPr="00474F8A" w:rsidRDefault="00D337CF" w:rsidP="00D337CF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и апробировать </w:t>
            </w:r>
            <w:r w:rsidR="00747E31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адаптированную </w:t>
            </w: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программу по сопровождению профессионального самоо</w:t>
            </w:r>
            <w:r w:rsidR="00C802B8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пределения обучающихся с ОВЗ 14-16 лет</w:t>
            </w: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(36 часов).</w:t>
            </w:r>
          </w:p>
          <w:p w:rsidR="00D337CF" w:rsidRPr="00474F8A" w:rsidRDefault="00D337CF" w:rsidP="00D337CF">
            <w:pPr>
              <w:pStyle w:val="c1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iCs/>
                <w:color w:val="000000"/>
                <w:sz w:val="28"/>
                <w:szCs w:val="28"/>
              </w:rPr>
            </w:pPr>
            <w:r w:rsidRPr="00474F8A">
              <w:rPr>
                <w:iCs/>
                <w:color w:val="000000"/>
                <w:sz w:val="28"/>
                <w:szCs w:val="28"/>
              </w:rPr>
              <w:t>Повысить профессиональную компетентность педагогов в области сопровождения профессионального самоопределения обучающихся с ОВЗ.</w:t>
            </w:r>
          </w:p>
          <w:p w:rsidR="00D337CF" w:rsidRPr="00474F8A" w:rsidRDefault="00D337CF" w:rsidP="00D337CF">
            <w:pPr>
              <w:pStyle w:val="c1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iCs/>
                <w:color w:val="000000"/>
                <w:sz w:val="28"/>
                <w:szCs w:val="28"/>
              </w:rPr>
            </w:pPr>
            <w:r w:rsidRPr="00474F8A">
              <w:rPr>
                <w:iCs/>
                <w:color w:val="000000"/>
                <w:sz w:val="28"/>
                <w:szCs w:val="28"/>
              </w:rPr>
              <w:t>Привлечь родителей детей с ОВЗ к процессу профессионального самоопределения</w:t>
            </w:r>
            <w:r w:rsidR="00C4630E" w:rsidRPr="00474F8A">
              <w:rPr>
                <w:iCs/>
                <w:color w:val="000000"/>
                <w:sz w:val="28"/>
                <w:szCs w:val="28"/>
              </w:rPr>
              <w:t xml:space="preserve"> школьников</w:t>
            </w:r>
            <w:r w:rsidRPr="00474F8A">
              <w:rPr>
                <w:iCs/>
                <w:color w:val="000000"/>
                <w:sz w:val="28"/>
                <w:szCs w:val="28"/>
              </w:rPr>
              <w:t>.</w:t>
            </w:r>
          </w:p>
          <w:p w:rsidR="00D337CF" w:rsidRPr="00474F8A" w:rsidRDefault="00524831" w:rsidP="00C620CA">
            <w:pPr>
              <w:tabs>
                <w:tab w:val="left" w:pos="436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747E31" w:rsidRPr="00474F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лавные</w:t>
            </w:r>
            <w:r w:rsidRPr="00474F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иде</w:t>
            </w:r>
            <w:r w:rsidR="00747E31" w:rsidRPr="00474F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474F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474F8A">
              <w:rPr>
                <w:rStyle w:val="c3"/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747E31" w:rsidRPr="00474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сетевое взаимодействие УДО и ППМС центра с целью решения общих образовательных задач позволит повысить эффективность и результативность процесса профессионального самоопределения, обучения и воспитания </w:t>
            </w:r>
            <w:r w:rsidR="00C620CA" w:rsidRPr="00474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детей с ОВЗ.</w:t>
            </w:r>
          </w:p>
        </w:tc>
      </w:tr>
      <w:tr w:rsidR="009B6575" w:rsidRPr="00474F8A" w:rsidTr="003B6A58">
        <w:trPr>
          <w:trHeight w:val="699"/>
        </w:trPr>
        <w:tc>
          <w:tcPr>
            <w:tcW w:w="554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3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Срок и механизмы реализации инновационного проекта (основные этапы проекта-поквартальное движение к ожидаемым результатам)</w:t>
            </w:r>
          </w:p>
        </w:tc>
        <w:tc>
          <w:tcPr>
            <w:tcW w:w="7495" w:type="dxa"/>
          </w:tcPr>
          <w:p w:rsidR="00EF10E9" w:rsidRPr="00474F8A" w:rsidRDefault="00EF10E9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>Проект рассчитан на 2 года</w:t>
            </w:r>
            <w:r w:rsidR="00C620CA" w:rsidRPr="00474F8A">
              <w:rPr>
                <w:sz w:val="28"/>
                <w:szCs w:val="28"/>
              </w:rPr>
              <w:t>.</w:t>
            </w:r>
          </w:p>
          <w:p w:rsidR="00C620CA" w:rsidRPr="00474F8A" w:rsidRDefault="00C620CA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 xml:space="preserve">3 квартал </w:t>
            </w:r>
            <w:r w:rsidR="00505604" w:rsidRPr="00474F8A">
              <w:rPr>
                <w:sz w:val="28"/>
                <w:szCs w:val="28"/>
              </w:rPr>
              <w:t xml:space="preserve">2023 </w:t>
            </w:r>
            <w:r w:rsidRPr="00474F8A">
              <w:rPr>
                <w:sz w:val="28"/>
                <w:szCs w:val="28"/>
              </w:rPr>
              <w:t xml:space="preserve">г.: </w:t>
            </w:r>
          </w:p>
          <w:p w:rsidR="00747E31" w:rsidRPr="00474F8A" w:rsidRDefault="003B6A58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 xml:space="preserve">- </w:t>
            </w:r>
            <w:r w:rsidR="00C620CA" w:rsidRPr="00474F8A">
              <w:rPr>
                <w:bCs/>
                <w:sz w:val="28"/>
                <w:szCs w:val="28"/>
              </w:rPr>
              <w:t xml:space="preserve">Актуализация нормативно-правового обеспечения </w:t>
            </w:r>
            <w:proofErr w:type="spellStart"/>
            <w:r w:rsidR="00C620CA" w:rsidRPr="00474F8A">
              <w:rPr>
                <w:bCs/>
                <w:sz w:val="28"/>
                <w:szCs w:val="28"/>
              </w:rPr>
              <w:t>профориентационной</w:t>
            </w:r>
            <w:proofErr w:type="spellEnd"/>
            <w:r w:rsidR="00C620CA" w:rsidRPr="00474F8A">
              <w:rPr>
                <w:bCs/>
                <w:sz w:val="28"/>
                <w:szCs w:val="28"/>
              </w:rPr>
              <w:t xml:space="preserve"> работы с обучающимися с ОВЗ.</w:t>
            </w:r>
          </w:p>
          <w:p w:rsidR="00C620CA" w:rsidRPr="00474F8A" w:rsidRDefault="00C620CA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F8A">
              <w:rPr>
                <w:bCs/>
                <w:sz w:val="28"/>
                <w:szCs w:val="28"/>
              </w:rPr>
              <w:t xml:space="preserve">- </w:t>
            </w:r>
            <w:r w:rsidRPr="00474F8A">
              <w:rPr>
                <w:sz w:val="28"/>
                <w:szCs w:val="28"/>
              </w:rPr>
              <w:t xml:space="preserve">Разработка справочника-путеводителя будущего студента </w:t>
            </w:r>
            <w:proofErr w:type="spellStart"/>
            <w:r w:rsidRPr="00474F8A">
              <w:rPr>
                <w:sz w:val="28"/>
                <w:szCs w:val="28"/>
              </w:rPr>
              <w:t>СУЗа</w:t>
            </w:r>
            <w:proofErr w:type="spellEnd"/>
            <w:r w:rsidRPr="00474F8A">
              <w:rPr>
                <w:sz w:val="28"/>
                <w:szCs w:val="28"/>
              </w:rPr>
              <w:t xml:space="preserve"> для детей с ОВЗ</w:t>
            </w:r>
            <w:r w:rsidR="003B6A58" w:rsidRPr="00474F8A">
              <w:rPr>
                <w:sz w:val="28"/>
                <w:szCs w:val="28"/>
              </w:rPr>
              <w:t>.</w:t>
            </w:r>
          </w:p>
          <w:p w:rsidR="00C620CA" w:rsidRPr="00474F8A" w:rsidRDefault="00C620CA" w:rsidP="00C620CA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>3</w:t>
            </w:r>
            <w:r w:rsidR="003B6A58" w:rsidRPr="00474F8A">
              <w:rPr>
                <w:sz w:val="28"/>
                <w:szCs w:val="28"/>
              </w:rPr>
              <w:t xml:space="preserve"> </w:t>
            </w:r>
            <w:r w:rsidRPr="00474F8A">
              <w:rPr>
                <w:sz w:val="28"/>
                <w:szCs w:val="28"/>
              </w:rPr>
              <w:t>-</w:t>
            </w:r>
            <w:r w:rsidR="003B6A58" w:rsidRPr="00474F8A">
              <w:rPr>
                <w:sz w:val="28"/>
                <w:szCs w:val="28"/>
              </w:rPr>
              <w:t xml:space="preserve"> </w:t>
            </w:r>
            <w:r w:rsidRPr="00474F8A">
              <w:rPr>
                <w:sz w:val="28"/>
                <w:szCs w:val="28"/>
              </w:rPr>
              <w:t xml:space="preserve">4 квартал 2023 г.: </w:t>
            </w:r>
          </w:p>
          <w:p w:rsidR="00C620CA" w:rsidRPr="00474F8A" w:rsidRDefault="00C620CA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>- Отработка различных</w:t>
            </w:r>
            <w:r w:rsidR="003B6A58" w:rsidRPr="00474F8A">
              <w:rPr>
                <w:sz w:val="28"/>
                <w:szCs w:val="28"/>
              </w:rPr>
              <w:t xml:space="preserve"> вариантов взаимодействия школ, </w:t>
            </w:r>
            <w:r w:rsidRPr="00474F8A">
              <w:rPr>
                <w:sz w:val="28"/>
                <w:szCs w:val="28"/>
              </w:rPr>
              <w:t xml:space="preserve"> учреждений дополнительного образования</w:t>
            </w:r>
            <w:r w:rsidR="003B6A58" w:rsidRPr="00474F8A">
              <w:rPr>
                <w:sz w:val="28"/>
                <w:szCs w:val="28"/>
              </w:rPr>
              <w:t xml:space="preserve"> и </w:t>
            </w:r>
            <w:r w:rsidR="003B6A58" w:rsidRPr="00474F8A">
              <w:rPr>
                <w:bCs/>
                <w:sz w:val="28"/>
                <w:szCs w:val="28"/>
              </w:rPr>
              <w:t>ППМС центра</w:t>
            </w:r>
            <w:r w:rsidR="003B6A58" w:rsidRPr="00474F8A">
              <w:rPr>
                <w:sz w:val="28"/>
                <w:szCs w:val="28"/>
              </w:rPr>
              <w:t>.</w:t>
            </w:r>
          </w:p>
          <w:p w:rsidR="00C620CA" w:rsidRPr="00474F8A" w:rsidRDefault="00C620CA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>4 квартал 2023 г.:</w:t>
            </w:r>
          </w:p>
          <w:p w:rsidR="00C620CA" w:rsidRPr="00474F8A" w:rsidRDefault="00C620CA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>- Внутрифирменное обучение педагогов по сопровождению профессионального самоопределения детей с ОВЗ</w:t>
            </w:r>
            <w:r w:rsidR="003B6A58" w:rsidRPr="00474F8A">
              <w:rPr>
                <w:sz w:val="28"/>
                <w:szCs w:val="28"/>
              </w:rPr>
              <w:t>.</w:t>
            </w:r>
          </w:p>
          <w:p w:rsidR="003B6A58" w:rsidRPr="00474F8A" w:rsidRDefault="003B6A58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>4 квартал 2023 г. – 2 квартал 2024 г.:</w:t>
            </w:r>
          </w:p>
          <w:p w:rsidR="003B6A58" w:rsidRPr="00474F8A" w:rsidRDefault="005B06AF" w:rsidP="005B06AF">
            <w:pPr>
              <w:pStyle w:val="a8"/>
              <w:tabs>
                <w:tab w:val="left" w:pos="113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6A58" w:rsidRPr="00474F8A">
              <w:rPr>
                <w:bCs/>
                <w:sz w:val="28"/>
                <w:szCs w:val="28"/>
              </w:rPr>
              <w:t xml:space="preserve">Разработка адаптированной программы </w:t>
            </w:r>
            <w:r>
              <w:rPr>
                <w:bCs/>
                <w:sz w:val="28"/>
                <w:szCs w:val="28"/>
              </w:rPr>
              <w:t>п</w:t>
            </w:r>
            <w:r w:rsidR="003B6A58" w:rsidRPr="00474F8A">
              <w:rPr>
                <w:bCs/>
                <w:sz w:val="28"/>
                <w:szCs w:val="28"/>
              </w:rPr>
              <w:t>рофессиональных проб для обучающихся с ОВЗ 13-15 лет.</w:t>
            </w:r>
          </w:p>
          <w:p w:rsidR="003B6A58" w:rsidRPr="00474F8A" w:rsidRDefault="005B06AF" w:rsidP="005B06AF">
            <w:pPr>
              <w:pStyle w:val="a8"/>
              <w:tabs>
                <w:tab w:val="left" w:pos="113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B6A58" w:rsidRPr="00474F8A">
              <w:rPr>
                <w:bCs/>
                <w:sz w:val="28"/>
                <w:szCs w:val="28"/>
              </w:rPr>
              <w:t>Разработка адаптированной программы по сопровождению профессионального самоопределения обучающихся с ОВЗ 14-16 лет (36 часов).</w:t>
            </w:r>
          </w:p>
          <w:p w:rsidR="003B6A58" w:rsidRPr="00474F8A" w:rsidRDefault="003B6A58" w:rsidP="003B6A58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 xml:space="preserve">3 - 4 квартал 2024 г.: </w:t>
            </w:r>
          </w:p>
          <w:p w:rsidR="003B6A58" w:rsidRPr="00474F8A" w:rsidRDefault="003B6A58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 xml:space="preserve">- </w:t>
            </w:r>
            <w:r w:rsidRPr="00474F8A">
              <w:rPr>
                <w:bCs/>
                <w:sz w:val="28"/>
                <w:szCs w:val="28"/>
              </w:rPr>
              <w:t>Разработка сценариев родительских собраний о процессе профессионального самоопределения детей с ОВЗ.</w:t>
            </w:r>
          </w:p>
          <w:p w:rsidR="003B6A58" w:rsidRPr="00474F8A" w:rsidRDefault="003B6A58" w:rsidP="003B6A58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>4 квартал 2024 г. – 2 квартал 2025 г.:</w:t>
            </w:r>
          </w:p>
          <w:p w:rsidR="003B6A58" w:rsidRPr="00474F8A" w:rsidRDefault="005B06AF" w:rsidP="005B06AF">
            <w:pPr>
              <w:pStyle w:val="a8"/>
              <w:tabs>
                <w:tab w:val="left" w:pos="113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6A58" w:rsidRPr="00474F8A">
              <w:rPr>
                <w:bCs/>
                <w:sz w:val="28"/>
                <w:szCs w:val="28"/>
              </w:rPr>
              <w:t>Апробация адаптированной программы профессиональных проб для обучающихся с ОВЗ 13-15 лет.</w:t>
            </w:r>
          </w:p>
          <w:p w:rsidR="003B6A58" w:rsidRPr="00474F8A" w:rsidRDefault="003B6A58" w:rsidP="005B06AF">
            <w:pPr>
              <w:pStyle w:val="a8"/>
              <w:tabs>
                <w:tab w:val="left" w:pos="113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74F8A">
              <w:rPr>
                <w:bCs/>
                <w:sz w:val="28"/>
                <w:szCs w:val="28"/>
              </w:rPr>
              <w:t>- Апробация адаптированной программы по сопровождению профессионального самоопределения обучающихся с ОВЗ 14-16 лет (36 часов).</w:t>
            </w:r>
          </w:p>
          <w:p w:rsidR="003B6A58" w:rsidRPr="00474F8A" w:rsidRDefault="003B6A58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lastRenderedPageBreak/>
              <w:t>1 квартал 2025 г.:</w:t>
            </w:r>
          </w:p>
          <w:p w:rsidR="003B6A58" w:rsidRDefault="003B6A58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 xml:space="preserve">- Апробация </w:t>
            </w:r>
            <w:r w:rsidRPr="00474F8A">
              <w:rPr>
                <w:bCs/>
                <w:sz w:val="28"/>
                <w:szCs w:val="28"/>
              </w:rPr>
              <w:t>сценариев родительских собраний о процессе профессионального самоопределения детей с ОВЗ.</w:t>
            </w:r>
          </w:p>
          <w:p w:rsidR="00474F8A" w:rsidRDefault="00474F8A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квартал 2025 г.:</w:t>
            </w:r>
          </w:p>
          <w:p w:rsidR="00474F8A" w:rsidRDefault="00474F8A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 освоения обучающимися ДООП и их профессионального самоопределения, предложения по тиражированию опыта инновационной работы.                                        2- 3 квартал 2025г.:</w:t>
            </w:r>
          </w:p>
          <w:p w:rsidR="00474F8A" w:rsidRPr="00474F8A" w:rsidRDefault="00474F8A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предоставление продуктов проекта МСО.</w:t>
            </w:r>
          </w:p>
          <w:p w:rsidR="00747E31" w:rsidRPr="00474F8A" w:rsidRDefault="00747E31" w:rsidP="00EF10E9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green"/>
              </w:rPr>
            </w:pPr>
          </w:p>
          <w:p w:rsidR="00505604" w:rsidRPr="00474F8A" w:rsidRDefault="00990261" w:rsidP="005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реализации</w:t>
            </w: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05604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будет реализовываться через созд</w:t>
            </w:r>
            <w:r w:rsidR="005B06AF">
              <w:rPr>
                <w:rFonts w:ascii="Times New Roman" w:eastAsia="Times New Roman" w:hAnsi="Times New Roman" w:cs="Times New Roman"/>
                <w:sz w:val="28"/>
                <w:szCs w:val="28"/>
              </w:rPr>
              <w:t>ание и реализацию адаптированной образовательной программы</w:t>
            </w:r>
            <w:r w:rsidR="00505604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сопровождения профессионального самоопределения детей с ОВЗ, организацию и ведение профессиональных проб, а также консультационную деятельность с родителями детей с ОВЗ.</w:t>
            </w:r>
          </w:p>
          <w:p w:rsidR="009B6575" w:rsidRPr="00474F8A" w:rsidRDefault="00505604" w:rsidP="0050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0261" w:rsidRPr="00474F8A">
              <w:rPr>
                <w:rFonts w:ascii="Times New Roman" w:hAnsi="Times New Roman" w:cs="Times New Roman"/>
                <w:sz w:val="28"/>
                <w:szCs w:val="28"/>
              </w:rPr>
              <w:t>еятельность рабочих групп, семинары, мероприятия для педагогов и обучающихся.</w:t>
            </w:r>
          </w:p>
        </w:tc>
      </w:tr>
      <w:tr w:rsidR="009B6575" w:rsidRPr="00474F8A" w:rsidTr="00362FD8">
        <w:tc>
          <w:tcPr>
            <w:tcW w:w="554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3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7495" w:type="dxa"/>
          </w:tcPr>
          <w:p w:rsidR="00ED037B" w:rsidRPr="00474F8A" w:rsidRDefault="00990261" w:rsidP="00ED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результаты мониторинга освоения обучающимися ДООП и их профессионального самоопределения;  </w:t>
            </w:r>
          </w:p>
          <w:p w:rsidR="00ED037B" w:rsidRPr="00474F8A" w:rsidRDefault="00ED037B" w:rsidP="00ED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90261"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мониторинга услуг профессиональных учебных заведений среднего профессионального образования города Ярославля, принимающих на обучение детей с ОВЗ;</w:t>
            </w:r>
          </w:p>
          <w:p w:rsidR="00106957" w:rsidRPr="00474F8A" w:rsidRDefault="00990261" w:rsidP="0010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результаты анкетирования родителей детей с ОВЗ по итогам консультативной работы и вопросам профессионального самоопределения детей.</w:t>
            </w:r>
          </w:p>
        </w:tc>
      </w:tr>
      <w:tr w:rsidR="009B6575" w:rsidRPr="00474F8A" w:rsidTr="00362FD8">
        <w:tc>
          <w:tcPr>
            <w:tcW w:w="554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3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7495" w:type="dxa"/>
          </w:tcPr>
          <w:p w:rsidR="00990261" w:rsidRPr="00474F8A" w:rsidRDefault="00990261" w:rsidP="0099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проекта – </w:t>
            </w: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В МРЦ будут принимать участие коллективы образовательных организаций, имеющих оп</w:t>
            </w:r>
            <w:r w:rsidR="007D39F2"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ыт инновационной деятельности, </w:t>
            </w: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профориентационной работы, опыт работы с детьми с ОВЗ.</w:t>
            </w:r>
          </w:p>
          <w:p w:rsidR="00990261" w:rsidRPr="00474F8A" w:rsidRDefault="00990261" w:rsidP="009902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61" w:rsidRPr="00474F8A" w:rsidRDefault="00990261" w:rsidP="0099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Материально-техническое обеспечение проекта – </w:t>
            </w: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МРЦ будет реализовываться в учреждениях,</w:t>
            </w:r>
            <w:r w:rsidRPr="0047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оснащенных проекторами, компьютерами, имеющих актовые залы для проведения занятий, располагающих методическими разработками по сопровождению профессионального самоопределения в ОО.</w:t>
            </w:r>
          </w:p>
          <w:p w:rsidR="00990261" w:rsidRPr="00474F8A" w:rsidRDefault="00990261" w:rsidP="009902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0261" w:rsidRPr="00474F8A" w:rsidRDefault="00990261" w:rsidP="00990261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обеспечение проекта </w:t>
            </w:r>
          </w:p>
          <w:p w:rsidR="009B6575" w:rsidRPr="00474F8A" w:rsidRDefault="00990261" w:rsidP="00990261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еализация проекта будет осуществляться в полном соответствии с нормативно-правовой базой, регламентирующей образовательную деятельность в РФ: Федеральный закон</w:t>
            </w: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образовании в Российской Федерации» N 273-ФЗ от 29 декабря 2012 года с изменениями 2018 года;</w:t>
            </w: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</w:t>
            </w: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349-р; 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1642; Письмо заместителя Председателя Правительства Российской Федерации «О выполнении «Комплекса мер по созданию условий для развития и самореализации учащихся в процессе воспитания и обучения на 2016-2020 годы» от 27 июня 2016 г.;  </w:t>
            </w:r>
            <w:r w:rsidRPr="00474F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Концепция сопровождения профессионального самоопределения обучающихся в условиях непрерывности; </w:t>
            </w: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</w:t>
            </w:r>
            <w:r w:rsidRPr="00474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развития дополнительного образования детей до 2030 года; </w:t>
            </w: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«Успех каждого ребенка» от 07 декабря 2018 г.; </w:t>
            </w:r>
            <w:r w:rsidRPr="00474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Концепция развития дополнительного образования детей до 2030 года (постановление Правительства от 31 марта 2022 года N 678-р); </w:t>
            </w:r>
            <w:r w:rsidRPr="00474F8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Концепция организационно-педагогического сопровождения профессионального самоопределения обучающихся в условиях непрерывности образования; </w:t>
            </w: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29.03.2019 № 363 «Об утверждении государственной программы Российской Федерации «Доступная среда»; Методические рекомендации по подготовке и организации профессионального ориентирования обучающихся с инвалидностью и ОВЗ в инклюзивных школах (Письмо </w:t>
            </w:r>
            <w:proofErr w:type="spellStart"/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74F8A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02.02.2016 № ВК-163/07), </w:t>
            </w:r>
            <w:r w:rsidRPr="00474F8A">
              <w:rPr>
                <w:rFonts w:ascii="Times New Roman" w:eastAsia="Tahoma" w:hAnsi="Times New Roman" w:cs="Times New Roman"/>
                <w:sz w:val="28"/>
                <w:szCs w:val="28"/>
              </w:rPr>
      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474F8A"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 </w:t>
            </w:r>
            <w:r w:rsidRPr="00474F8A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РФ от 28 сентября 2020 года </w:t>
            </w:r>
            <w:r w:rsidRPr="00474F8A"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N</w:t>
            </w:r>
            <w:r w:rsidRPr="00474F8A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28; </w:t>
            </w: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Стратегия социально-экономического развития Ярославской области до 2025 года; Положение об инновационной деятельности МСО г. Ярославля.</w:t>
            </w:r>
          </w:p>
        </w:tc>
      </w:tr>
      <w:tr w:rsidR="009B6575" w:rsidRPr="00474F8A" w:rsidTr="00362FD8">
        <w:tc>
          <w:tcPr>
            <w:tcW w:w="554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3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7495" w:type="dxa"/>
          </w:tcPr>
          <w:p w:rsidR="00990261" w:rsidRPr="00474F8A" w:rsidRDefault="00505604" w:rsidP="0099026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Адаптированная п</w:t>
            </w:r>
            <w:r w:rsidR="00990261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рограмма профессиональных проб д</w:t>
            </w:r>
            <w:r w:rsidR="00C802B8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ля обучающихся с ОВЗ 13-15 лет</w:t>
            </w:r>
            <w:r w:rsidR="00990261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90261" w:rsidRPr="00474F8A" w:rsidRDefault="00505604" w:rsidP="0099026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Адаптированная п</w:t>
            </w:r>
            <w:r w:rsidR="00990261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рограмма по сопровождению профессионального самоо</w:t>
            </w:r>
            <w:r w:rsidR="00C802B8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пределения обучающихся с ОВЗ 14-16</w:t>
            </w:r>
            <w:r w:rsidR="00990261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802B8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r w:rsidR="00990261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90261" w:rsidRPr="00474F8A" w:rsidRDefault="00990261" w:rsidP="0099026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Памятки и </w:t>
            </w:r>
            <w:r w:rsidR="00C802B8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семинаров</w:t>
            </w: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реализации профессиональных проб и дополнительных образовательных программ для педагогов.</w:t>
            </w:r>
          </w:p>
          <w:p w:rsidR="00990261" w:rsidRPr="00474F8A" w:rsidRDefault="00C4630E" w:rsidP="0099026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990261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ценари</w:t>
            </w:r>
            <w:r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990261" w:rsidRPr="00474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родительских собраний о процессе профессионального самоопределения детей с ОВЗ.</w:t>
            </w:r>
          </w:p>
          <w:p w:rsidR="009B6575" w:rsidRPr="005B06AF" w:rsidRDefault="00990261" w:rsidP="00A263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Справочник-путеводитель будущего студента </w:t>
            </w:r>
            <w:proofErr w:type="spellStart"/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>СУЗа</w:t>
            </w:r>
            <w:proofErr w:type="spellEnd"/>
            <w:r w:rsidRPr="0047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 с ОВЗ; </w:t>
            </w:r>
          </w:p>
          <w:p w:rsidR="005B06AF" w:rsidRPr="005B06AF" w:rsidRDefault="005B06AF" w:rsidP="005B06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6575" w:rsidRPr="00474F8A" w:rsidTr="00362FD8">
        <w:tc>
          <w:tcPr>
            <w:tcW w:w="554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3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749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25"/>
              <w:gridCol w:w="3657"/>
            </w:tblGrid>
            <w:tr w:rsidR="00990261" w:rsidRPr="00474F8A" w:rsidTr="002F08CD">
              <w:tc>
                <w:tcPr>
                  <w:tcW w:w="4361" w:type="dxa"/>
                </w:tcPr>
                <w:p w:rsidR="00990261" w:rsidRPr="00474F8A" w:rsidRDefault="00990261" w:rsidP="002F08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74F8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Возможные риски</w:t>
                  </w:r>
                </w:p>
              </w:tc>
              <w:tc>
                <w:tcPr>
                  <w:tcW w:w="5069" w:type="dxa"/>
                </w:tcPr>
                <w:p w:rsidR="00990261" w:rsidRPr="00474F8A" w:rsidRDefault="00990261" w:rsidP="002F08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74F8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Способы их преодоления</w:t>
                  </w:r>
                </w:p>
              </w:tc>
            </w:tr>
            <w:tr w:rsidR="00990261" w:rsidRPr="00474F8A" w:rsidTr="002F08CD">
              <w:tc>
                <w:tcPr>
                  <w:tcW w:w="4361" w:type="dxa"/>
                </w:tcPr>
                <w:p w:rsidR="00990261" w:rsidRPr="00474F8A" w:rsidRDefault="00990261" w:rsidP="002F08CD">
                  <w:pPr>
                    <w:ind w:left="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4F8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Недостаточный уровень компетентности кадров.</w:t>
                  </w:r>
                </w:p>
              </w:tc>
              <w:tc>
                <w:tcPr>
                  <w:tcW w:w="5069" w:type="dxa"/>
                </w:tcPr>
                <w:p w:rsidR="000D5A8B" w:rsidRPr="00474F8A" w:rsidRDefault="00990261" w:rsidP="000D5A8B">
                  <w:pPr>
                    <w:ind w:left="14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74F8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Курсы повышения квалификации в ИРО и ГЦРО. Внутренние семинары. </w:t>
                  </w:r>
                </w:p>
                <w:p w:rsidR="00990261" w:rsidRPr="00474F8A" w:rsidRDefault="000D5A8B" w:rsidP="000D5A8B">
                  <w:pPr>
                    <w:ind w:left="14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74F8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Сетевое взаимодействие.</w:t>
                  </w:r>
                  <w:r w:rsidR="00990261" w:rsidRPr="00474F8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90261" w:rsidRPr="00474F8A" w:rsidTr="002F08CD">
              <w:tc>
                <w:tcPr>
                  <w:tcW w:w="4361" w:type="dxa"/>
                </w:tcPr>
                <w:p w:rsidR="00990261" w:rsidRPr="00474F8A" w:rsidRDefault="00990261" w:rsidP="002F08CD">
                  <w:pPr>
                    <w:ind w:left="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4F8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Особенности состояния здоровья обучающихся с ОВЗ.</w:t>
                  </w:r>
                </w:p>
              </w:tc>
              <w:tc>
                <w:tcPr>
                  <w:tcW w:w="5069" w:type="dxa"/>
                </w:tcPr>
                <w:p w:rsidR="00990261" w:rsidRPr="00474F8A" w:rsidRDefault="00990261" w:rsidP="002F08CD">
                  <w:pPr>
                    <w:ind w:left="14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74F8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Взаимодействие с родителями и школой.</w:t>
                  </w:r>
                </w:p>
              </w:tc>
            </w:tr>
            <w:tr w:rsidR="00990261" w:rsidRPr="00474F8A" w:rsidTr="002F08CD">
              <w:tc>
                <w:tcPr>
                  <w:tcW w:w="4361" w:type="dxa"/>
                </w:tcPr>
                <w:p w:rsidR="00990261" w:rsidRPr="00474F8A" w:rsidRDefault="00990261" w:rsidP="002F08CD">
                  <w:pPr>
                    <w:ind w:left="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4F8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Низкая мотивация и заинтересованность родителей.</w:t>
                  </w:r>
                </w:p>
              </w:tc>
              <w:tc>
                <w:tcPr>
                  <w:tcW w:w="5069" w:type="dxa"/>
                </w:tcPr>
                <w:p w:rsidR="00990261" w:rsidRPr="00474F8A" w:rsidRDefault="00990261" w:rsidP="002F08CD">
                  <w:pPr>
                    <w:ind w:left="14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74F8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Проведение консультаций и родительских собраний. </w:t>
                  </w:r>
                </w:p>
              </w:tc>
            </w:tr>
            <w:tr w:rsidR="00990261" w:rsidRPr="00474F8A" w:rsidTr="002F08CD">
              <w:tc>
                <w:tcPr>
                  <w:tcW w:w="4361" w:type="dxa"/>
                </w:tcPr>
                <w:p w:rsidR="00990261" w:rsidRPr="00474F8A" w:rsidRDefault="00990261" w:rsidP="002F08CD">
                  <w:pPr>
                    <w:ind w:left="142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474F8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Ограниченная МТБ.</w:t>
                  </w:r>
                </w:p>
              </w:tc>
              <w:tc>
                <w:tcPr>
                  <w:tcW w:w="5069" w:type="dxa"/>
                </w:tcPr>
                <w:p w:rsidR="00990261" w:rsidRPr="00474F8A" w:rsidRDefault="00990261" w:rsidP="002F08CD">
                  <w:pPr>
                    <w:ind w:left="14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74F8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Привлечение внебюджетных, спонсорских и родительских средств.</w:t>
                  </w:r>
                </w:p>
              </w:tc>
            </w:tr>
          </w:tbl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75" w:rsidRPr="00474F8A" w:rsidTr="00362FD8">
        <w:tc>
          <w:tcPr>
            <w:tcW w:w="554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3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7495" w:type="dxa"/>
          </w:tcPr>
          <w:p w:rsidR="007B612D" w:rsidRPr="00474F8A" w:rsidRDefault="007B612D" w:rsidP="007B612D">
            <w:pPr>
              <w:pStyle w:val="c14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474F8A">
              <w:rPr>
                <w:sz w:val="28"/>
                <w:szCs w:val="28"/>
              </w:rPr>
              <w:t xml:space="preserve">Повышение уровня профессиональной компетентности </w:t>
            </w:r>
            <w:r w:rsidR="000D5A8B" w:rsidRPr="00474F8A">
              <w:rPr>
                <w:sz w:val="28"/>
                <w:szCs w:val="28"/>
              </w:rPr>
              <w:t>педагогических кадров в области</w:t>
            </w:r>
            <w:r w:rsidRPr="00474F8A">
              <w:rPr>
                <w:iCs/>
                <w:color w:val="000000"/>
                <w:sz w:val="28"/>
                <w:szCs w:val="28"/>
              </w:rPr>
              <w:t xml:space="preserve"> сопровождения профессионального самоопределения обучающихся с ОВЗ.</w:t>
            </w:r>
          </w:p>
          <w:p w:rsidR="007B612D" w:rsidRPr="00474F8A" w:rsidRDefault="007B612D" w:rsidP="00505604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образовательных организаций по созданию условий для сопровождения профессионального самоопределения детей с ОВЗ.</w:t>
            </w:r>
          </w:p>
          <w:p w:rsidR="007B612D" w:rsidRPr="00474F8A" w:rsidRDefault="007B612D" w:rsidP="00505604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процесс профессионального самоопределения детей с ОВЗ.</w:t>
            </w:r>
          </w:p>
          <w:p w:rsidR="007B612D" w:rsidRPr="00474F8A" w:rsidRDefault="007B612D" w:rsidP="00505604">
            <w:pPr>
              <w:pStyle w:val="c14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474F8A">
              <w:rPr>
                <w:iCs/>
                <w:color w:val="000000"/>
                <w:sz w:val="28"/>
                <w:szCs w:val="28"/>
              </w:rPr>
              <w:t xml:space="preserve">Создание </w:t>
            </w:r>
            <w:r w:rsidR="00C4630E" w:rsidRPr="00474F8A">
              <w:rPr>
                <w:iCs/>
                <w:color w:val="000000"/>
                <w:sz w:val="28"/>
                <w:szCs w:val="28"/>
              </w:rPr>
              <w:t xml:space="preserve">программы </w:t>
            </w:r>
            <w:r w:rsidRPr="00474F8A">
              <w:rPr>
                <w:iCs/>
                <w:color w:val="000000"/>
                <w:sz w:val="28"/>
                <w:szCs w:val="28"/>
              </w:rPr>
              <w:t xml:space="preserve">профессиональных проб для обучающихся с </w:t>
            </w:r>
            <w:r w:rsidR="00C802B8" w:rsidRPr="00474F8A">
              <w:rPr>
                <w:iCs/>
                <w:color w:val="000000"/>
                <w:sz w:val="28"/>
                <w:szCs w:val="28"/>
              </w:rPr>
              <w:t>ОВЗ 13-15 лет</w:t>
            </w:r>
            <w:r w:rsidRPr="00474F8A">
              <w:rPr>
                <w:iCs/>
                <w:color w:val="000000"/>
                <w:sz w:val="28"/>
                <w:szCs w:val="28"/>
              </w:rPr>
              <w:t>.</w:t>
            </w:r>
          </w:p>
          <w:p w:rsidR="009B6575" w:rsidRPr="00474F8A" w:rsidRDefault="007B612D" w:rsidP="00505604">
            <w:pPr>
              <w:pStyle w:val="c14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474F8A">
              <w:rPr>
                <w:iCs/>
                <w:color w:val="000000"/>
                <w:sz w:val="28"/>
                <w:szCs w:val="28"/>
              </w:rPr>
              <w:t>Расширение перечня программ по сопровождению профессионального самоопределения детей с ОВЗ на базе учреждений дополнительного образования.</w:t>
            </w:r>
          </w:p>
          <w:p w:rsidR="00505604" w:rsidRPr="00474F8A" w:rsidRDefault="00505604" w:rsidP="00505604">
            <w:pPr>
              <w:pStyle w:val="c14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474F8A">
              <w:rPr>
                <w:iCs/>
                <w:color w:val="000000"/>
                <w:sz w:val="28"/>
                <w:szCs w:val="28"/>
              </w:rPr>
              <w:t>Формирование позитивного имиджа муниципальной системы образования, повышение качества, привлекательности и доступности дополнительного образования в образовательных организациях;</w:t>
            </w:r>
          </w:p>
          <w:p w:rsidR="00505604" w:rsidRPr="00474F8A" w:rsidRDefault="00D66F0F" w:rsidP="00505604">
            <w:pPr>
              <w:pStyle w:val="c14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Р</w:t>
            </w:r>
            <w:bookmarkStart w:id="0" w:name="_GoBack"/>
            <w:bookmarkEnd w:id="0"/>
            <w:r w:rsidR="00505604" w:rsidRPr="00474F8A">
              <w:rPr>
                <w:iCs/>
                <w:color w:val="000000"/>
                <w:sz w:val="28"/>
                <w:szCs w:val="28"/>
              </w:rPr>
              <w:t xml:space="preserve">азвитие сотрудничества сети учреждений дополнительного образования и ППМС центров в работе с детьми с ОВЗ. </w:t>
            </w:r>
          </w:p>
        </w:tc>
      </w:tr>
      <w:tr w:rsidR="009B6575" w:rsidRPr="00474F8A" w:rsidTr="00362FD8">
        <w:tc>
          <w:tcPr>
            <w:tcW w:w="554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3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7495" w:type="dxa"/>
          </w:tcPr>
          <w:p w:rsidR="009B6575" w:rsidRPr="00474F8A" w:rsidRDefault="007B612D" w:rsidP="005248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Результаты проекта могут распространятся через: конференции, семинары, мастер-классы, консультации, распространение продуктов МРЦ как в бум</w:t>
            </w:r>
            <w:r w:rsidR="00524831" w:rsidRPr="00474F8A">
              <w:rPr>
                <w:rFonts w:ascii="Times New Roman" w:hAnsi="Times New Roman" w:cs="Times New Roman"/>
                <w:sz w:val="28"/>
                <w:szCs w:val="28"/>
              </w:rPr>
              <w:t>ажном, так и в электронном виде.</w:t>
            </w:r>
          </w:p>
        </w:tc>
      </w:tr>
      <w:tr w:rsidR="009B6575" w:rsidRPr="00474F8A" w:rsidTr="00362FD8">
        <w:tc>
          <w:tcPr>
            <w:tcW w:w="554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3" w:type="dxa"/>
          </w:tcPr>
          <w:p w:rsidR="009B6575" w:rsidRPr="00474F8A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8A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7495" w:type="dxa"/>
          </w:tcPr>
          <w:p w:rsidR="009B6575" w:rsidRPr="00474F8A" w:rsidRDefault="007B612D" w:rsidP="007B612D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74F8A">
              <w:rPr>
                <w:sz w:val="28"/>
                <w:szCs w:val="28"/>
                <w:lang w:eastAsia="en-US"/>
              </w:rPr>
              <w:t xml:space="preserve">МОУ ДО «МУЦ Кировского и Ленинского районов», </w:t>
            </w:r>
            <w:r w:rsidRPr="00474F8A">
              <w:rPr>
                <w:rFonts w:eastAsia="Calibri"/>
                <w:sz w:val="28"/>
                <w:szCs w:val="28"/>
                <w:lang w:eastAsia="en-US"/>
              </w:rPr>
              <w:t xml:space="preserve">МОУ ДО ДЭЦ «Родник», </w:t>
            </w:r>
            <w:r w:rsidR="00D66F0F">
              <w:rPr>
                <w:rFonts w:eastAsia="Calibri"/>
                <w:sz w:val="28"/>
                <w:szCs w:val="28"/>
                <w:lang w:eastAsia="en-US"/>
              </w:rPr>
              <w:t>МУ ГЦ ППМС</w:t>
            </w:r>
            <w:r w:rsidR="00D66F0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DF24C5" w:rsidRPr="00362FD8" w:rsidRDefault="00DF24C5" w:rsidP="00DF24C5">
      <w:pPr>
        <w:rPr>
          <w:rFonts w:ascii="Times New Roman" w:hAnsi="Times New Roman" w:cs="Times New Roman"/>
          <w:sz w:val="27"/>
          <w:szCs w:val="27"/>
        </w:rPr>
      </w:pPr>
    </w:p>
    <w:p w:rsidR="00A4390B" w:rsidRPr="00362FD8" w:rsidRDefault="00A4390B" w:rsidP="00B84818">
      <w:pPr>
        <w:jc w:val="right"/>
        <w:rPr>
          <w:rFonts w:ascii="Times New Roman" w:hAnsi="Times New Roman" w:cs="Times New Roman"/>
          <w:sz w:val="27"/>
          <w:szCs w:val="27"/>
        </w:rPr>
      </w:pPr>
    </w:p>
    <w:sectPr w:rsidR="00A4390B" w:rsidRPr="00362FD8" w:rsidSect="009B6575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9A"/>
    <w:multiLevelType w:val="hybridMultilevel"/>
    <w:tmpl w:val="8A22D8A8"/>
    <w:lvl w:ilvl="0" w:tplc="831E9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B71DE6"/>
    <w:multiLevelType w:val="hybridMultilevel"/>
    <w:tmpl w:val="8D964C3E"/>
    <w:lvl w:ilvl="0" w:tplc="F420162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58511C2"/>
    <w:multiLevelType w:val="hybridMultilevel"/>
    <w:tmpl w:val="E3FA7444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E17A5"/>
    <w:multiLevelType w:val="hybridMultilevel"/>
    <w:tmpl w:val="67CC90F6"/>
    <w:lvl w:ilvl="0" w:tplc="D38E732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43D52"/>
    <w:multiLevelType w:val="hybridMultilevel"/>
    <w:tmpl w:val="25964388"/>
    <w:lvl w:ilvl="0" w:tplc="75BACBF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C31295"/>
    <w:multiLevelType w:val="hybridMultilevel"/>
    <w:tmpl w:val="49406F14"/>
    <w:lvl w:ilvl="0" w:tplc="36F0F2C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05912"/>
    <w:multiLevelType w:val="hybridMultilevel"/>
    <w:tmpl w:val="09845078"/>
    <w:lvl w:ilvl="0" w:tplc="C81E9E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C4"/>
    <w:rsid w:val="00003437"/>
    <w:rsid w:val="000618A9"/>
    <w:rsid w:val="00064555"/>
    <w:rsid w:val="000B248A"/>
    <w:rsid w:val="000B5689"/>
    <w:rsid w:val="000C7729"/>
    <w:rsid w:val="000D5A8B"/>
    <w:rsid w:val="000E0BE4"/>
    <w:rsid w:val="000F4425"/>
    <w:rsid w:val="00106957"/>
    <w:rsid w:val="00122513"/>
    <w:rsid w:val="00122F46"/>
    <w:rsid w:val="0016013C"/>
    <w:rsid w:val="00173569"/>
    <w:rsid w:val="00196B41"/>
    <w:rsid w:val="00196C9B"/>
    <w:rsid w:val="00197679"/>
    <w:rsid w:val="001B7DE1"/>
    <w:rsid w:val="001D23A5"/>
    <w:rsid w:val="001E56E3"/>
    <w:rsid w:val="00205B48"/>
    <w:rsid w:val="00215120"/>
    <w:rsid w:val="00220252"/>
    <w:rsid w:val="00235D2D"/>
    <w:rsid w:val="002B0C79"/>
    <w:rsid w:val="00312A50"/>
    <w:rsid w:val="00315059"/>
    <w:rsid w:val="003261E6"/>
    <w:rsid w:val="0033400A"/>
    <w:rsid w:val="003536E2"/>
    <w:rsid w:val="00353DA5"/>
    <w:rsid w:val="0035599A"/>
    <w:rsid w:val="00362FD8"/>
    <w:rsid w:val="00367843"/>
    <w:rsid w:val="00390824"/>
    <w:rsid w:val="003925CA"/>
    <w:rsid w:val="0039357D"/>
    <w:rsid w:val="003A5C90"/>
    <w:rsid w:val="003B6815"/>
    <w:rsid w:val="003B6A58"/>
    <w:rsid w:val="003E4EFE"/>
    <w:rsid w:val="00424F70"/>
    <w:rsid w:val="004464F3"/>
    <w:rsid w:val="00446C89"/>
    <w:rsid w:val="00453297"/>
    <w:rsid w:val="00454A0D"/>
    <w:rsid w:val="00474F8A"/>
    <w:rsid w:val="004B4BE6"/>
    <w:rsid w:val="004B6EB3"/>
    <w:rsid w:val="004E3FD6"/>
    <w:rsid w:val="004F385D"/>
    <w:rsid w:val="004F564C"/>
    <w:rsid w:val="00505604"/>
    <w:rsid w:val="0051267C"/>
    <w:rsid w:val="00524831"/>
    <w:rsid w:val="00526103"/>
    <w:rsid w:val="00584CFB"/>
    <w:rsid w:val="005B06AF"/>
    <w:rsid w:val="005C143D"/>
    <w:rsid w:val="005C1459"/>
    <w:rsid w:val="0060564A"/>
    <w:rsid w:val="006124F0"/>
    <w:rsid w:val="00616843"/>
    <w:rsid w:val="0063445A"/>
    <w:rsid w:val="006851B7"/>
    <w:rsid w:val="006D0898"/>
    <w:rsid w:val="00705B7B"/>
    <w:rsid w:val="00747E31"/>
    <w:rsid w:val="00755C31"/>
    <w:rsid w:val="00765817"/>
    <w:rsid w:val="0079276A"/>
    <w:rsid w:val="007965F6"/>
    <w:rsid w:val="007A1DF2"/>
    <w:rsid w:val="007A3727"/>
    <w:rsid w:val="007B5CD1"/>
    <w:rsid w:val="007B612D"/>
    <w:rsid w:val="007D39F2"/>
    <w:rsid w:val="007D5632"/>
    <w:rsid w:val="007E1B93"/>
    <w:rsid w:val="0082232F"/>
    <w:rsid w:val="0084581E"/>
    <w:rsid w:val="00862E31"/>
    <w:rsid w:val="008827AC"/>
    <w:rsid w:val="00892036"/>
    <w:rsid w:val="008A2614"/>
    <w:rsid w:val="008A5B8C"/>
    <w:rsid w:val="008F7FFE"/>
    <w:rsid w:val="0092783B"/>
    <w:rsid w:val="009343F6"/>
    <w:rsid w:val="00954E0D"/>
    <w:rsid w:val="00985D16"/>
    <w:rsid w:val="00990261"/>
    <w:rsid w:val="0099432A"/>
    <w:rsid w:val="0099646A"/>
    <w:rsid w:val="009B1D06"/>
    <w:rsid w:val="009B6575"/>
    <w:rsid w:val="009F3310"/>
    <w:rsid w:val="009F5037"/>
    <w:rsid w:val="00A04850"/>
    <w:rsid w:val="00A263EC"/>
    <w:rsid w:val="00A340F3"/>
    <w:rsid w:val="00A4390B"/>
    <w:rsid w:val="00A742C4"/>
    <w:rsid w:val="00AB3415"/>
    <w:rsid w:val="00AF1289"/>
    <w:rsid w:val="00AF39CD"/>
    <w:rsid w:val="00AF53B3"/>
    <w:rsid w:val="00B15E66"/>
    <w:rsid w:val="00B63FC6"/>
    <w:rsid w:val="00B81BFC"/>
    <w:rsid w:val="00B84818"/>
    <w:rsid w:val="00BB6078"/>
    <w:rsid w:val="00BC7681"/>
    <w:rsid w:val="00BD1C4A"/>
    <w:rsid w:val="00BD4F91"/>
    <w:rsid w:val="00BE7116"/>
    <w:rsid w:val="00BF4786"/>
    <w:rsid w:val="00C4630E"/>
    <w:rsid w:val="00C51980"/>
    <w:rsid w:val="00C620CA"/>
    <w:rsid w:val="00C802B8"/>
    <w:rsid w:val="00CA23CF"/>
    <w:rsid w:val="00CB458D"/>
    <w:rsid w:val="00CB71C9"/>
    <w:rsid w:val="00D1013C"/>
    <w:rsid w:val="00D337CF"/>
    <w:rsid w:val="00D544E2"/>
    <w:rsid w:val="00D60427"/>
    <w:rsid w:val="00D6278A"/>
    <w:rsid w:val="00D66AB2"/>
    <w:rsid w:val="00D66F0F"/>
    <w:rsid w:val="00D82655"/>
    <w:rsid w:val="00D851F8"/>
    <w:rsid w:val="00DB6F73"/>
    <w:rsid w:val="00DF24C5"/>
    <w:rsid w:val="00E15903"/>
    <w:rsid w:val="00E5012F"/>
    <w:rsid w:val="00E559B6"/>
    <w:rsid w:val="00E77E9B"/>
    <w:rsid w:val="00E87CCC"/>
    <w:rsid w:val="00E9141A"/>
    <w:rsid w:val="00ED037B"/>
    <w:rsid w:val="00EF10E9"/>
    <w:rsid w:val="00EF2756"/>
    <w:rsid w:val="00EF711B"/>
    <w:rsid w:val="00EF7605"/>
    <w:rsid w:val="00F101FC"/>
    <w:rsid w:val="00FB4E4C"/>
    <w:rsid w:val="00FC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F24C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53297"/>
    <w:rPr>
      <w:b/>
      <w:bCs/>
    </w:rPr>
  </w:style>
  <w:style w:type="character" w:customStyle="1" w:styleId="wmi-callto">
    <w:name w:val="wmi-callto"/>
    <w:basedOn w:val="a0"/>
    <w:rsid w:val="003925CA"/>
  </w:style>
  <w:style w:type="character" w:customStyle="1" w:styleId="40">
    <w:name w:val="Заголовок 4 Знак"/>
    <w:basedOn w:val="a0"/>
    <w:link w:val="4"/>
    <w:rsid w:val="00DF24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B6F7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B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3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4831"/>
  </w:style>
  <w:style w:type="character" w:customStyle="1" w:styleId="c3">
    <w:name w:val="c3"/>
    <w:basedOn w:val="a0"/>
    <w:rsid w:val="0052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F24C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53297"/>
    <w:rPr>
      <w:b/>
      <w:bCs/>
    </w:rPr>
  </w:style>
  <w:style w:type="character" w:customStyle="1" w:styleId="wmi-callto">
    <w:name w:val="wmi-callto"/>
    <w:basedOn w:val="a0"/>
    <w:rsid w:val="003925CA"/>
  </w:style>
  <w:style w:type="character" w:customStyle="1" w:styleId="40">
    <w:name w:val="Заголовок 4 Знак"/>
    <w:basedOn w:val="a0"/>
    <w:link w:val="4"/>
    <w:rsid w:val="00DF24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B6F7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B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3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4831"/>
  </w:style>
  <w:style w:type="character" w:customStyle="1" w:styleId="c3">
    <w:name w:val="c3"/>
    <w:basedOn w:val="a0"/>
    <w:rsid w:val="0052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74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8</cp:revision>
  <dcterms:created xsi:type="dcterms:W3CDTF">2023-05-29T11:48:00Z</dcterms:created>
  <dcterms:modified xsi:type="dcterms:W3CDTF">2023-05-30T10:24:00Z</dcterms:modified>
</cp:coreProperties>
</file>