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C91E" w14:textId="77777777" w:rsidR="00F74174" w:rsidRPr="005D38D8" w:rsidRDefault="00F74174" w:rsidP="00F74174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D3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Календарный учебный график   ДООП </w:t>
      </w:r>
      <w:r w:rsidRPr="005D38D8">
        <w:rPr>
          <w:rFonts w:ascii="Times New Roman" w:hAnsi="Times New Roman" w:cs="Times New Roman"/>
          <w:b/>
          <w:sz w:val="24"/>
          <w:szCs w:val="24"/>
        </w:rPr>
        <w:t>«Мастера игры»</w:t>
      </w:r>
    </w:p>
    <w:tbl>
      <w:tblPr>
        <w:tblpPr w:leftFromText="180" w:rightFromText="180" w:vertAnchor="text" w:horzAnchor="margin" w:tblpY="362"/>
        <w:tblW w:w="10916" w:type="dxa"/>
        <w:tblLayout w:type="fixed"/>
        <w:tblLook w:val="0000" w:firstRow="0" w:lastRow="0" w:firstColumn="0" w:lastColumn="0" w:noHBand="0" w:noVBand="0"/>
      </w:tblPr>
      <w:tblGrid>
        <w:gridCol w:w="644"/>
        <w:gridCol w:w="916"/>
        <w:gridCol w:w="5528"/>
        <w:gridCol w:w="992"/>
        <w:gridCol w:w="1058"/>
        <w:gridCol w:w="1778"/>
      </w:tblGrid>
      <w:tr w:rsidR="00F74174" w:rsidRPr="000B4C99" w14:paraId="49D017A7" w14:textId="77777777" w:rsidTr="00F74174">
        <w:trPr>
          <w:trHeight w:val="67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054DBB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683E18B" w14:textId="77777777" w:rsidR="00F74174" w:rsidRPr="00EC6578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57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C704678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  <w:p w14:paraId="5A4C538B" w14:textId="77777777" w:rsidR="00F74174" w:rsidRPr="00C16DA4" w:rsidRDefault="00F74174" w:rsidP="00F7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DCF31" w14:textId="77777777" w:rsidR="00F74174" w:rsidRPr="00C16DA4" w:rsidRDefault="00F74174" w:rsidP="00F74174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Кол-во часов по программе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26085" w14:textId="77777777" w:rsidR="00F74174" w:rsidRPr="00C16DA4" w:rsidRDefault="00F74174" w:rsidP="00F74174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Кол-во часов по факту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DA05D" w14:textId="77777777" w:rsidR="00F74174" w:rsidRPr="00C16DA4" w:rsidRDefault="00F74174" w:rsidP="00F74174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Формы контроля/</w:t>
            </w:r>
          </w:p>
          <w:p w14:paraId="262DE5A8" w14:textId="77777777" w:rsidR="00F74174" w:rsidRPr="00C16DA4" w:rsidRDefault="00F74174" w:rsidP="00F7417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</w:p>
        </w:tc>
      </w:tr>
      <w:tr w:rsidR="00F74174" w:rsidRPr="000B4C99" w14:paraId="0A9F129C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82F4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AB30FA" w14:textId="77777777" w:rsidR="00F74174" w:rsidRPr="00AD2F4F" w:rsidRDefault="00F74174" w:rsidP="00F7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2D3C4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DE2">
              <w:rPr>
                <w:rFonts w:ascii="Times New Roman" w:hAnsi="Times New Roman" w:cs="Times New Roman"/>
              </w:rPr>
              <w:t>Праздник «День открытых дверей»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02E416" w14:textId="77777777" w:rsidR="00F74174" w:rsidRPr="00211DE2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Игровая программа «Сцена зовёт!»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510B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8DEA9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6E1EC4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заданиеннаблюдение</w:t>
            </w:r>
          </w:p>
        </w:tc>
      </w:tr>
      <w:tr w:rsidR="00F74174" w:rsidRPr="000B4C99" w14:paraId="62BCCF93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9902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3B61AA" w14:textId="77777777" w:rsidR="00F74174" w:rsidRPr="00AD2F4F" w:rsidRDefault="00F74174" w:rsidP="00F7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E6D2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Организационное занятие</w:t>
            </w:r>
          </w:p>
          <w:p w14:paraId="744E6C6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Инструктаж по технике безопасности и противопожарной безопасности.  Знакомство с программой.</w:t>
            </w:r>
          </w:p>
          <w:p w14:paraId="7FA263B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Входная диагностика. Тестирование «Метафорический портрет»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866A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E7FD2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E76FC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7D82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ECD046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FEE16E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1ADDD4" w14:textId="77777777" w:rsidR="00F74174" w:rsidRPr="00211DE2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1DE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F74174" w:rsidRPr="000B4C99" w14:paraId="01D6FBD4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4382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9A4241" w14:textId="77777777" w:rsidR="00F74174" w:rsidRPr="00AD2F4F" w:rsidRDefault="00F74174" w:rsidP="00F7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C5930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Вводное занятие «Кто я?»</w:t>
            </w:r>
          </w:p>
          <w:p w14:paraId="4B262D6F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Самопрезентация.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9CF3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7FB03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75CFC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заданиен наблюдение</w:t>
            </w:r>
          </w:p>
        </w:tc>
      </w:tr>
      <w:tr w:rsidR="00F74174" w:rsidRPr="000B4C99" w14:paraId="08377F2A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7A40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D2467" w14:textId="77777777" w:rsidR="00F74174" w:rsidRDefault="00F74174" w:rsidP="00F7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A24D5" w14:textId="77777777" w:rsidR="00F74174" w:rsidRPr="00B34416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B34416">
              <w:rPr>
                <w:rFonts w:ascii="Times New Roman" w:hAnsi="Times New Roman" w:cs="Times New Roman"/>
                <w:b/>
                <w:i/>
              </w:rPr>
              <w:t>Воспитательное мероприятие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Пр. </w:t>
            </w:r>
            <w:r w:rsidRPr="000A0CAC">
              <w:rPr>
                <w:rFonts w:ascii="Times New Roman" w:eastAsia="Times New Roman" w:hAnsi="Times New Roman" w:cs="Times New Roman"/>
                <w:i/>
              </w:rPr>
              <w:t>Мероприятие по профилактика безопасного поведения на дорогах «Дорожный брэйн-ринг»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4000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21F0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2D2D8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игра</w:t>
            </w:r>
          </w:p>
        </w:tc>
      </w:tr>
      <w:tr w:rsidR="00F74174" w:rsidRPr="000B4C99" w14:paraId="60BC5912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624C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08ED5AA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CB00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Виды сценического внимания: малый круг внимания</w:t>
            </w:r>
          </w:p>
          <w:p w14:paraId="6A239CBC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A4DF0">
              <w:rPr>
                <w:rFonts w:ascii="Times New Roman" w:hAnsi="Times New Roman" w:cs="Times New Roman"/>
              </w:rPr>
              <w:t>пражнения на развитие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0BB0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4CB0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FC7A6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</w:t>
            </w:r>
          </w:p>
          <w:p w14:paraId="20F13649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78799904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1FD7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56076A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73C09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Виды сценического внимания: средний круг внимания</w:t>
            </w:r>
          </w:p>
          <w:p w14:paraId="7976E687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Тренинг на развитие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6D14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6D9D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211463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</w:t>
            </w:r>
          </w:p>
          <w:p w14:paraId="1B17BB4F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53815DC2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02E0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23B5CF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C79B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Виды сценического внимания: большой круг внимания</w:t>
            </w:r>
          </w:p>
          <w:p w14:paraId="3EB02D19" w14:textId="77777777" w:rsidR="00F74174" w:rsidRPr="00AA4DF0" w:rsidRDefault="00F74174" w:rsidP="00F74174">
            <w:pPr>
              <w:pStyle w:val="a3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Тренинг на развитие наблюдательности «Мир вокруг тебя»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EDCD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C00B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257FE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</w:t>
            </w:r>
          </w:p>
          <w:p w14:paraId="00A84C3D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221C09A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6ABA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23F23F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126C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4909ED4C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2F4F">
              <w:rPr>
                <w:rFonts w:ascii="Times New Roman" w:hAnsi="Times New Roman" w:cs="Times New Roman"/>
              </w:rPr>
              <w:t>Репетиция театрализованной игровой программы</w:t>
            </w:r>
            <w:r>
              <w:rPr>
                <w:rFonts w:ascii="Times New Roman" w:hAnsi="Times New Roman" w:cs="Times New Roman"/>
              </w:rPr>
              <w:t xml:space="preserve"> «Приключения Незнайки и его друзей» в рамках проведения праздника «Посвящение в кирленовцы» Кастинг на роли исполнителей. Первое прочтение сценария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1554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904D8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AB5EB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702C95F8" w14:textId="77777777" w:rsidTr="00F74174">
        <w:trPr>
          <w:trHeight w:val="3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6B1A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3B42F8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4E701" w14:textId="77777777" w:rsidR="00F74174" w:rsidRPr="000A0CAC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A0CAC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0A0CAC">
              <w:rPr>
                <w:rFonts w:ascii="Times New Roman" w:eastAsia="Times New Roman" w:hAnsi="Times New Roman" w:cs="Times New Roman"/>
                <w:i/>
              </w:rPr>
              <w:t>Мероприятие «Эти забавные животные», посв. Дню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EF31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DFCDF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EE0B3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</w:t>
            </w:r>
          </w:p>
          <w:p w14:paraId="303158E8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797D4576" w14:textId="77777777" w:rsidTr="00F74174">
        <w:trPr>
          <w:trHeight w:val="34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2353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3F7A6F" w14:textId="77777777" w:rsidR="00F74174" w:rsidRPr="00AD2F4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8C1E1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</w:t>
            </w:r>
            <w:r>
              <w:rPr>
                <w:rFonts w:ascii="Times New Roman" w:hAnsi="Times New Roman" w:cs="Times New Roman"/>
              </w:rPr>
              <w:t>?».</w:t>
            </w:r>
          </w:p>
          <w:p w14:paraId="53428823" w14:textId="77777777" w:rsidR="00F74174" w:rsidRPr="00AA4DF0" w:rsidRDefault="00F74174" w:rsidP="00F74174">
            <w:pPr>
              <w:pStyle w:val="a3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 xml:space="preserve">Пр. </w:t>
            </w:r>
            <w:r w:rsidRPr="00E64558">
              <w:rPr>
                <w:rFonts w:ascii="Times New Roman" w:hAnsi="Times New Roman" w:cs="Times New Roman"/>
              </w:rPr>
              <w:t xml:space="preserve">Показ </w:t>
            </w:r>
            <w:r w:rsidRPr="00AD2F4F">
              <w:rPr>
                <w:rFonts w:ascii="Times New Roman" w:hAnsi="Times New Roman" w:cs="Times New Roman"/>
              </w:rPr>
              <w:t>театрализованной игровой программы</w:t>
            </w:r>
            <w:r>
              <w:rPr>
                <w:rFonts w:ascii="Times New Roman" w:hAnsi="Times New Roman" w:cs="Times New Roman"/>
              </w:rPr>
              <w:t xml:space="preserve"> «Приключения Незнайки и его друзей»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D97C8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4B12B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D8C79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232CD3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  <w:p w14:paraId="11F83105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028D7C01" w14:textId="77777777" w:rsidTr="00F74174">
        <w:trPr>
          <w:trHeight w:val="9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EA5F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92F14A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92EC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22F46F48" w14:textId="77777777" w:rsidR="00F74174" w:rsidRPr="00E964F1" w:rsidRDefault="00F74174" w:rsidP="00F74174">
            <w:pPr>
              <w:spacing w:after="0" w:line="240" w:lineRule="auto"/>
            </w:pPr>
            <w:r w:rsidRPr="00E964F1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4F1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>ДО</w:t>
            </w:r>
            <w:r w:rsidRPr="0057091D">
              <w:t xml:space="preserve"> </w:t>
            </w:r>
            <w:r w:rsidRPr="00E964F1">
              <w:rPr>
                <w:rFonts w:ascii="Times New Roman" w:hAnsi="Times New Roman" w:cs="Times New Roman"/>
              </w:rPr>
              <w:t>во Всероссийском экологическом конкурсе «#яделаючистыйгород»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E743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DC178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3E10D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 результат</w:t>
            </w:r>
          </w:p>
        </w:tc>
      </w:tr>
      <w:tr w:rsidR="00F74174" w:rsidRPr="000B4C99" w14:paraId="059A71BC" w14:textId="77777777" w:rsidTr="00F74174">
        <w:trPr>
          <w:trHeight w:val="56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E26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2C00BA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4CDB5" w14:textId="77777777" w:rsidR="00F74174" w:rsidRPr="00B34416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B34416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 </w:t>
            </w:r>
            <w:r w:rsidRPr="000A0CAC">
              <w:rPr>
                <w:rFonts w:ascii="Times New Roman" w:eastAsia="Times New Roman" w:hAnsi="Times New Roman" w:cs="Times New Roman"/>
                <w:i/>
              </w:rPr>
              <w:t>Вечеринка «Самый лучший день в году!» в рамках празднования Дня осенних и зимних именинников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463C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A3DC7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ED7DE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3BC306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5B63F92F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9EC4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B91A82" w14:textId="77777777" w:rsidR="00F74174" w:rsidRPr="00AD2F4F" w:rsidRDefault="00F74174" w:rsidP="00F74174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ABD1B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Особенности сценического внимания</w:t>
            </w:r>
          </w:p>
          <w:p w14:paraId="44755A0C" w14:textId="77777777" w:rsidR="00F74174" w:rsidRPr="00E64558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Тренинг на развитие сценического внимания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C62C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5BBF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8C680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0ACB3576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B745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8BEA0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DEB01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</w:t>
            </w:r>
            <w:r>
              <w:rPr>
                <w:rFonts w:ascii="Times New Roman" w:hAnsi="Times New Roman" w:cs="Times New Roman"/>
              </w:rPr>
              <w:t>?».</w:t>
            </w:r>
          </w:p>
          <w:p w14:paraId="0F4D64C0" w14:textId="77777777" w:rsidR="00F74174" w:rsidRPr="00AA4DF0" w:rsidRDefault="00F74174" w:rsidP="00F74174">
            <w:pPr>
              <w:pStyle w:val="a3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78F1">
              <w:rPr>
                <w:rFonts w:ascii="Times New Roman" w:hAnsi="Times New Roman" w:cs="Times New Roman"/>
              </w:rPr>
              <w:t>Игровая программа «В стране непрочитанных книг»</w:t>
            </w:r>
            <w:r>
              <w:rPr>
                <w:rFonts w:ascii="Times New Roman" w:hAnsi="Times New Roman" w:cs="Times New Roman"/>
              </w:rPr>
              <w:t>. Кастинг на роли исполнителей. Первое прочтение сценария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ED5F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44C9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BE69E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68A2D2F8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E9F4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C1FFA1" w14:textId="77777777" w:rsidR="00F74174" w:rsidRDefault="00F74174" w:rsidP="00F74174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86EE0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</w:t>
            </w:r>
            <w:r>
              <w:rPr>
                <w:rFonts w:ascii="Times New Roman" w:hAnsi="Times New Roman" w:cs="Times New Roman"/>
              </w:rPr>
              <w:t>?».</w:t>
            </w:r>
          </w:p>
          <w:p w14:paraId="4942415F" w14:textId="77777777" w:rsidR="00F74174" w:rsidRPr="000A0CAC" w:rsidRDefault="00F74174" w:rsidP="00F74174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i/>
              </w:rPr>
            </w:pPr>
            <w:r w:rsidRPr="00E64558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78F1">
              <w:rPr>
                <w:rFonts w:ascii="Times New Roman" w:hAnsi="Times New Roman" w:cs="Times New Roman"/>
              </w:rPr>
              <w:t>Игровая программа «В стране непрочитанных книг»</w:t>
            </w:r>
            <w:r>
              <w:rPr>
                <w:rFonts w:ascii="Times New Roman" w:hAnsi="Times New Roman" w:cs="Times New Roman"/>
              </w:rPr>
              <w:t xml:space="preserve"> -мизансцены, взаимодействие.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2BA9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DCCC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70EBF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8BD7E4C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5720149F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4581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3589E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871A9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</w:t>
            </w:r>
            <w:r>
              <w:rPr>
                <w:rFonts w:ascii="Times New Roman" w:hAnsi="Times New Roman" w:cs="Times New Roman"/>
              </w:rPr>
              <w:t>?».</w:t>
            </w:r>
          </w:p>
          <w:p w14:paraId="532D14EB" w14:textId="77777777" w:rsidR="00F74174" w:rsidRPr="00AA4DF0" w:rsidRDefault="00F74174" w:rsidP="00F74174">
            <w:pPr>
              <w:spacing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78F1">
              <w:rPr>
                <w:rFonts w:ascii="Times New Roman" w:hAnsi="Times New Roman" w:cs="Times New Roman"/>
              </w:rPr>
              <w:t>Игровая программа «В стране непрочитанных книг»</w:t>
            </w:r>
            <w:r>
              <w:rPr>
                <w:rFonts w:ascii="Times New Roman" w:hAnsi="Times New Roman" w:cs="Times New Roman"/>
              </w:rPr>
              <w:t>, посв. Международному дню школьных библиотек. Показ.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861E1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1F946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E39CC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4C07E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8C72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D5CAB30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F74174" w:rsidRPr="000B4C99" w14:paraId="2E61AEE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3FCD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C79F37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3FC64" w14:textId="77777777" w:rsidR="00F74174" w:rsidRPr="00AA4DF0" w:rsidRDefault="00F74174" w:rsidP="00F74174">
            <w:pPr>
              <w:spacing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Тестовое занятие на закрепление темы «Сценическое внимание»</w:t>
            </w:r>
          </w:p>
          <w:p w14:paraId="4B66421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Групповой творческий тренинг «Вот так и живём!»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294A5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D566E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9A7A8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F74174" w:rsidRPr="000B4C99" w14:paraId="58F924BD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E8ED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3B4C57" w14:textId="77777777" w:rsidR="00F74174" w:rsidRPr="00017B08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64EC" w14:textId="77777777" w:rsidR="00F74174" w:rsidRPr="00AA4DF0" w:rsidRDefault="00F74174" w:rsidP="00F74174">
            <w:pPr>
              <w:pStyle w:val="a3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Понятие «Память физических действий»</w:t>
            </w:r>
          </w:p>
          <w:p w14:paraId="56E877D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Тренинг «Моё утро»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B5A17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BE10B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56825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1183FA02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3439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441ADF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7A6E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Понятия, что такое сценическая свобода, сценический зажим</w:t>
            </w:r>
          </w:p>
          <w:p w14:paraId="1E5A566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тест «Где прячется испуг?»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1F568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0428A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584F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40EAF9F5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37E59646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AD59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8040B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098C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Тренинг: упражнения по снятию сценического зажима.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20FB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2B2C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081EF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7FF94363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2DD3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AD3C0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4C97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Умение держаться на сцене, основы сценического поведения</w:t>
            </w:r>
          </w:p>
          <w:p w14:paraId="6311837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Пр:</w:t>
            </w:r>
            <w:r w:rsidRPr="00AA4DF0">
              <w:rPr>
                <w:rFonts w:ascii="Times New Roman" w:hAnsi="Times New Roman" w:cs="Times New Roman"/>
              </w:rPr>
              <w:t xml:space="preserve"> тренинг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C5C2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7C5F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27C5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EB990EB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48B2A37E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B2544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F159FA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58F1B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661FDCF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Репетиция проведения </w:t>
            </w:r>
            <w:r>
              <w:rPr>
                <w:rFonts w:ascii="Times New Roman" w:hAnsi="Times New Roman" w:cs="Times New Roman"/>
              </w:rPr>
              <w:t>игровой программы ко Дню Матери «Когда мамы дома нет» (кастинг ролей, читка сценария)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DE27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9632D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A52AD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</w:tr>
      <w:tr w:rsidR="00F74174" w:rsidRPr="000B4C99" w14:paraId="574A32D9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70127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33E99E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631E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0CAC">
              <w:rPr>
                <w:rFonts w:ascii="Times New Roman" w:eastAsia="Times New Roman" w:hAnsi="Times New Roman" w:cs="Times New Roman"/>
                <w:b/>
                <w:i/>
              </w:rPr>
              <w:t xml:space="preserve">Тематическое мероприятие </w:t>
            </w:r>
            <w:r w:rsidRPr="000A0CAC">
              <w:rPr>
                <w:rFonts w:ascii="Times New Roman" w:hAnsi="Times New Roman" w:cs="Times New Roman"/>
                <w:i/>
              </w:rPr>
              <w:t xml:space="preserve">Викторина </w:t>
            </w:r>
            <w:r w:rsidRPr="000A0CAC">
              <w:rPr>
                <w:rFonts w:ascii="Times New Roman" w:eastAsia="Times New Roman" w:hAnsi="Times New Roman" w:cs="Times New Roman"/>
                <w:i/>
              </w:rPr>
              <w:t>«Имею право!», посв. Всемирному дню ребёнка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6680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0C19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04FF1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6827BB52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</w:tr>
      <w:tr w:rsidR="00F74174" w:rsidRPr="000B4C99" w14:paraId="385B50BF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D848D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22E745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F17EF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10160BD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</w:t>
            </w:r>
            <w:r w:rsidRPr="00C87606">
              <w:rPr>
                <w:rFonts w:ascii="Times New Roman" w:hAnsi="Times New Roman" w:cs="Times New Roman"/>
              </w:rPr>
              <w:t>. Генеральная репетиция программы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 Дню Матери «Когда мамы дома нет» </w:t>
            </w:r>
            <w:r w:rsidRPr="00AA4DF0">
              <w:rPr>
                <w:rFonts w:ascii="Times New Roman" w:hAnsi="Times New Roman" w:cs="Times New Roman"/>
              </w:rPr>
              <w:t>для ДО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FD1D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16C6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7D88D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2B36C1D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579B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8B428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37E0C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7C875FE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Репетиция проведения </w:t>
            </w:r>
            <w:r>
              <w:rPr>
                <w:rFonts w:ascii="Times New Roman" w:hAnsi="Times New Roman" w:cs="Times New Roman"/>
              </w:rPr>
              <w:t>игровой программы ко Дню Матери «Когда мамы дома нет» Показ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7476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B520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58F2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4CD1E479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F74174" w:rsidRPr="000B4C99" w14:paraId="6849406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7EED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52606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864F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тренинг «Моя свобода» по снятию сценического зажима в условиях полного зала.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56D7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55F24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D8663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B5934BE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</w:t>
            </w:r>
          </w:p>
        </w:tc>
      </w:tr>
      <w:tr w:rsidR="00F74174" w:rsidRPr="000B4C99" w14:paraId="364BBDBD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79D8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A3518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ABFA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Сценическая свобода. Внимание к зрителю, оценка реакции, методы саморегуляции 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7DBF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F3CB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94773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1026A9C6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9453153" w14:textId="77777777" w:rsidTr="00F74174">
        <w:trPr>
          <w:trHeight w:val="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AC6F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6FBA4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96F96" w14:textId="77777777" w:rsidR="00F74174" w:rsidRPr="000A0CAC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A0CAC">
              <w:rPr>
                <w:rFonts w:ascii="Times New Roman" w:hAnsi="Times New Roman" w:cs="Times New Roman"/>
                <w:b/>
                <w:i/>
              </w:rPr>
              <w:t>Тематическое м</w:t>
            </w:r>
            <w:r w:rsidRPr="000A0CAC">
              <w:rPr>
                <w:rFonts w:ascii="Times New Roman" w:eastAsia="Times New Roman" w:hAnsi="Times New Roman" w:cs="Times New Roman"/>
                <w:b/>
                <w:i/>
              </w:rPr>
              <w:t xml:space="preserve">ероприятие патриотической направленности </w:t>
            </w:r>
            <w:r w:rsidRPr="000A0CAC">
              <w:rPr>
                <w:rFonts w:ascii="Times New Roman" w:hAnsi="Times New Roman" w:cs="Times New Roman"/>
                <w:i/>
              </w:rPr>
              <w:t xml:space="preserve">Викторина </w:t>
            </w:r>
            <w:r w:rsidRPr="000A0CAC">
              <w:rPr>
                <w:rFonts w:ascii="Times New Roman" w:eastAsia="Times New Roman" w:hAnsi="Times New Roman" w:cs="Times New Roman"/>
                <w:i/>
              </w:rPr>
              <w:t>«Они отстояли Москву!», посв. Дню воинской славы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A9FC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FE69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EE8A8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735043C7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</w:tr>
      <w:tr w:rsidR="00F74174" w:rsidRPr="000B4C99" w14:paraId="1BC398A8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2215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6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458E1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93537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332B5A8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Репетиция </w:t>
            </w:r>
            <w:r>
              <w:rPr>
                <w:rFonts w:ascii="Times New Roman" w:hAnsi="Times New Roman" w:cs="Times New Roman"/>
              </w:rPr>
              <w:t>новогодней интерактивной программы у ёлки «Ребята, давайте жить дружно!» ( постановка массовых танцев для детей)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D6A7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9A37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085A2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092E108A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421C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5174D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D0F63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0E441F4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Генеральная репетиция новогодней интерактивной программы у ёлки «Ребята, давайте жить дружно!» (в костюмах, с инвертарём)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0F09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A85C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A2019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3C6B75C2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D2D1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F8871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3DAEC" w14:textId="77777777" w:rsidR="00F74174" w:rsidRPr="00AA4DF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76D2477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Генеральная репетиция новогодней интерактивной программы у ёлки «Ребята, давайте жить дружно!». Показ.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D18E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1C41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D7729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4E12594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F74174" w:rsidRPr="000B4C99" w14:paraId="269E010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168E6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6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1F5BA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CC6E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Итоговое задание по теме «Сценическая свобода»</w:t>
            </w:r>
          </w:p>
          <w:p w14:paraId="1E9835A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Продумать самостоятельный комплекс упражнений на снятие сцен.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DF0">
              <w:rPr>
                <w:rFonts w:ascii="Times New Roman" w:hAnsi="Times New Roman" w:cs="Times New Roman"/>
              </w:rPr>
              <w:t>зажима и провести его на группе.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04E4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782C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12B10" w14:textId="77777777" w:rsidR="00F74174" w:rsidRPr="00C16DA4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32AC511B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AE322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6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08448D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AADB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</w:t>
            </w:r>
            <w:r w:rsidRPr="00AA4DF0">
              <w:rPr>
                <w:rFonts w:ascii="Times New Roman" w:hAnsi="Times New Roman" w:cs="Times New Roman"/>
                <w:b/>
              </w:rPr>
              <w:t>ая аттестация</w:t>
            </w:r>
          </w:p>
          <w:p w14:paraId="65270CC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Вводная часть-порядок проведения итоговой аттестации</w:t>
            </w:r>
          </w:p>
          <w:p w14:paraId="26235E6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-Тестирование (тест-опросник)</w:t>
            </w:r>
          </w:p>
          <w:p w14:paraId="35E9834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-Практическое творческое 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D861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F128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59E0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F74174" w:rsidRPr="000B4C99" w14:paraId="7FA9BE0E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03547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4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F8AEAC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1DA12" w14:textId="77777777" w:rsidR="00F74174" w:rsidRPr="00B34416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4416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B34416">
              <w:rPr>
                <w:rFonts w:ascii="Times New Roman" w:hAnsi="Times New Roman" w:cs="Times New Roman"/>
                <w:i/>
              </w:rPr>
              <w:t xml:space="preserve">Новогодняя вечеринка «Морозное </w:t>
            </w:r>
            <w:r w:rsidRPr="00B34416">
              <w:rPr>
                <w:rFonts w:ascii="Times New Roman" w:hAnsi="Times New Roman" w:cs="Times New Roman"/>
                <w:i/>
                <w:lang w:val="en-US"/>
              </w:rPr>
              <w:t>party</w:t>
            </w:r>
            <w:r w:rsidRPr="00B3441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B95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FEC99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87ED5C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4B114CA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D24E9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4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ADC200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8858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 xml:space="preserve">Система Станиславского. Основы и законы сценического взаимодействия и общения: понятия </w:t>
            </w:r>
            <w:r w:rsidRPr="00AA4DF0">
              <w:rPr>
                <w:rFonts w:ascii="Times New Roman" w:hAnsi="Times New Roman" w:cs="Times New Roman"/>
              </w:rPr>
              <w:lastRenderedPageBreak/>
              <w:t>«сценическое взаимодействие», «сценическое общение».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6FB3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F18E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C610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152A85A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0DA873C4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57E5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BD0F9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B3BF7" w14:textId="77777777" w:rsidR="00F74174" w:rsidRPr="00B34416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4416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B34416">
              <w:rPr>
                <w:rFonts w:ascii="Times New Roman" w:hAnsi="Times New Roman" w:cs="Times New Roman"/>
                <w:i/>
              </w:rPr>
              <w:t>Вечеринка «В стиле МТ</w:t>
            </w:r>
            <w:r w:rsidRPr="00B34416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34416">
              <w:rPr>
                <w:rFonts w:ascii="Times New Roman" w:hAnsi="Times New Roman" w:cs="Times New Roman"/>
                <w:i/>
              </w:rPr>
              <w:t>» в рамках празднования осеннего и зимнего Дня именинника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84A1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F72F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ACF1E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3E87DEF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DCCB8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4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537042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65D6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общение.</w:t>
            </w:r>
          </w:p>
          <w:p w14:paraId="5C3A38E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Тренинг - общение в парах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67CE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30C4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ACF84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</w:tr>
      <w:tr w:rsidR="00F74174" w:rsidRPr="000B4C99" w14:paraId="26563781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22FD4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4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71C065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E973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общение</w:t>
            </w:r>
          </w:p>
          <w:p w14:paraId="602BFF7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Тренинг общение в группе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4FE1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5254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3FBF8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3DA42494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C249B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4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3538DC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30EA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Сценическое взаимодействие.</w:t>
            </w:r>
          </w:p>
          <w:p w14:paraId="6CE55E5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Тренинг на взаимодействие в парах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0918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CFB1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9303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7BAA04B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тренинг</w:t>
            </w:r>
          </w:p>
        </w:tc>
      </w:tr>
      <w:tr w:rsidR="00F74174" w:rsidRPr="000B4C99" w14:paraId="436217FF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C189B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E8E02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1CF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Сценическое взаимодействие.</w:t>
            </w:r>
          </w:p>
          <w:p w14:paraId="1E1F558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Пр. </w:t>
            </w:r>
            <w:r w:rsidRPr="00AA4DF0">
              <w:rPr>
                <w:rFonts w:ascii="Times New Roman" w:hAnsi="Times New Roman" w:cs="Times New Roman"/>
              </w:rPr>
              <w:t>Тренинг на взаимодействие в 2-х творческих группах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08E7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6E33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8A43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FD0413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32AD0894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F5CA4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D1D29A" w14:textId="77777777" w:rsidR="00F74174" w:rsidRPr="00AA4DF0" w:rsidRDefault="00F74174" w:rsidP="00F74174">
            <w:pPr>
              <w:tabs>
                <w:tab w:val="center" w:pos="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91B50" w14:textId="77777777" w:rsidR="00F74174" w:rsidRPr="002A63BF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3BF">
              <w:rPr>
                <w:rFonts w:ascii="Times New Roman" w:hAnsi="Times New Roman" w:cs="Times New Roman"/>
                <w:b/>
                <w:i/>
              </w:rPr>
              <w:t>Тематическое м</w:t>
            </w:r>
            <w:r w:rsidRPr="002A63BF">
              <w:rPr>
                <w:rFonts w:ascii="Times New Roman" w:eastAsia="Times New Roman" w:hAnsi="Times New Roman" w:cs="Times New Roman"/>
                <w:b/>
                <w:i/>
              </w:rPr>
              <w:t xml:space="preserve">ероприятие патриотической направленности </w:t>
            </w:r>
            <w:r w:rsidRPr="002A63BF">
              <w:rPr>
                <w:rFonts w:ascii="Times New Roman" w:eastAsia="Times New Roman" w:hAnsi="Times New Roman" w:cs="Times New Roman"/>
                <w:i/>
              </w:rPr>
              <w:t>«Непокорённый Ленинград» в рамках снятия блокады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99CD5" w14:textId="77777777" w:rsidR="00F74174" w:rsidRPr="002A63B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2903E" w14:textId="77777777" w:rsidR="00F74174" w:rsidRPr="002A63BF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D44D79" w14:textId="77777777" w:rsidR="00F74174" w:rsidRPr="002A63BF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 викторина</w:t>
            </w:r>
          </w:p>
        </w:tc>
      </w:tr>
      <w:tr w:rsidR="00F74174" w:rsidRPr="000B4C99" w14:paraId="75258045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EE5B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2F700E" w14:textId="77777777" w:rsidR="00F74174" w:rsidRPr="003D5648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A830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</w:rPr>
              <w:t>Сценическое взаимодействие.</w:t>
            </w:r>
          </w:p>
          <w:p w14:paraId="0EB0A6D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Тренинг на взаимодействие в группе.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E3C8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51BD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A49FE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24383029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6BF98" w14:textId="77777777" w:rsidR="00F74174" w:rsidRPr="00C87606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E0ECAF" w14:textId="77777777" w:rsidR="00F74174" w:rsidRPr="003D5648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4AD7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Форма «Мини-спектакль»: понятие «драматургия», «компоненты драматургии» , «сквозное действие»,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FC1C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948A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42CD0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727EBD54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C4D78" w14:textId="77777777" w:rsidR="00F74174" w:rsidRPr="003D5648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54AD63" w14:textId="77777777" w:rsidR="00F74174" w:rsidRPr="003D5648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CA30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«Сквозное действие»</w:t>
            </w:r>
          </w:p>
          <w:p w14:paraId="6E572B5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Пр.</w:t>
            </w:r>
            <w:r w:rsidRPr="00AA4DF0">
              <w:rPr>
                <w:rFonts w:ascii="Times New Roman" w:hAnsi="Times New Roman" w:cs="Times New Roman"/>
              </w:rPr>
              <w:t xml:space="preserve">  Творческий конкурс сценаристов. Найти «сквозное действие» к предлагаемым досуговым формам: игра, концерт, викторина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5B23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2E87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DA43B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0623457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1AA07C5D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2238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8A783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2C554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E6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C8EED8" w14:textId="77777777" w:rsidR="00F74174" w:rsidRPr="007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D6B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к участию  в городском конкурсе-фестивале малых театральных форм «Глагол» (разучивание материала, работа с ним)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FD1A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BA15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8F84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1AA3AD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7339B35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FBF7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F1C303" w14:textId="77777777" w:rsidR="00F74174" w:rsidRPr="007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32CCF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E6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6AD3C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D6B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к участию  в городском конкурсе-фестивале малых театральных форм «Глагол» (репетиция номеров)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B0CD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8CA5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6EF2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3008D25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12734D15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6272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E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A805E3" w14:textId="77777777" w:rsidR="00F74174" w:rsidRPr="007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6BAB1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E6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65015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4D6B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E4D6B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городском конкурсе-фестивале малых театральных форм «Глагол»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1A6A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2F6B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E833F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41CDE26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F74174" w:rsidRPr="000B4C99" w14:paraId="1FAB4F56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0D2E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88C60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2FFF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Основы сценической речи: начальный уровень. Типы дыхания.</w:t>
            </w:r>
          </w:p>
          <w:p w14:paraId="2CC1C03B" w14:textId="77777777" w:rsidR="00F74174" w:rsidRPr="00B34416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Упражнение на дикцию, улучшение произношения звуков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85EB1" w14:textId="77777777" w:rsidR="00F74174" w:rsidRPr="007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57C2D" w14:textId="77777777" w:rsidR="00F74174" w:rsidRPr="007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995F3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 xml:space="preserve"> Наблюдение</w:t>
            </w:r>
          </w:p>
          <w:p w14:paraId="014A6FAF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583290DE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F6A0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62DD4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FC95E" w14:textId="77777777" w:rsidR="00F74174" w:rsidRPr="002A63BF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3BF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2A63BF">
              <w:rPr>
                <w:rFonts w:ascii="Times New Roman" w:eastAsia="Times New Roman" w:hAnsi="Times New Roman" w:cs="Times New Roman"/>
                <w:i/>
              </w:rPr>
              <w:t xml:space="preserve">Творческая битва «Мальчишки </w:t>
            </w:r>
            <w:r w:rsidRPr="002A63BF">
              <w:rPr>
                <w:rFonts w:ascii="Times New Roman" w:eastAsia="Times New Roman" w:hAnsi="Times New Roman" w:cs="Times New Roman"/>
                <w:i/>
                <w:lang w:val="en-US"/>
              </w:rPr>
              <w:t>VS</w:t>
            </w:r>
            <w:r w:rsidRPr="002A63BF">
              <w:rPr>
                <w:rFonts w:ascii="Times New Roman" w:eastAsia="Times New Roman" w:hAnsi="Times New Roman" w:cs="Times New Roman"/>
                <w:i/>
              </w:rPr>
              <w:t xml:space="preserve"> Девчонки» (в рамках празднования Дня защитника Отечества и Дня 8 марта)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CF1C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5351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38C1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Игра.</w:t>
            </w:r>
          </w:p>
        </w:tc>
      </w:tr>
      <w:tr w:rsidR="00F74174" w:rsidRPr="000B4C99" w14:paraId="13222CE5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C832B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70DF63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6BFD8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4A6A840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Пр: </w:t>
            </w:r>
            <w:r w:rsidRPr="00F953C0">
              <w:rPr>
                <w:rFonts w:ascii="Times New Roman" w:hAnsi="Times New Roman" w:cs="Times New Roman"/>
              </w:rPr>
              <w:t>Репетиционный процесс программы, посв. Дню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6FF97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82CE7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F8D3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1D9FF4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7C88EDF8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0FD39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9F37BF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A4B2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Творческая самореализация «Где наша не пропадала?»</w:t>
            </w:r>
          </w:p>
          <w:p w14:paraId="3D926D9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Пр: </w:t>
            </w:r>
            <w:r w:rsidRPr="00F953C0">
              <w:rPr>
                <w:rFonts w:ascii="Times New Roman" w:hAnsi="Times New Roman" w:cs="Times New Roman"/>
              </w:rPr>
              <w:t>Показ программы, посв. Дню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3F455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1219E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381D7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F74174" w:rsidRPr="000B4C99" w14:paraId="1FA6FB96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E2D45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BB726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FC38F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Законы сценического слова. Особенности речи актёра – исполнителя</w:t>
            </w:r>
          </w:p>
          <w:p w14:paraId="039E3A5E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Пр: демонстрация роликов выступления актёров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1CD76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4133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2F02B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68444F6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400A80A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E62CF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F19DAE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AE710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Сценическая речь: эмоциональный окрас речи</w:t>
            </w:r>
          </w:p>
          <w:p w14:paraId="44BF3C42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Пр: </w:t>
            </w:r>
            <w:r w:rsidRPr="00F953C0">
              <w:rPr>
                <w:rFonts w:ascii="Times New Roman" w:hAnsi="Times New Roman" w:cs="Times New Roman"/>
              </w:rPr>
              <w:t>Речевой тренинг «Мои эмоции»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79BF2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6894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E288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109505C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5F83A229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46D9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953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ABF308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77204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Сценическая речь.</w:t>
            </w:r>
          </w:p>
          <w:p w14:paraId="2CFDE3E3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Пр. </w:t>
            </w:r>
            <w:r w:rsidRPr="00F953C0">
              <w:rPr>
                <w:rFonts w:ascii="Times New Roman" w:hAnsi="Times New Roman" w:cs="Times New Roman"/>
              </w:rPr>
              <w:t>Упражнения для улучшения речи, тренировка артикуляционного аппарата.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C4C8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11224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1B7E9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92E67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4A05E73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003207F1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0EAC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6C36C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F3422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Сценическая речь.</w:t>
            </w:r>
          </w:p>
          <w:p w14:paraId="44FFD824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Пр: тренинг </w:t>
            </w:r>
            <w:r w:rsidRPr="00F953C0">
              <w:rPr>
                <w:rFonts w:ascii="Times New Roman" w:hAnsi="Times New Roman" w:cs="Times New Roman"/>
              </w:rPr>
              <w:t>«Как рассказать историю, чтобы её слушали»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3A41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BA78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5D7D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755C34D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0955F84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7470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D6E6E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2365B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Сценическое взаимодействие.</w:t>
            </w:r>
            <w:r w:rsidRPr="00F953C0">
              <w:rPr>
                <w:rFonts w:ascii="Times New Roman" w:hAnsi="Times New Roman" w:cs="Times New Roman"/>
                <w:b/>
              </w:rPr>
              <w:t xml:space="preserve"> </w:t>
            </w:r>
            <w:r w:rsidRPr="00F953C0">
              <w:rPr>
                <w:rFonts w:ascii="Times New Roman" w:hAnsi="Times New Roman" w:cs="Times New Roman"/>
              </w:rPr>
              <w:t>Мизансцена, виды, основы мизансценирования.</w:t>
            </w:r>
          </w:p>
          <w:p w14:paraId="2E8BF62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Пр. </w:t>
            </w:r>
            <w:r w:rsidRPr="00F953C0">
              <w:rPr>
                <w:rFonts w:ascii="Times New Roman" w:hAnsi="Times New Roman" w:cs="Times New Roman"/>
              </w:rPr>
              <w:t>Парная и групповая мизансцены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F82A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33095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92A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</w:tr>
      <w:tr w:rsidR="00F74174" w:rsidRPr="000B4C99" w14:paraId="6D5FFDA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371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05C2D3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00572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Сценическое взаимодействие и общение. «Предлагаемые обстоятельства»</w:t>
            </w:r>
          </w:p>
          <w:p w14:paraId="55ADDCB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Пр. </w:t>
            </w:r>
            <w:r w:rsidRPr="00F953C0">
              <w:rPr>
                <w:rFonts w:ascii="Times New Roman" w:hAnsi="Times New Roman" w:cs="Times New Roman"/>
              </w:rPr>
              <w:t>Одиночный этюд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99E25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4AB5C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ED1E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12E81AFC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</w:t>
            </w:r>
          </w:p>
        </w:tc>
      </w:tr>
      <w:tr w:rsidR="00F74174" w:rsidRPr="000B4C99" w14:paraId="763D0043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1D94A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49B097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88059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Сценическое взаимодействие и общение. «Предлагаемые обстоятельства»</w:t>
            </w:r>
          </w:p>
          <w:p w14:paraId="4330BAF6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3C0">
              <w:rPr>
                <w:rFonts w:ascii="Times New Roman" w:hAnsi="Times New Roman" w:cs="Times New Roman"/>
                <w:b/>
              </w:rPr>
              <w:t xml:space="preserve">Пр. </w:t>
            </w:r>
            <w:r w:rsidRPr="00F953C0">
              <w:rPr>
                <w:rFonts w:ascii="Times New Roman" w:hAnsi="Times New Roman" w:cs="Times New Roman"/>
              </w:rPr>
              <w:t>Парный этюд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14709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EBA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429A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7EEFBC2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</w:t>
            </w:r>
          </w:p>
        </w:tc>
      </w:tr>
      <w:tr w:rsidR="00F74174" w:rsidRPr="000B4C99" w14:paraId="251CB902" w14:textId="77777777" w:rsidTr="00F74174">
        <w:trPr>
          <w:trHeight w:val="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012C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1D7A0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ED2DC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движение и пластика. Основные понятия, законы сцены.</w:t>
            </w:r>
          </w:p>
          <w:p w14:paraId="7E4BE88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Основы навыков умения держаться на сцене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3B1F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F62E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2937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44FD14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7AC774D5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2533F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089B4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F94DC" w14:textId="77777777" w:rsidR="00F74174" w:rsidRPr="002A63BF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3BF">
              <w:rPr>
                <w:rFonts w:ascii="Times New Roman" w:hAnsi="Times New Roman" w:cs="Times New Roman"/>
                <w:b/>
                <w:i/>
              </w:rPr>
              <w:t xml:space="preserve">Тематическое мероприятие. </w:t>
            </w:r>
            <w:r w:rsidRPr="002A63BF">
              <w:rPr>
                <w:rFonts w:ascii="Times New Roman" w:eastAsia="Times New Roman" w:hAnsi="Times New Roman" w:cs="Times New Roman"/>
                <w:i/>
              </w:rPr>
              <w:t>Вечеринка «Самый лучший день в году!» в рамках празднования Дня весенних и летних именинников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E86ED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B051F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033A1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14:paraId="1F397843" w14:textId="77777777" w:rsidR="00F74174" w:rsidRPr="00F953C0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</w:tr>
      <w:tr w:rsidR="00F74174" w:rsidRPr="000B4C99" w14:paraId="26D0F531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A0F0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8079B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9E4A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движение и пластика</w:t>
            </w:r>
          </w:p>
          <w:p w14:paraId="0354C01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Тренинг «Разогрев тела исполнителя перед началом актёрского тренинга»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A16C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7F99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F73B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72D7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7FCFB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2380FF5A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07F4B6D0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B15F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65A0C7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5F78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движение и пластика.</w:t>
            </w:r>
          </w:p>
          <w:p w14:paraId="32855B4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Пр:</w:t>
            </w:r>
            <w:r w:rsidRPr="00AA4DF0">
              <w:rPr>
                <w:rFonts w:ascii="Times New Roman" w:hAnsi="Times New Roman" w:cs="Times New Roman"/>
              </w:rPr>
              <w:t xml:space="preserve"> Тренинг на развитие пластичности рук и сценических движений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C2C0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1017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15F83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9D9EA0D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 задания</w:t>
            </w:r>
          </w:p>
        </w:tc>
      </w:tr>
      <w:tr w:rsidR="00F74174" w:rsidRPr="000B4C99" w14:paraId="1EC191B9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604F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C9EC9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6742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движение и пластика. Понятие «Танцевальная импровизация».</w:t>
            </w:r>
          </w:p>
          <w:p w14:paraId="0322324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Упражнения по танцевальной импровизации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016F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E435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A859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15C41761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F74174" w:rsidRPr="000B4C99" w14:paraId="4FC96746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02381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5EAF4E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819F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Сценическое движение и пластика. Массовый танец. Основы постановки</w:t>
            </w:r>
          </w:p>
          <w:p w14:paraId="0888959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  <w:b/>
              </w:rPr>
              <w:t>Пр:</w:t>
            </w:r>
            <w:r w:rsidRPr="00AA4DF0">
              <w:rPr>
                <w:rFonts w:ascii="Times New Roman" w:hAnsi="Times New Roman" w:cs="Times New Roman"/>
              </w:rPr>
              <w:t xml:space="preserve"> Постановка массовых танцев для тематического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F5D3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7793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13CD2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5B470CF8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BAEFCD3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BD8D2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3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09DBD0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28737" w14:textId="77777777" w:rsidR="00F74174" w:rsidRPr="00F953C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953C0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F953C0">
              <w:rPr>
                <w:rFonts w:ascii="Times New Roman" w:hAnsi="Times New Roman" w:cs="Times New Roman"/>
                <w:i/>
              </w:rPr>
              <w:t>Вечеринка «Танцуй, пока молодой!» в рамках празднования весеннего и летнего Дня именинника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A1BD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B4FF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875EE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0B30D6D9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</w:tc>
      </w:tr>
      <w:tr w:rsidR="00F74174" w:rsidRPr="000B4C99" w14:paraId="3B74BC73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6269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A47CA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ED2C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Форма «Литературно-музыкальная композиция»: понятие, виды композиций.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A154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E587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3F498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7AB2344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EE20D37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E4BF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65017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54D8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Форма «Литературно-музыкальная композиция». Составляющие компоненты. «Сквозной ход»</w:t>
            </w:r>
          </w:p>
          <w:p w14:paraId="60AC091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F0">
              <w:rPr>
                <w:rFonts w:ascii="Times New Roman" w:hAnsi="Times New Roman" w:cs="Times New Roman"/>
                <w:b/>
              </w:rPr>
              <w:t xml:space="preserve">Пр: </w:t>
            </w:r>
            <w:r w:rsidRPr="00AA4DF0">
              <w:rPr>
                <w:rFonts w:ascii="Times New Roman" w:hAnsi="Times New Roman" w:cs="Times New Roman"/>
              </w:rPr>
              <w:t>Тренинг «Определение сквозного хода на примере театральных композиций»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5710D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ED45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40409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7B6BBA9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F74174" w:rsidRPr="000B4C99" w14:paraId="60F195D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1F99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7093A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E7039" w14:textId="77777777" w:rsidR="00F74174" w:rsidRPr="008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творческих проектах Центра. </w:t>
            </w:r>
            <w:r w:rsidRPr="00AA4DF0">
              <w:rPr>
                <w:rFonts w:ascii="Times New Roman" w:hAnsi="Times New Roman" w:cs="Times New Roman"/>
                <w:b/>
              </w:rPr>
              <w:t>Пр:</w:t>
            </w:r>
            <w:r w:rsidRPr="00AA4DF0">
              <w:rPr>
                <w:rFonts w:ascii="Times New Roman" w:hAnsi="Times New Roman" w:cs="Times New Roman"/>
              </w:rPr>
              <w:t xml:space="preserve"> Подготовка к </w:t>
            </w:r>
            <w:r>
              <w:rPr>
                <w:rFonts w:ascii="Times New Roman" w:hAnsi="Times New Roman" w:cs="Times New Roman"/>
              </w:rPr>
              <w:t>проведению театрализованной игровой программы в рамках выпускного вечера для дошкольников Центра (кастинг ролей, первая начитка сценария)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417C4" w14:textId="77777777" w:rsidR="00F74174" w:rsidRPr="008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0AAF8" w14:textId="77777777" w:rsidR="00F74174" w:rsidRPr="008B4E6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BD419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62047B0D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61502DBD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F079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A3108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F1C96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592">
              <w:rPr>
                <w:rFonts w:ascii="Times New Roman" w:hAnsi="Times New Roman" w:cs="Times New Roman"/>
                <w:b/>
              </w:rPr>
              <w:t>Пр: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197">
              <w:rPr>
                <w:rFonts w:ascii="Times New Roman" w:hAnsi="Times New Roman" w:cs="Times New Roman"/>
              </w:rPr>
              <w:t>Участие в творческих проектах Центра</w:t>
            </w:r>
            <w:r>
              <w:rPr>
                <w:rFonts w:ascii="Times New Roman" w:hAnsi="Times New Roman" w:cs="Times New Roman"/>
              </w:rPr>
              <w:t>: подготовка итогового мероприятия –театрализованная программа для выпускников ДООП «Успешинка» «Умка»: режиссура, мизансценирование,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869D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1B55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704E0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1A62F4A5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F74174" w:rsidRPr="000B4C99" w14:paraId="2C76504C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96A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5B938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8975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592">
              <w:rPr>
                <w:rFonts w:ascii="Times New Roman" w:hAnsi="Times New Roman" w:cs="Times New Roman"/>
                <w:b/>
              </w:rPr>
              <w:t>Пр: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197">
              <w:rPr>
                <w:rFonts w:ascii="Times New Roman" w:hAnsi="Times New Roman" w:cs="Times New Roman"/>
              </w:rPr>
              <w:t>Участие в творческих проектах Центра</w:t>
            </w:r>
            <w:r>
              <w:rPr>
                <w:rFonts w:ascii="Times New Roman" w:hAnsi="Times New Roman" w:cs="Times New Roman"/>
              </w:rPr>
              <w:t>: подготовка итогового мероприятия –театрализованная программа для выпускников ДООП «Успешинка» «Умка»: генеральная репетиция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2958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F73B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66614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6DA4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  <w:p w14:paraId="3886F51E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F74174" w:rsidRPr="000B4C99" w14:paraId="656E407F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349A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A4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5C6D0B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02ABE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592">
              <w:rPr>
                <w:rFonts w:ascii="Times New Roman" w:hAnsi="Times New Roman" w:cs="Times New Roman"/>
                <w:b/>
              </w:rPr>
              <w:t>Пр: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197">
              <w:rPr>
                <w:rFonts w:ascii="Times New Roman" w:hAnsi="Times New Roman" w:cs="Times New Roman"/>
              </w:rPr>
              <w:t>Участие в творческих проектах Центра</w:t>
            </w:r>
            <w:r>
              <w:rPr>
                <w:rFonts w:ascii="Times New Roman" w:hAnsi="Times New Roman" w:cs="Times New Roman"/>
              </w:rPr>
              <w:t>: подготовка итогового мероприятия –театрализованная программа для выпускников ДООП «Успешинка» «Умка»: Показ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9CA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AA68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29C06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Наблюдена</w:t>
            </w:r>
          </w:p>
          <w:p w14:paraId="3DB86101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</w:t>
            </w:r>
          </w:p>
        </w:tc>
      </w:tr>
      <w:tr w:rsidR="00F74174" w:rsidRPr="000B4C99" w14:paraId="058FF75E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D3FDF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AA4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7831E3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ED68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592">
              <w:rPr>
                <w:rFonts w:ascii="Times New Roman" w:hAnsi="Times New Roman" w:cs="Times New Roman"/>
                <w:b/>
              </w:rPr>
              <w:t>Пр:</w:t>
            </w:r>
            <w:r>
              <w:rPr>
                <w:rFonts w:ascii="Times New Roman" w:hAnsi="Times New Roman" w:cs="Times New Roman"/>
              </w:rPr>
              <w:t xml:space="preserve"> Промежуточная аттестация по итогам творческой самореализации «Где наша не пропадала?»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3664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84E07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64920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F74174" w:rsidRPr="000B4C99" w14:paraId="1ED2F20E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18119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A4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92A5E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25DB6" w14:textId="77777777" w:rsidR="00F74174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итогам года: «Актёрское мастерство»</w:t>
            </w:r>
          </w:p>
          <w:p w14:paraId="3601F911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Пр: Тестирование и творческое 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CD4E0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F44B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C8BFB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Наблюдение, тест</w:t>
            </w:r>
          </w:p>
        </w:tc>
      </w:tr>
      <w:tr w:rsidR="00F74174" w:rsidRPr="000B4C99" w14:paraId="0726FAEB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CBCB5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A4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003962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61EF9" w14:textId="77777777" w:rsidR="00F74174" w:rsidRPr="00AB41AE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41AE">
              <w:rPr>
                <w:rFonts w:ascii="Times New Roman" w:hAnsi="Times New Roman" w:cs="Times New Roman"/>
                <w:b/>
                <w:i/>
              </w:rPr>
              <w:t xml:space="preserve">Воспитательное мероприятие. </w:t>
            </w:r>
            <w:r w:rsidRPr="00AB41AE">
              <w:rPr>
                <w:rFonts w:ascii="Times New Roman" w:eastAsia="Times New Roman" w:hAnsi="Times New Roman" w:cs="Times New Roman"/>
                <w:i/>
              </w:rPr>
              <w:t>Вечеринка, посвящённая завершению творческого года «Сделали дело-гуляем смело!»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EFD0B" w14:textId="77777777" w:rsidR="00F74174" w:rsidRPr="00AB41AE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E4685" w14:textId="77777777" w:rsidR="00F74174" w:rsidRPr="00AB41AE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426A5" w14:textId="77777777" w:rsidR="00F7417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14:paraId="69EB68F9" w14:textId="77777777" w:rsidR="00F74174" w:rsidRPr="00AB41AE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174" w:rsidRPr="000B4C99" w14:paraId="1E2AAE04" w14:textId="77777777" w:rsidTr="00F74174"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4B068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A077FA" w14:textId="77777777" w:rsidR="00F74174" w:rsidRPr="00AA4DF0" w:rsidRDefault="00F74174" w:rsidP="00F74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75E68" w14:textId="77777777" w:rsidR="00F74174" w:rsidRPr="000B4C99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D722F" w14:textId="77777777" w:rsidR="00F74174" w:rsidRPr="000B4C99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22F1C" w14:textId="77777777" w:rsidR="00F74174" w:rsidRPr="000B4C99" w:rsidRDefault="00F74174" w:rsidP="00F74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5FF94" w14:textId="77777777" w:rsidR="00F74174" w:rsidRPr="00C16DA4" w:rsidRDefault="00F74174" w:rsidP="00F74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C7429D" w14:textId="600D6041" w:rsidR="00F74174" w:rsidRPr="005D38D8" w:rsidRDefault="00F74174" w:rsidP="00F7417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ADD016B" w14:textId="77777777" w:rsidR="00F74174" w:rsidRDefault="00F74174" w:rsidP="00F74174">
      <w:pPr>
        <w:spacing w:after="0"/>
      </w:pPr>
    </w:p>
    <w:p w14:paraId="59249681" w14:textId="77777777" w:rsidR="009D33F5" w:rsidRDefault="009D33F5" w:rsidP="00F74174"/>
    <w:sectPr w:rsidR="009D33F5" w:rsidSect="00F741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40"/>
    <w:rsid w:val="009D33F5"/>
    <w:rsid w:val="00AD2A40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FDDA"/>
  <w15:chartTrackingRefBased/>
  <w15:docId w15:val="{29567F3E-549A-4DC4-B6CF-4293CEC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1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2022-10-31T06:12:00Z</dcterms:created>
  <dcterms:modified xsi:type="dcterms:W3CDTF">2022-10-31T06:15:00Z</dcterms:modified>
</cp:coreProperties>
</file>