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3" w:rsidRPr="00CD4753" w:rsidRDefault="00CD4753" w:rsidP="00CD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53" w:rsidRPr="00164D59" w:rsidRDefault="00CD4753" w:rsidP="00CD4753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164D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Материалы, предоставленные методистами</w:t>
      </w:r>
    </w:p>
    <w:p w:rsidR="00CD4753" w:rsidRPr="00164D59" w:rsidRDefault="00CD4753" w:rsidP="00CD4753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164D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ГАУ ДПО ЯО </w:t>
      </w:r>
      <w:r w:rsidR="00164D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164D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Институт развития образования</w:t>
      </w:r>
      <w:r w:rsidR="00164D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CD4753" w:rsidRPr="00164D59" w:rsidRDefault="00164D59" w:rsidP="00CD475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 скачать  документ " w:history="1">
        <w:r w:rsidR="00CD4753" w:rsidRPr="00164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 помощь ПДО: как разработать дополнительную образовательную программу. </w:t>
        </w:r>
      </w:hyperlink>
      <w:r w:rsidR="00CD4753" w:rsidRPr="00164D59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3F90BF" wp14:editId="24A0D07F">
            <wp:extent cx="152400" cy="152400"/>
            <wp:effectExtent l="0" t="0" r="0" b="0"/>
            <wp:docPr id="9" name="Рисунок 9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164D59" w:rsidRDefault="00164D59" w:rsidP="00CD475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 скачать  документ " w:history="1">
        <w:r w:rsidR="00CD4753" w:rsidRPr="00164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 помощь ПДО: как провести мониторинг в объединении. </w:t>
        </w:r>
      </w:hyperlink>
      <w:r w:rsidR="00CD4753" w:rsidRPr="00164D59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6B5B33" wp14:editId="59967CCE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164D59" w:rsidRDefault="00164D59" w:rsidP="00CD475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 скачать  документ " w:history="1">
        <w:r w:rsidR="00CD4753" w:rsidRPr="00164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Как организовать и проводить мониторинг результатов воспитательной деятельности. </w:t>
        </w:r>
      </w:hyperlink>
      <w:r w:rsidR="00CD4753" w:rsidRPr="00164D59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3EDD66" wp14:editId="6FC087D7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164D59" w:rsidRDefault="00CD4753" w:rsidP="00CD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53" w:rsidRPr="00164D59" w:rsidRDefault="00CD4753" w:rsidP="00164D5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Полезные ссылки</w:t>
      </w:r>
      <w:r w:rsidR="0016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046ABB" w:rsidRPr="00164D59" w:rsidRDefault="00164D59" w:rsidP="00164D59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4753" w:rsidRPr="00164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Дополнительное образование</w:t>
        </w:r>
      </w:hyperlink>
      <w:r w:rsidR="00CD4753" w:rsidRPr="00164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Информационный портал системы дополнительном образовании детей. </w:t>
      </w:r>
    </w:p>
    <w:p w:rsidR="00A20296" w:rsidRPr="00164D59" w:rsidRDefault="00164D59" w:rsidP="00046ABB">
      <w:pPr>
        <w:rPr>
          <w:rFonts w:ascii="Times New Roman" w:hAnsi="Times New Roman" w:cs="Times New Roman"/>
          <w:sz w:val="28"/>
          <w:szCs w:val="28"/>
        </w:rPr>
      </w:pPr>
      <w:r w:rsidRPr="00164D59">
        <w:rPr>
          <w:rFonts w:ascii="Times New Roman" w:hAnsi="Times New Roman" w:cs="Times New Roman"/>
          <w:sz w:val="28"/>
          <w:szCs w:val="28"/>
        </w:rPr>
        <w:t>П</w:t>
      </w:r>
      <w:r w:rsidRPr="00164D59">
        <w:rPr>
          <w:rFonts w:ascii="Times New Roman" w:hAnsi="Times New Roman" w:cs="Times New Roman"/>
          <w:sz w:val="28"/>
          <w:szCs w:val="28"/>
        </w:rPr>
        <w:t>ед</w:t>
      </w:r>
      <w:r w:rsidRPr="00164D59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164D5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164D59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046ABB" w:rsidRPr="00164D59">
          <w:rPr>
            <w:rStyle w:val="a9"/>
            <w:rFonts w:ascii="Times New Roman" w:hAnsi="Times New Roman" w:cs="Times New Roman"/>
            <w:sz w:val="28"/>
            <w:szCs w:val="28"/>
          </w:rPr>
          <w:t>http://www.pedkabinet.ru/</w:t>
        </w:r>
      </w:hyperlink>
      <w:r w:rsidR="00046ABB" w:rsidRPr="0016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BB" w:rsidRPr="00164D59" w:rsidRDefault="00046ABB" w:rsidP="00046ABB">
      <w:pPr>
        <w:rPr>
          <w:rFonts w:ascii="Times New Roman" w:hAnsi="Times New Roman" w:cs="Times New Roman"/>
        </w:rPr>
      </w:pPr>
    </w:p>
    <w:sectPr w:rsidR="00046ABB" w:rsidRPr="00164D59" w:rsidSect="00F6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CEF"/>
    <w:multiLevelType w:val="multilevel"/>
    <w:tmpl w:val="22B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1C76"/>
    <w:rsid w:val="00046ABB"/>
    <w:rsid w:val="00164D59"/>
    <w:rsid w:val="00A20296"/>
    <w:rsid w:val="00AB1C76"/>
    <w:rsid w:val="00BE5DDD"/>
    <w:rsid w:val="00CD4753"/>
    <w:rsid w:val="00F6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7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6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p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ms2.edu.yar.ru/docviewer?url=https://muklen.edu.yar.ru/psihologo_metodicheskaya_sluzhba/dokumenti/v_pomoshch_pdo_kak_razrabotat_dopolnitelnuyu_obrazovatelnuyu_programmu.docx&amp;name=%D0%92%20%D0%BF%D0%BE%D0%BC%D0%BE%D1%89%D1%8C%20%D0%9F%D0%94%D0%9E:%20%D0%BA%D0%B0%D0%BA%20%D1%80%D0%B0%D0%B7%D1%80%D0%B0%D0%B1%D0%BE%D1%82%D0%B0%D1%82%D1%8C%20%D0%B4%D0%BE%D0%BF%D0%BE%D0%BB%D0%BD%D0%B8%D1%82%D0%B5%D0%BB%D1%8C%D0%BD%D1%83%D1%8E%20%D0%BE%D0%B1%D1%80%D0%B0%D0%B7%D0%BE%D0%B2%D0%B0%D1%82%D0%B5%D0%BB%D1%8C%D0%BD%D1%83%D1%8E%20%D0%BF%D1%80%D0%BE%D0%B3%D1%80%D0%B0%D0%BC%D0%BC%D1%83.%C2%A0" TargetMode="External"/><Relationship Id="rId12" Type="http://schemas.openxmlformats.org/officeDocument/2006/relationships/hyperlink" Target="http://cms2.edu.yar.ru/docviewer?url=https://muklen.edu.yar.ru/psihologo_metodicheskaya_sluzhba/dokumenti/kak_organizovat_i_provodit_monitoring_rezultatov_vospitatelnoy_deyatelnosti.docx&amp;name=%D0%9A%D0%B0%D0%BA%20%D0%BE%D1%80%D0%B3%D0%B0%D0%BD%D0%B8%D0%B7%D0%BE%D0%B2%D0%B0%D1%82%D1%8C%20%D0%B8%20%D0%BF%D1%80%D0%BE%D0%B2%D0%BE%D0%B4%D0%B8%D1%82%D1%8C%20%D0%BC%D0%BE%D0%BD%D0%B8%D1%82%D0%BE%D1%80%D0%B8%D0%BD%D0%B3%20%D1%80%D0%B5%D0%B7%D1%83%D0%BB%D1%8C%D1%82%D0%B0%D1%82%D0%BE%D0%B2%20%D0%B2%D0%BE%D1%81%D0%BF%D0%B8%D1%82%D0%B0%D1%82%D0%B5%D0%BB%D1%8C%D0%BD%D0%BE%D0%B9%20%D0%B4%D0%B5%D1%8F%D1%82%D0%B5%D0%BB%D1%8C%D0%BD%D0%BE%D1%81%D1%82%D0%B8.%C2%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klen.edu.yar.ru/psihologo_metodicheskaya_sluzhba/dokumenti/v_pomoshch_pdo_kak_razrabotat_dopolnitelnuyu_obrazovatelnuyu_programmu.docx" TargetMode="External"/><Relationship Id="rId11" Type="http://schemas.openxmlformats.org/officeDocument/2006/relationships/hyperlink" Target="https://muklen.edu.yar.ru/psihologo_metodicheskaya_sluzhba/dokumenti/kak_organizovat_i_provodit_monitoring_rezultatov_vospitatelnoy_deyatelnost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ms2.edu.yar.ru/docviewer?url=https://muklen.edu.yar.ru/psihologo_metodicheskaya_sluzhba/dokumenti/v_pomoshch_pdo_kak_provesti_monitoring_v_ob_edinenii.ppt&amp;name=%D0%92%20%D0%BF%D0%BE%D0%BC%D0%BE%D1%89%D1%8C%20%D0%9F%D0%94%D0%9E:%20%D0%BA%D0%B0%D0%BA%20%D0%BF%D1%80%D0%BE%D0%B2%D0%B5%D1%81%D1%82%D0%B8%20%D0%BC%D0%BE%D0%BD%D0%B8%D1%82%D0%BE%D1%80%D0%B8%D0%BD%D0%B3%20%D0%B2%20%D0%BE%D0%B1%D1%8A%D0%B5%D0%B4%D0%B8%D0%BD%D0%B5%D0%BD%D0%B8%D0%B8.%C2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klen.edu.yar.ru/psihologo_metodicheskaya_sluzhba/dokumenti/v_pomoshch_pdo_kak_provesti_monitoring_v_ob_edinenii.ppt" TargetMode="External"/><Relationship Id="rId14" Type="http://schemas.openxmlformats.org/officeDocument/2006/relationships/hyperlink" Target="http://www.pedkab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2020-08-19T09:32:00Z</dcterms:created>
  <dcterms:modified xsi:type="dcterms:W3CDTF">2020-08-27T07:41:00Z</dcterms:modified>
</cp:coreProperties>
</file>